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0CC" w:rsidRDefault="000F50CC" w:rsidP="003F272E">
      <w:pPr>
        <w:rPr>
          <w:rFonts w:ascii="Times New Roman" w:hAnsi="Times New Roman" w:cs="Times New Roman"/>
          <w:b/>
          <w:w w:val="110"/>
          <w:sz w:val="28"/>
          <w:szCs w:val="28"/>
          <w:lang w:val="pl-PL"/>
        </w:rPr>
      </w:pPr>
    </w:p>
    <w:p w:rsidR="000F50CC" w:rsidRDefault="000F50CC" w:rsidP="00EB7D15">
      <w:pPr>
        <w:jc w:val="center"/>
        <w:rPr>
          <w:rFonts w:ascii="Times New Roman" w:hAnsi="Times New Roman" w:cs="Times New Roman"/>
          <w:b/>
          <w:w w:val="110"/>
          <w:sz w:val="28"/>
          <w:szCs w:val="28"/>
          <w:lang w:val="pl-PL"/>
        </w:rPr>
      </w:pPr>
    </w:p>
    <w:p w:rsidR="000F50CC" w:rsidRPr="003F272E" w:rsidRDefault="000F50CC" w:rsidP="00EB7D15">
      <w:pPr>
        <w:jc w:val="center"/>
        <w:rPr>
          <w:rFonts w:ascii="Times New Roman" w:hAnsi="Times New Roman" w:cs="Times New Roman"/>
          <w:b/>
          <w:w w:val="110"/>
          <w:sz w:val="28"/>
          <w:szCs w:val="28"/>
          <w:lang w:val="pl-PL"/>
        </w:rPr>
      </w:pPr>
      <w:r w:rsidRPr="003F272E">
        <w:rPr>
          <w:rFonts w:ascii="Times New Roman" w:hAnsi="Times New Roman" w:cs="Times New Roman"/>
          <w:b/>
          <w:w w:val="110"/>
          <w:sz w:val="28"/>
          <w:szCs w:val="28"/>
          <w:lang w:val="pl-PL"/>
        </w:rPr>
        <w:t>Zespół Opieki Zdrowotnej</w:t>
      </w:r>
    </w:p>
    <w:p w:rsidR="000F50CC" w:rsidRPr="003F272E" w:rsidRDefault="000F50CC" w:rsidP="00EB7D15">
      <w:pPr>
        <w:jc w:val="center"/>
        <w:rPr>
          <w:rFonts w:ascii="Times New Roman" w:hAnsi="Times New Roman" w:cs="Times New Roman"/>
          <w:b/>
          <w:w w:val="110"/>
          <w:sz w:val="28"/>
          <w:szCs w:val="28"/>
          <w:lang w:val="pl-PL"/>
        </w:rPr>
      </w:pPr>
      <w:r w:rsidRPr="003F272E">
        <w:rPr>
          <w:rFonts w:ascii="Times New Roman" w:hAnsi="Times New Roman" w:cs="Times New Roman"/>
          <w:b/>
          <w:w w:val="110"/>
          <w:sz w:val="28"/>
          <w:szCs w:val="28"/>
          <w:lang w:val="pl-PL"/>
        </w:rPr>
        <w:t xml:space="preserve"> w Dąbrowie Tarnowskiej</w:t>
      </w:r>
    </w:p>
    <w:p w:rsidR="000F50CC" w:rsidRPr="003F272E" w:rsidRDefault="000F50CC" w:rsidP="00EB7D15">
      <w:pPr>
        <w:jc w:val="center"/>
        <w:rPr>
          <w:rFonts w:ascii="Times New Roman" w:hAnsi="Times New Roman" w:cs="Times New Roman"/>
          <w:b/>
          <w:w w:val="110"/>
          <w:sz w:val="28"/>
          <w:szCs w:val="28"/>
          <w:lang w:val="pl-PL"/>
        </w:rPr>
      </w:pPr>
      <w:r w:rsidRPr="003F272E">
        <w:rPr>
          <w:rFonts w:ascii="Times New Roman" w:hAnsi="Times New Roman" w:cs="Times New Roman"/>
          <w:b/>
          <w:w w:val="110"/>
          <w:sz w:val="28"/>
          <w:szCs w:val="28"/>
          <w:lang w:val="pl-PL"/>
        </w:rPr>
        <w:t>ul. Szpitalna 1, 33-200 Dąbrowa Tarnowska</w:t>
      </w:r>
    </w:p>
    <w:p w:rsidR="000F50CC" w:rsidRPr="003F272E" w:rsidRDefault="000F50CC" w:rsidP="00EB7D15">
      <w:pPr>
        <w:jc w:val="center"/>
        <w:rPr>
          <w:rFonts w:ascii="Times New Roman" w:hAnsi="Times New Roman" w:cs="Times New Roman"/>
          <w:b/>
          <w:w w:val="110"/>
          <w:sz w:val="28"/>
          <w:szCs w:val="28"/>
          <w:lang w:val="pl-PL"/>
        </w:rPr>
      </w:pPr>
    </w:p>
    <w:p w:rsidR="000F50CC" w:rsidRPr="003F272E" w:rsidRDefault="000F50CC" w:rsidP="00EB7D15">
      <w:pPr>
        <w:rPr>
          <w:rFonts w:ascii="Times New Roman" w:hAnsi="Times New Roman" w:cs="Times New Roman"/>
          <w:b/>
          <w:w w:val="110"/>
          <w:sz w:val="28"/>
          <w:szCs w:val="28"/>
          <w:lang w:val="pl-PL"/>
        </w:rPr>
      </w:pPr>
    </w:p>
    <w:p w:rsidR="000F50CC" w:rsidRPr="003F272E" w:rsidRDefault="000F50CC" w:rsidP="00EB7D15">
      <w:pPr>
        <w:jc w:val="center"/>
        <w:rPr>
          <w:rFonts w:ascii="Times New Roman" w:hAnsi="Times New Roman" w:cs="Times New Roman"/>
          <w:sz w:val="28"/>
          <w:szCs w:val="28"/>
          <w:lang w:val="pl-PL"/>
        </w:rPr>
      </w:pPr>
      <w:r w:rsidRPr="003F272E">
        <w:rPr>
          <w:rFonts w:ascii="Times New Roman" w:hAnsi="Times New Roman" w:cs="Times New Roman"/>
          <w:sz w:val="28"/>
          <w:szCs w:val="28"/>
          <w:lang w:val="pl-PL"/>
        </w:rPr>
        <w:t>zaprasza do złożenia oferty w postępowaniu prowadzonym w trybie przetargu nieograniczonego na:</w:t>
      </w:r>
    </w:p>
    <w:p w:rsidR="000F50CC" w:rsidRPr="003F272E" w:rsidRDefault="000F50CC" w:rsidP="00EB7D15">
      <w:pPr>
        <w:rPr>
          <w:rFonts w:ascii="Times New Roman" w:hAnsi="Times New Roman" w:cs="Times New Roman"/>
          <w:sz w:val="28"/>
          <w:szCs w:val="28"/>
          <w:lang w:val="pl-PL"/>
        </w:rPr>
      </w:pPr>
    </w:p>
    <w:p w:rsidR="000F50CC" w:rsidRDefault="000F50CC" w:rsidP="00EB7D15">
      <w:pPr>
        <w:jc w:val="center"/>
        <w:rPr>
          <w:rFonts w:ascii="Times New Roman" w:hAnsi="Times New Roman" w:cs="Times New Roman"/>
          <w:b/>
          <w:bCs/>
          <w:sz w:val="28"/>
          <w:szCs w:val="28"/>
          <w:lang w:val="pl-PL"/>
        </w:rPr>
      </w:pPr>
      <w:r w:rsidRPr="003F272E">
        <w:rPr>
          <w:rFonts w:ascii="Times New Roman" w:hAnsi="Times New Roman" w:cs="Times New Roman"/>
          <w:b/>
          <w:bCs/>
          <w:sz w:val="28"/>
          <w:szCs w:val="28"/>
          <w:lang w:val="pl-PL"/>
        </w:rPr>
        <w:t>„</w:t>
      </w:r>
      <w:r>
        <w:rPr>
          <w:rFonts w:ascii="Times New Roman" w:hAnsi="Times New Roman" w:cs="Times New Roman"/>
          <w:b/>
          <w:bCs/>
          <w:sz w:val="28"/>
          <w:szCs w:val="28"/>
          <w:lang w:val="pl-PL"/>
        </w:rPr>
        <w:t xml:space="preserve">KOMPLEKSOWE </w:t>
      </w:r>
      <w:r w:rsidRPr="003F272E">
        <w:rPr>
          <w:rFonts w:ascii="Times New Roman" w:hAnsi="Times New Roman" w:cs="Times New Roman"/>
          <w:b/>
          <w:bCs/>
          <w:sz w:val="28"/>
          <w:szCs w:val="28"/>
          <w:lang w:val="pl-PL"/>
        </w:rPr>
        <w:t>ŚWIADCZE</w:t>
      </w:r>
      <w:r>
        <w:rPr>
          <w:rFonts w:ascii="Times New Roman" w:hAnsi="Times New Roman" w:cs="Times New Roman"/>
          <w:b/>
          <w:bCs/>
          <w:sz w:val="28"/>
          <w:szCs w:val="28"/>
          <w:lang w:val="pl-PL"/>
        </w:rPr>
        <w:t xml:space="preserve">NIE USŁUG PRALNICZYCH </w:t>
      </w:r>
    </w:p>
    <w:p w:rsidR="000F50CC" w:rsidRPr="003F272E" w:rsidRDefault="000F50CC" w:rsidP="00EB7D15">
      <w:pPr>
        <w:jc w:val="center"/>
        <w:rPr>
          <w:rFonts w:ascii="Times New Roman" w:hAnsi="Times New Roman" w:cs="Times New Roman"/>
          <w:b/>
          <w:sz w:val="28"/>
          <w:szCs w:val="28"/>
          <w:lang w:val="pl-PL"/>
        </w:rPr>
      </w:pPr>
      <w:r>
        <w:rPr>
          <w:rFonts w:ascii="Times New Roman" w:hAnsi="Times New Roman" w:cs="Times New Roman"/>
          <w:b/>
          <w:bCs/>
          <w:sz w:val="28"/>
          <w:szCs w:val="28"/>
          <w:lang w:val="pl-PL"/>
        </w:rPr>
        <w:t>DLA ZOZ W </w:t>
      </w:r>
      <w:r w:rsidRPr="003F272E">
        <w:rPr>
          <w:rFonts w:ascii="Times New Roman" w:hAnsi="Times New Roman" w:cs="Times New Roman"/>
          <w:b/>
          <w:bCs/>
          <w:sz w:val="28"/>
          <w:szCs w:val="28"/>
          <w:lang w:val="pl-PL"/>
        </w:rPr>
        <w:t>DĄBROWIE TARNOWSKIEJ</w:t>
      </w:r>
      <w:r w:rsidRPr="003F272E">
        <w:rPr>
          <w:rFonts w:ascii="Times New Roman" w:hAnsi="Times New Roman" w:cs="Times New Roman"/>
          <w:b/>
          <w:sz w:val="28"/>
          <w:szCs w:val="28"/>
          <w:lang w:val="pl-PL"/>
        </w:rPr>
        <w:t>”</w:t>
      </w:r>
    </w:p>
    <w:p w:rsidR="000F50CC" w:rsidRPr="003F272E" w:rsidRDefault="000F50CC" w:rsidP="00EB7D15">
      <w:pPr>
        <w:jc w:val="center"/>
        <w:rPr>
          <w:rFonts w:ascii="Times New Roman" w:hAnsi="Times New Roman" w:cs="Times New Roman"/>
          <w:b/>
          <w:sz w:val="28"/>
          <w:szCs w:val="28"/>
          <w:lang w:val="pl-PL"/>
        </w:rPr>
      </w:pPr>
    </w:p>
    <w:p w:rsidR="000F50CC" w:rsidRPr="003F272E" w:rsidRDefault="000F50CC" w:rsidP="00EB7D15">
      <w:pPr>
        <w:jc w:val="center"/>
        <w:rPr>
          <w:rFonts w:ascii="Times New Roman" w:hAnsi="Times New Roman" w:cs="Times New Roman"/>
          <w:sz w:val="28"/>
          <w:szCs w:val="28"/>
          <w:lang w:val="pl-PL"/>
        </w:rPr>
      </w:pPr>
      <w:r w:rsidRPr="003F272E">
        <w:rPr>
          <w:rFonts w:ascii="Times New Roman" w:hAnsi="Times New Roman" w:cs="Times New Roman"/>
          <w:sz w:val="28"/>
          <w:szCs w:val="28"/>
          <w:lang w:val="pl-PL"/>
        </w:rPr>
        <w:t>USŁUGI</w:t>
      </w:r>
    </w:p>
    <w:p w:rsidR="000F50CC" w:rsidRPr="003F272E" w:rsidRDefault="000F50CC" w:rsidP="00EB7D15">
      <w:pPr>
        <w:jc w:val="center"/>
        <w:rPr>
          <w:rFonts w:ascii="Times New Roman" w:hAnsi="Times New Roman" w:cs="Times New Roman"/>
          <w:sz w:val="28"/>
          <w:szCs w:val="28"/>
          <w:lang w:val="pl-PL"/>
        </w:rPr>
      </w:pPr>
    </w:p>
    <w:p w:rsidR="000F50CC" w:rsidRDefault="000F50CC" w:rsidP="00EB7D15">
      <w:pPr>
        <w:jc w:val="center"/>
        <w:rPr>
          <w:rFonts w:ascii="Times New Roman" w:hAnsi="Times New Roman" w:cs="Times New Roman"/>
          <w:b/>
          <w:sz w:val="28"/>
          <w:szCs w:val="28"/>
          <w:u w:val="single"/>
          <w:lang w:val="pl-PL"/>
        </w:rPr>
      </w:pPr>
      <w:r w:rsidRPr="003F272E">
        <w:rPr>
          <w:rFonts w:ascii="Times New Roman" w:hAnsi="Times New Roman" w:cs="Times New Roman"/>
          <w:b/>
          <w:sz w:val="28"/>
          <w:szCs w:val="28"/>
          <w:u w:val="single"/>
          <w:lang w:val="pl-PL"/>
        </w:rPr>
        <w:t xml:space="preserve">SPECYFIKACJA </w:t>
      </w:r>
    </w:p>
    <w:p w:rsidR="000F50CC" w:rsidRPr="003F272E" w:rsidRDefault="000F50CC" w:rsidP="00EB7D15">
      <w:pPr>
        <w:jc w:val="center"/>
        <w:rPr>
          <w:rFonts w:ascii="Times New Roman" w:hAnsi="Times New Roman" w:cs="Times New Roman"/>
          <w:b/>
          <w:sz w:val="28"/>
          <w:szCs w:val="28"/>
          <w:u w:val="single"/>
          <w:lang w:val="pl-PL"/>
        </w:rPr>
      </w:pPr>
    </w:p>
    <w:p w:rsidR="000F50CC" w:rsidRPr="003F272E" w:rsidRDefault="000F50CC" w:rsidP="00EB7D15">
      <w:pPr>
        <w:jc w:val="center"/>
        <w:rPr>
          <w:rFonts w:ascii="Times New Roman" w:hAnsi="Times New Roman" w:cs="Times New Roman"/>
          <w:b/>
          <w:sz w:val="28"/>
          <w:szCs w:val="28"/>
          <w:u w:val="single"/>
          <w:lang w:val="pl-PL"/>
        </w:rPr>
      </w:pPr>
      <w:r w:rsidRPr="003F272E">
        <w:rPr>
          <w:rFonts w:ascii="Times New Roman" w:hAnsi="Times New Roman" w:cs="Times New Roman"/>
          <w:b/>
          <w:sz w:val="28"/>
          <w:szCs w:val="28"/>
          <w:u w:val="single"/>
          <w:lang w:val="pl-PL"/>
        </w:rPr>
        <w:t>ISTOTNYCH WARUNKÓW ZAMÓWIENIA</w:t>
      </w:r>
    </w:p>
    <w:p w:rsidR="000F50CC" w:rsidRPr="003F272E" w:rsidRDefault="000F50CC" w:rsidP="00EB7D15">
      <w:pPr>
        <w:jc w:val="center"/>
        <w:rPr>
          <w:rFonts w:ascii="Times New Roman" w:hAnsi="Times New Roman" w:cs="Times New Roman"/>
          <w:b/>
          <w:sz w:val="28"/>
          <w:szCs w:val="28"/>
          <w:lang w:val="pl-PL"/>
        </w:rPr>
      </w:pPr>
    </w:p>
    <w:p w:rsidR="000F50CC" w:rsidRPr="003F272E" w:rsidRDefault="000F50CC" w:rsidP="00EB7D15">
      <w:pPr>
        <w:rPr>
          <w:rFonts w:ascii="Times New Roman" w:hAnsi="Times New Roman" w:cs="Times New Roman"/>
          <w:b/>
          <w:sz w:val="28"/>
          <w:szCs w:val="28"/>
          <w:lang w:val="pl-PL"/>
        </w:rPr>
      </w:pPr>
    </w:p>
    <w:p w:rsidR="000F50CC" w:rsidRPr="003F272E" w:rsidRDefault="000F50CC" w:rsidP="00EB7D15">
      <w:pPr>
        <w:jc w:val="center"/>
        <w:rPr>
          <w:rFonts w:ascii="Times New Roman" w:hAnsi="Times New Roman" w:cs="Times New Roman"/>
          <w:b/>
          <w:sz w:val="28"/>
          <w:szCs w:val="28"/>
          <w:lang w:val="pl-PL"/>
        </w:rPr>
      </w:pPr>
    </w:p>
    <w:p w:rsidR="000F50CC" w:rsidRPr="003F272E" w:rsidRDefault="000F50CC" w:rsidP="00EB7D15">
      <w:pPr>
        <w:jc w:val="center"/>
        <w:rPr>
          <w:rFonts w:ascii="Times New Roman" w:hAnsi="Times New Roman" w:cs="Times New Roman"/>
          <w:sz w:val="28"/>
          <w:szCs w:val="28"/>
          <w:lang w:val="pl-PL"/>
        </w:rPr>
      </w:pPr>
      <w:r w:rsidRPr="003F272E">
        <w:rPr>
          <w:rFonts w:ascii="Times New Roman" w:hAnsi="Times New Roman" w:cs="Times New Roman"/>
          <w:sz w:val="28"/>
          <w:szCs w:val="28"/>
          <w:lang w:val="pl-PL"/>
        </w:rPr>
        <w:t xml:space="preserve">Znak sprawy: </w:t>
      </w:r>
      <w:r w:rsidR="00D2038B">
        <w:rPr>
          <w:rFonts w:ascii="Times New Roman" w:hAnsi="Times New Roman" w:cs="Times New Roman"/>
          <w:sz w:val="28"/>
          <w:szCs w:val="28"/>
          <w:lang w:val="pl-PL"/>
        </w:rPr>
        <w:t>5</w:t>
      </w:r>
      <w:r w:rsidRPr="003F272E">
        <w:rPr>
          <w:rFonts w:ascii="Times New Roman" w:hAnsi="Times New Roman" w:cs="Times New Roman"/>
          <w:sz w:val="28"/>
          <w:szCs w:val="28"/>
          <w:lang w:val="pl-PL"/>
        </w:rPr>
        <w:t>/</w:t>
      </w:r>
      <w:r w:rsidR="00E856A7">
        <w:rPr>
          <w:rFonts w:ascii="Times New Roman" w:hAnsi="Times New Roman" w:cs="Times New Roman"/>
          <w:sz w:val="28"/>
          <w:szCs w:val="28"/>
          <w:lang w:val="pl-PL"/>
        </w:rPr>
        <w:t>20</w:t>
      </w:r>
      <w:r w:rsidRPr="003F272E">
        <w:rPr>
          <w:rFonts w:ascii="Times New Roman" w:hAnsi="Times New Roman" w:cs="Times New Roman"/>
          <w:sz w:val="28"/>
          <w:szCs w:val="28"/>
          <w:lang w:val="pl-PL"/>
        </w:rPr>
        <w:t>/ZP</w:t>
      </w:r>
    </w:p>
    <w:p w:rsidR="000F50CC" w:rsidRPr="003F272E" w:rsidRDefault="000F50CC" w:rsidP="00EB7D15">
      <w:pPr>
        <w:jc w:val="both"/>
        <w:rPr>
          <w:rFonts w:ascii="Times New Roman" w:hAnsi="Times New Roman" w:cs="Times New Roman"/>
          <w:b/>
          <w:sz w:val="28"/>
          <w:szCs w:val="28"/>
          <w:lang w:val="pl-PL"/>
        </w:rPr>
      </w:pPr>
    </w:p>
    <w:p w:rsidR="000F50CC" w:rsidRPr="003F272E" w:rsidRDefault="000F50CC" w:rsidP="00EB7D15">
      <w:pPr>
        <w:jc w:val="both"/>
        <w:rPr>
          <w:rFonts w:ascii="Times New Roman" w:hAnsi="Times New Roman" w:cs="Times New Roman"/>
          <w:b/>
          <w:sz w:val="28"/>
          <w:szCs w:val="28"/>
          <w:lang w:val="pl-PL"/>
        </w:rPr>
      </w:pPr>
    </w:p>
    <w:p w:rsidR="000F50CC" w:rsidRPr="003F272E" w:rsidRDefault="000F50CC" w:rsidP="00EB7D15">
      <w:pPr>
        <w:jc w:val="both"/>
        <w:rPr>
          <w:rFonts w:ascii="Times New Roman" w:hAnsi="Times New Roman" w:cs="Times New Roman"/>
          <w:sz w:val="28"/>
          <w:szCs w:val="28"/>
          <w:lang w:val="pl-PL"/>
        </w:rPr>
      </w:pPr>
    </w:p>
    <w:p w:rsidR="000F50CC" w:rsidRPr="003F272E" w:rsidRDefault="000F50CC" w:rsidP="00EB7D15">
      <w:pPr>
        <w:jc w:val="both"/>
        <w:rPr>
          <w:rFonts w:ascii="Times New Roman" w:hAnsi="Times New Roman"/>
          <w:sz w:val="8"/>
          <w:szCs w:val="8"/>
          <w:lang w:val="pl-PL"/>
        </w:rPr>
      </w:pPr>
    </w:p>
    <w:p w:rsidR="000F50CC" w:rsidRPr="003F272E" w:rsidRDefault="000F50CC" w:rsidP="00EB7D15">
      <w:pPr>
        <w:jc w:val="center"/>
        <w:rPr>
          <w:rFonts w:ascii="Times New Roman" w:hAnsi="Times New Roman"/>
          <w:b/>
          <w:bCs/>
          <w:sz w:val="28"/>
          <w:szCs w:val="28"/>
          <w:lang w:val="pl-PL"/>
        </w:rPr>
      </w:pPr>
      <w:r w:rsidRPr="003F272E">
        <w:rPr>
          <w:rFonts w:ascii="Times New Roman" w:hAnsi="Times New Roman"/>
          <w:b/>
          <w:bCs/>
          <w:sz w:val="28"/>
          <w:szCs w:val="28"/>
          <w:lang w:val="pl-PL"/>
        </w:rPr>
        <w:t>Podstawa prawna:</w:t>
      </w:r>
    </w:p>
    <w:p w:rsidR="000F50CC" w:rsidRPr="003F272E" w:rsidRDefault="000F50CC" w:rsidP="00EB7D15">
      <w:pPr>
        <w:jc w:val="center"/>
        <w:rPr>
          <w:rFonts w:ascii="Times New Roman" w:hAnsi="Times New Roman"/>
          <w:b/>
          <w:bCs/>
          <w:sz w:val="28"/>
          <w:szCs w:val="28"/>
          <w:lang w:val="pl-PL"/>
        </w:rPr>
      </w:pPr>
      <w:r w:rsidRPr="003F272E">
        <w:rPr>
          <w:rFonts w:ascii="Times New Roman" w:hAnsi="Times New Roman"/>
          <w:b/>
          <w:bCs/>
          <w:sz w:val="28"/>
          <w:szCs w:val="28"/>
          <w:lang w:val="pl-PL"/>
        </w:rPr>
        <w:t xml:space="preserve">zgodnie z przepisami ustawy „Prawo zamówień publicznych” </w:t>
      </w:r>
    </w:p>
    <w:p w:rsidR="000F50CC" w:rsidRPr="003F272E" w:rsidRDefault="000F50CC" w:rsidP="00EB7D15">
      <w:pPr>
        <w:jc w:val="center"/>
        <w:rPr>
          <w:rFonts w:ascii="Times New Roman" w:hAnsi="Times New Roman"/>
          <w:b/>
          <w:bCs/>
          <w:sz w:val="28"/>
          <w:szCs w:val="28"/>
          <w:lang w:val="pl-PL"/>
        </w:rPr>
      </w:pPr>
      <w:r w:rsidRPr="003F272E">
        <w:rPr>
          <w:rFonts w:ascii="Times New Roman" w:hAnsi="Times New Roman"/>
          <w:b/>
          <w:bCs/>
          <w:sz w:val="28"/>
          <w:szCs w:val="28"/>
          <w:lang w:val="pl-PL"/>
        </w:rPr>
        <w:t>z dnia: 29.01.2004r.</w:t>
      </w:r>
    </w:p>
    <w:p w:rsidR="000F50CC" w:rsidRPr="00763ACF" w:rsidRDefault="000F50CC" w:rsidP="00EB7D15">
      <w:pPr>
        <w:jc w:val="center"/>
        <w:rPr>
          <w:rFonts w:ascii="Times New Roman" w:hAnsi="Times New Roman"/>
          <w:sz w:val="28"/>
          <w:szCs w:val="28"/>
          <w:lang w:val="pl-PL"/>
        </w:rPr>
      </w:pPr>
      <w:r w:rsidRPr="00763ACF">
        <w:rPr>
          <w:rFonts w:ascii="Times New Roman" w:hAnsi="Times New Roman"/>
          <w:sz w:val="28"/>
          <w:szCs w:val="28"/>
          <w:lang w:val="pl-PL"/>
        </w:rPr>
        <w:t>(</w:t>
      </w:r>
      <w:r w:rsidR="00E856A7" w:rsidRPr="00E856A7">
        <w:rPr>
          <w:rFonts w:ascii="Times New Roman" w:hAnsi="Times New Roman" w:cs="Times New Roman"/>
          <w:sz w:val="28"/>
          <w:szCs w:val="28"/>
          <w:lang w:val="pl-PL" w:eastAsia="pl-PL"/>
        </w:rPr>
        <w:t>tekst jednolity Dz. U. z 2018 r. poz. 1986</w:t>
      </w:r>
      <w:r w:rsidRPr="00763ACF">
        <w:rPr>
          <w:rFonts w:ascii="Times New Roman" w:hAnsi="Times New Roman"/>
          <w:sz w:val="28"/>
          <w:szCs w:val="28"/>
          <w:lang w:val="pl-PL"/>
        </w:rPr>
        <w:t>)</w:t>
      </w:r>
    </w:p>
    <w:p w:rsidR="000F50CC" w:rsidRPr="003F272E" w:rsidRDefault="000F50CC" w:rsidP="00EB7D15">
      <w:pPr>
        <w:jc w:val="center"/>
        <w:rPr>
          <w:rFonts w:ascii="Times New Roman" w:hAnsi="Times New Roman" w:cs="Times New Roman"/>
          <w:sz w:val="28"/>
          <w:szCs w:val="28"/>
          <w:lang w:val="pl-PL"/>
        </w:rPr>
      </w:pPr>
    </w:p>
    <w:p w:rsidR="000F50CC" w:rsidRPr="003F272E" w:rsidRDefault="000F50CC" w:rsidP="00EB7D15">
      <w:pPr>
        <w:jc w:val="center"/>
        <w:rPr>
          <w:rFonts w:ascii="Times New Roman" w:hAnsi="Times New Roman" w:cs="Times New Roman"/>
          <w:sz w:val="28"/>
          <w:szCs w:val="28"/>
          <w:lang w:val="pl-PL"/>
        </w:rPr>
      </w:pPr>
    </w:p>
    <w:p w:rsidR="000F50CC" w:rsidRPr="003F272E" w:rsidRDefault="000F50CC" w:rsidP="00EB7D15">
      <w:pPr>
        <w:rPr>
          <w:rFonts w:ascii="Times New Roman" w:hAnsi="Times New Roman" w:cs="Times New Roman"/>
          <w:sz w:val="28"/>
          <w:szCs w:val="28"/>
          <w:lang w:val="pl-PL"/>
        </w:rPr>
      </w:pPr>
    </w:p>
    <w:p w:rsidR="000F50CC" w:rsidRPr="003F272E" w:rsidRDefault="000F50CC" w:rsidP="00EB7D15">
      <w:pPr>
        <w:jc w:val="center"/>
        <w:rPr>
          <w:rFonts w:ascii="Times New Roman" w:hAnsi="Times New Roman" w:cs="Times New Roman"/>
          <w:sz w:val="28"/>
          <w:szCs w:val="28"/>
          <w:lang w:val="pl-PL"/>
        </w:rPr>
      </w:pPr>
    </w:p>
    <w:p w:rsidR="000F50CC" w:rsidRPr="003F272E" w:rsidRDefault="000F50CC" w:rsidP="00EB7D15">
      <w:pPr>
        <w:jc w:val="center"/>
        <w:rPr>
          <w:rFonts w:ascii="Times New Roman" w:hAnsi="Times New Roman" w:cs="Times New Roman"/>
          <w:sz w:val="28"/>
          <w:szCs w:val="28"/>
          <w:lang w:val="pl-PL"/>
        </w:rPr>
      </w:pPr>
      <w:r w:rsidRPr="003F272E">
        <w:rPr>
          <w:rFonts w:ascii="Times New Roman" w:hAnsi="Times New Roman" w:cs="Times New Roman"/>
          <w:sz w:val="28"/>
          <w:szCs w:val="28"/>
          <w:lang w:val="pl-PL"/>
        </w:rPr>
        <w:t xml:space="preserve">                                                      SPECYFIKACJĘ ZATWIERDZONO:</w:t>
      </w:r>
    </w:p>
    <w:p w:rsidR="000F50CC" w:rsidRPr="003F272E" w:rsidRDefault="000F50CC" w:rsidP="00EB7D15">
      <w:pPr>
        <w:jc w:val="right"/>
        <w:rPr>
          <w:rFonts w:ascii="Times New Roman" w:hAnsi="Times New Roman" w:cs="Times New Roman"/>
          <w:sz w:val="28"/>
          <w:szCs w:val="28"/>
          <w:lang w:val="pl-PL"/>
        </w:rPr>
      </w:pPr>
    </w:p>
    <w:p w:rsidR="000F50CC" w:rsidRPr="003F272E" w:rsidRDefault="000F50CC" w:rsidP="00EB7D15">
      <w:pPr>
        <w:rPr>
          <w:rFonts w:ascii="Times New Roman" w:hAnsi="Times New Roman" w:cs="Times New Roman"/>
          <w:sz w:val="28"/>
          <w:szCs w:val="28"/>
          <w:lang w:val="pl-PL"/>
        </w:rPr>
      </w:pPr>
      <w:r w:rsidRPr="003F272E">
        <w:rPr>
          <w:rFonts w:ascii="Times New Roman" w:hAnsi="Times New Roman" w:cs="Times New Roman"/>
          <w:sz w:val="28"/>
          <w:szCs w:val="28"/>
          <w:lang w:val="pl-PL"/>
        </w:rPr>
        <w:t xml:space="preserve">                                                            Dąbrowa </w:t>
      </w:r>
      <w:r w:rsidRPr="00B50DA4">
        <w:rPr>
          <w:rFonts w:ascii="Times New Roman" w:hAnsi="Times New Roman" w:cs="Times New Roman"/>
          <w:sz w:val="28"/>
          <w:szCs w:val="28"/>
          <w:lang w:val="pl-PL"/>
        </w:rPr>
        <w:t xml:space="preserve">Tarnowska </w:t>
      </w:r>
      <w:r w:rsidR="00E856A7">
        <w:rPr>
          <w:rFonts w:ascii="Times New Roman" w:hAnsi="Times New Roman" w:cs="Times New Roman"/>
          <w:sz w:val="28"/>
          <w:szCs w:val="28"/>
          <w:lang w:val="pl-PL"/>
        </w:rPr>
        <w:t xml:space="preserve">24.01.2020 </w:t>
      </w:r>
      <w:r w:rsidRPr="003F272E">
        <w:rPr>
          <w:rFonts w:ascii="Times New Roman" w:hAnsi="Times New Roman" w:cs="Times New Roman"/>
          <w:sz w:val="28"/>
          <w:szCs w:val="28"/>
          <w:lang w:val="pl-PL"/>
        </w:rPr>
        <w:t>r.</w:t>
      </w:r>
    </w:p>
    <w:p w:rsidR="000F50CC" w:rsidRDefault="000F50CC" w:rsidP="00EB7D15">
      <w:pPr>
        <w:ind w:left="4320"/>
        <w:rPr>
          <w:rFonts w:ascii="Times New Roman" w:hAnsi="Times New Roman" w:cs="Times New Roman"/>
          <w:sz w:val="28"/>
          <w:szCs w:val="28"/>
          <w:lang w:val="pl-PL"/>
        </w:rPr>
      </w:pPr>
    </w:p>
    <w:p w:rsidR="009D1185" w:rsidRDefault="009D1185" w:rsidP="00EB7D15">
      <w:pPr>
        <w:ind w:left="4320"/>
        <w:rPr>
          <w:rFonts w:ascii="Times New Roman" w:hAnsi="Times New Roman" w:cs="Times New Roman"/>
          <w:sz w:val="28"/>
          <w:szCs w:val="28"/>
          <w:lang w:val="pl-PL"/>
        </w:rPr>
      </w:pPr>
    </w:p>
    <w:p w:rsidR="009D1185" w:rsidRDefault="009D1185" w:rsidP="00EB7D15">
      <w:pPr>
        <w:ind w:left="4320"/>
        <w:rPr>
          <w:rFonts w:ascii="Times New Roman" w:hAnsi="Times New Roman" w:cs="Times New Roman"/>
          <w:sz w:val="28"/>
          <w:szCs w:val="28"/>
          <w:lang w:val="pl-PL"/>
        </w:rPr>
      </w:pPr>
    </w:p>
    <w:p w:rsidR="009D1185" w:rsidRPr="003F272E" w:rsidRDefault="009D1185" w:rsidP="00EB7D15">
      <w:pPr>
        <w:ind w:left="4320"/>
        <w:rPr>
          <w:rFonts w:ascii="Times New Roman" w:hAnsi="Times New Roman" w:cs="Times New Roman"/>
          <w:sz w:val="28"/>
          <w:szCs w:val="28"/>
          <w:lang w:val="pl-PL"/>
        </w:rPr>
      </w:pPr>
    </w:p>
    <w:p w:rsidR="000F50CC" w:rsidRPr="003F272E" w:rsidRDefault="009D1185" w:rsidP="00EB7D15">
      <w:pPr>
        <w:ind w:left="3600"/>
        <w:rPr>
          <w:rFonts w:ascii="Times New Roman" w:hAnsi="Times New Roman" w:cs="Times New Roman"/>
          <w:sz w:val="28"/>
          <w:szCs w:val="28"/>
          <w:lang w:val="pl-PL"/>
        </w:rPr>
      </w:pPr>
      <w:r>
        <w:rPr>
          <w:rFonts w:ascii="Times New Roman" w:hAnsi="Times New Roman" w:cs="Times New Roman"/>
          <w:sz w:val="28"/>
          <w:szCs w:val="28"/>
          <w:lang w:val="pl-PL"/>
        </w:rPr>
        <w:t xml:space="preserve">        </w:t>
      </w:r>
      <w:r w:rsidR="000F50CC" w:rsidRPr="003F272E">
        <w:rPr>
          <w:rFonts w:ascii="Times New Roman" w:hAnsi="Times New Roman" w:cs="Times New Roman"/>
          <w:sz w:val="28"/>
          <w:szCs w:val="28"/>
          <w:lang w:val="pl-PL"/>
        </w:rPr>
        <w:t>PODPIS ................................</w:t>
      </w:r>
      <w:r>
        <w:rPr>
          <w:rFonts w:ascii="Times New Roman" w:hAnsi="Times New Roman" w:cs="Times New Roman"/>
          <w:sz w:val="28"/>
          <w:szCs w:val="28"/>
          <w:lang w:val="pl-PL"/>
        </w:rPr>
        <w:t>............</w:t>
      </w:r>
      <w:r w:rsidR="000F50CC" w:rsidRPr="003F272E">
        <w:rPr>
          <w:rFonts w:ascii="Times New Roman" w:hAnsi="Times New Roman" w:cs="Times New Roman"/>
          <w:sz w:val="28"/>
          <w:szCs w:val="28"/>
          <w:lang w:val="pl-PL"/>
        </w:rPr>
        <w:t>.......</w:t>
      </w:r>
    </w:p>
    <w:p w:rsidR="000F50CC" w:rsidRPr="003F272E" w:rsidRDefault="000F50CC" w:rsidP="00EB7D15">
      <w:pPr>
        <w:rPr>
          <w:rFonts w:ascii="Calibri" w:hAnsi="Calibri"/>
          <w:sz w:val="24"/>
          <w:szCs w:val="24"/>
          <w:lang w:val="pl-PL"/>
        </w:rPr>
      </w:pPr>
    </w:p>
    <w:p w:rsidR="000F50CC" w:rsidRDefault="000F50CC" w:rsidP="00EB7D15">
      <w:pPr>
        <w:rPr>
          <w:rFonts w:ascii="Calibri" w:hAnsi="Calibri"/>
          <w:sz w:val="24"/>
          <w:szCs w:val="24"/>
          <w:lang w:val="pl-PL"/>
        </w:rPr>
      </w:pPr>
    </w:p>
    <w:p w:rsidR="009D1185" w:rsidRPr="003F272E" w:rsidRDefault="009D1185" w:rsidP="00EB7D15">
      <w:pPr>
        <w:rPr>
          <w:sz w:val="2"/>
          <w:szCs w:val="2"/>
          <w:lang w:val="pl-PL"/>
        </w:rPr>
      </w:pPr>
    </w:p>
    <w:p w:rsidR="000F50CC" w:rsidRPr="003F272E" w:rsidRDefault="000F50CC" w:rsidP="00EB7D15">
      <w:pPr>
        <w:rPr>
          <w:sz w:val="2"/>
          <w:szCs w:val="2"/>
          <w:lang w:val="pl-PL"/>
        </w:rPr>
      </w:pPr>
    </w:p>
    <w:p w:rsidR="000F50CC" w:rsidRPr="00CF4EDF" w:rsidRDefault="000F50CC" w:rsidP="00EB7D15">
      <w:pPr>
        <w:jc w:val="both"/>
        <w:rPr>
          <w:rFonts w:ascii="Times New Roman" w:hAnsi="Times New Roman" w:cs="Times New Roman"/>
          <w:b/>
          <w:sz w:val="24"/>
          <w:szCs w:val="24"/>
          <w:lang w:val="pl-PL"/>
        </w:rPr>
      </w:pPr>
      <w:r w:rsidRPr="00CF4EDF">
        <w:rPr>
          <w:rFonts w:ascii="Times New Roman" w:hAnsi="Times New Roman" w:cs="Times New Roman"/>
          <w:b/>
          <w:sz w:val="24"/>
          <w:szCs w:val="24"/>
          <w:lang w:val="pl-PL"/>
        </w:rPr>
        <w:lastRenderedPageBreak/>
        <w:t>I. NAZWA ORAZ ADRES ZAMAWIAJĄCEGO:</w:t>
      </w:r>
    </w:p>
    <w:p w:rsidR="000F50CC" w:rsidRPr="00CF4EDF" w:rsidRDefault="000F50CC" w:rsidP="00EB7D15">
      <w:pPr>
        <w:jc w:val="both"/>
        <w:rPr>
          <w:rFonts w:ascii="Times New Roman" w:hAnsi="Times New Roman" w:cs="Times New Roman"/>
          <w:sz w:val="24"/>
          <w:szCs w:val="24"/>
          <w:lang w:val="pl-PL"/>
        </w:rPr>
      </w:pPr>
      <w:r w:rsidRPr="00CF4EDF">
        <w:rPr>
          <w:rFonts w:ascii="Times New Roman" w:hAnsi="Times New Roman" w:cs="Times New Roman"/>
          <w:sz w:val="24"/>
          <w:szCs w:val="24"/>
          <w:lang w:val="pl-PL"/>
        </w:rPr>
        <w:t xml:space="preserve">Zamawiającym jest: </w:t>
      </w:r>
    </w:p>
    <w:p w:rsidR="000F50CC" w:rsidRPr="00CF4EDF" w:rsidRDefault="000F50CC" w:rsidP="00EB7D15">
      <w:pPr>
        <w:rPr>
          <w:rFonts w:ascii="Times New Roman" w:hAnsi="Times New Roman" w:cs="Times New Roman"/>
          <w:w w:val="110"/>
          <w:sz w:val="24"/>
          <w:szCs w:val="24"/>
          <w:lang w:val="pl-PL"/>
        </w:rPr>
      </w:pPr>
      <w:r w:rsidRPr="00CF4EDF">
        <w:rPr>
          <w:rFonts w:ascii="Times New Roman" w:hAnsi="Times New Roman" w:cs="Times New Roman"/>
          <w:w w:val="110"/>
          <w:sz w:val="24"/>
          <w:szCs w:val="24"/>
          <w:lang w:val="pl-PL"/>
        </w:rPr>
        <w:t>Zespół Opieki Zdrowotnej</w:t>
      </w:r>
    </w:p>
    <w:p w:rsidR="000F50CC" w:rsidRPr="00CF4EDF" w:rsidRDefault="000F50CC" w:rsidP="00EB7D15">
      <w:pPr>
        <w:rPr>
          <w:rFonts w:ascii="Times New Roman" w:hAnsi="Times New Roman" w:cs="Times New Roman"/>
          <w:w w:val="110"/>
          <w:sz w:val="24"/>
          <w:szCs w:val="24"/>
          <w:lang w:val="pl-PL"/>
        </w:rPr>
      </w:pPr>
      <w:r w:rsidRPr="00CF4EDF">
        <w:rPr>
          <w:rFonts w:ascii="Times New Roman" w:hAnsi="Times New Roman" w:cs="Times New Roman"/>
          <w:w w:val="110"/>
          <w:sz w:val="24"/>
          <w:szCs w:val="24"/>
          <w:lang w:val="pl-PL"/>
        </w:rPr>
        <w:t xml:space="preserve"> w Dąbrowie Tarnowskiej</w:t>
      </w:r>
    </w:p>
    <w:p w:rsidR="000F50CC" w:rsidRPr="00CF4EDF" w:rsidRDefault="000F50CC" w:rsidP="00EB7D15">
      <w:pPr>
        <w:rPr>
          <w:rFonts w:ascii="Times New Roman" w:hAnsi="Times New Roman" w:cs="Times New Roman"/>
          <w:w w:val="110"/>
          <w:sz w:val="24"/>
          <w:szCs w:val="24"/>
          <w:lang w:val="pl-PL"/>
        </w:rPr>
      </w:pPr>
      <w:r w:rsidRPr="00CF4EDF">
        <w:rPr>
          <w:rFonts w:ascii="Times New Roman" w:hAnsi="Times New Roman" w:cs="Times New Roman"/>
          <w:w w:val="110"/>
          <w:sz w:val="24"/>
          <w:szCs w:val="24"/>
          <w:lang w:val="pl-PL"/>
        </w:rPr>
        <w:t>ul. Szpitalna 1, 33-200 Dąbrowa Tarnowska</w:t>
      </w:r>
    </w:p>
    <w:p w:rsidR="000F50CC" w:rsidRPr="00CF4EDF" w:rsidRDefault="000F50CC" w:rsidP="00EB7D15">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Tel/Fax: </w:t>
      </w:r>
      <w:r w:rsidRPr="00CF4EDF">
        <w:rPr>
          <w:rFonts w:ascii="Times New Roman" w:hAnsi="Times New Roman" w:cs="Times New Roman"/>
          <w:sz w:val="24"/>
          <w:szCs w:val="24"/>
          <w:lang w:val="pl-PL"/>
        </w:rPr>
        <w:t>14 64 43 245</w:t>
      </w:r>
    </w:p>
    <w:p w:rsidR="000F50CC" w:rsidRPr="00CF4EDF" w:rsidRDefault="000F50CC" w:rsidP="00EB7D15">
      <w:pPr>
        <w:jc w:val="both"/>
        <w:rPr>
          <w:rFonts w:ascii="Times New Roman" w:hAnsi="Times New Roman" w:cs="Times New Roman"/>
          <w:sz w:val="24"/>
          <w:szCs w:val="24"/>
          <w:lang w:val="pl-PL"/>
        </w:rPr>
      </w:pPr>
      <w:r w:rsidRPr="00CF4EDF">
        <w:rPr>
          <w:rFonts w:ascii="Times New Roman" w:hAnsi="Times New Roman" w:cs="Times New Roman"/>
          <w:sz w:val="24"/>
          <w:szCs w:val="24"/>
          <w:lang w:val="pl-PL"/>
        </w:rPr>
        <w:t xml:space="preserve">Strona internetowa: </w:t>
      </w:r>
      <w:hyperlink r:id="rId8" w:history="1">
        <w:r w:rsidRPr="00CF4EDF">
          <w:rPr>
            <w:rStyle w:val="Hipercze"/>
            <w:rFonts w:ascii="Times New Roman" w:hAnsi="Times New Roman" w:cs="MS Sans Serif"/>
            <w:sz w:val="24"/>
            <w:szCs w:val="24"/>
            <w:lang w:val="pl-PL"/>
          </w:rPr>
          <w:t>www.zozdt.pl</w:t>
        </w:r>
      </w:hyperlink>
    </w:p>
    <w:p w:rsidR="000F50CC" w:rsidRPr="00CF4EDF" w:rsidRDefault="000F50CC" w:rsidP="00EB7D15">
      <w:pPr>
        <w:jc w:val="both"/>
        <w:rPr>
          <w:rFonts w:ascii="Times New Roman" w:hAnsi="Times New Roman" w:cs="Times New Roman"/>
          <w:sz w:val="24"/>
          <w:szCs w:val="24"/>
          <w:lang w:val="pl-PL"/>
        </w:rPr>
      </w:pPr>
      <w:r w:rsidRPr="00CF4EDF">
        <w:rPr>
          <w:rFonts w:ascii="Times New Roman" w:hAnsi="Times New Roman" w:cs="Times New Roman"/>
          <w:sz w:val="24"/>
          <w:szCs w:val="24"/>
          <w:lang w:val="pl-PL"/>
        </w:rPr>
        <w:t xml:space="preserve">e-mail: </w:t>
      </w:r>
      <w:hyperlink r:id="rId9" w:history="1">
        <w:r w:rsidRPr="00CF4EDF">
          <w:rPr>
            <w:rStyle w:val="Hipercze"/>
            <w:rFonts w:ascii="Times New Roman" w:hAnsi="Times New Roman" w:cs="MS Sans Serif"/>
            <w:sz w:val="24"/>
            <w:szCs w:val="24"/>
            <w:lang w:val="pl-PL"/>
          </w:rPr>
          <w:t>dzp@zozdt.pl</w:t>
        </w:r>
      </w:hyperlink>
    </w:p>
    <w:p w:rsidR="000F50CC" w:rsidRPr="005577A2" w:rsidRDefault="000F50CC" w:rsidP="00EB7D15">
      <w:pPr>
        <w:jc w:val="both"/>
        <w:rPr>
          <w:rFonts w:ascii="Times New Roman" w:hAnsi="Times New Roman" w:cs="Times New Roman"/>
          <w:sz w:val="10"/>
          <w:szCs w:val="10"/>
          <w:lang w:val="pl-PL"/>
        </w:rPr>
      </w:pPr>
    </w:p>
    <w:p w:rsidR="000F50CC" w:rsidRPr="00CF4EDF" w:rsidRDefault="000F50CC" w:rsidP="00EB7D15">
      <w:pPr>
        <w:jc w:val="both"/>
        <w:rPr>
          <w:rFonts w:ascii="Times New Roman" w:hAnsi="Times New Roman" w:cs="Times New Roman"/>
          <w:b/>
          <w:sz w:val="24"/>
          <w:szCs w:val="24"/>
          <w:lang w:val="pl-PL"/>
        </w:rPr>
      </w:pPr>
      <w:r w:rsidRPr="00CF4EDF">
        <w:rPr>
          <w:rFonts w:ascii="Times New Roman" w:hAnsi="Times New Roman" w:cs="Times New Roman"/>
          <w:b/>
          <w:sz w:val="24"/>
          <w:szCs w:val="24"/>
          <w:lang w:val="pl-PL"/>
        </w:rPr>
        <w:t>II. TRYB UDZIELANIA ZAMÓWIENIA:</w:t>
      </w:r>
    </w:p>
    <w:p w:rsidR="000F50CC" w:rsidRPr="00CF4EDF" w:rsidRDefault="000F50CC" w:rsidP="004B748A">
      <w:pPr>
        <w:widowControl/>
        <w:numPr>
          <w:ilvl w:val="0"/>
          <w:numId w:val="10"/>
        </w:numPr>
        <w:tabs>
          <w:tab w:val="clear" w:pos="720"/>
          <w:tab w:val="num" w:pos="500"/>
        </w:tabs>
        <w:suppressAutoHyphens w:val="0"/>
        <w:ind w:left="500" w:hanging="500"/>
        <w:jc w:val="both"/>
        <w:rPr>
          <w:rFonts w:ascii="Times New Roman" w:hAnsi="Times New Roman" w:cs="Times New Roman"/>
          <w:sz w:val="24"/>
          <w:szCs w:val="24"/>
          <w:lang w:val="pl-PL"/>
        </w:rPr>
      </w:pPr>
      <w:r w:rsidRPr="00CF4EDF">
        <w:rPr>
          <w:rFonts w:ascii="Times New Roman" w:hAnsi="Times New Roman" w:cs="Times New Roman"/>
          <w:sz w:val="24"/>
          <w:szCs w:val="24"/>
          <w:lang w:val="pl-PL"/>
        </w:rPr>
        <w:t xml:space="preserve">Postępowanie o udzielenie zamówienia publicznego prowadzone jest w trybie przetargu nieograniczonego, na podstawie ustawy z dnia 29 stycznia 2004 r. Prawo zamówień </w:t>
      </w:r>
      <w:r w:rsidRPr="00763ACF">
        <w:rPr>
          <w:rFonts w:ascii="Times New Roman" w:hAnsi="Times New Roman" w:cs="Times New Roman"/>
          <w:sz w:val="24"/>
          <w:szCs w:val="24"/>
          <w:lang w:val="pl-PL"/>
        </w:rPr>
        <w:t xml:space="preserve">publicznych </w:t>
      </w:r>
      <w:r w:rsidRPr="00E856A7">
        <w:rPr>
          <w:rFonts w:ascii="Times New Roman" w:hAnsi="Times New Roman" w:cs="Times New Roman"/>
          <w:sz w:val="24"/>
          <w:szCs w:val="24"/>
          <w:lang w:val="pl-PL"/>
        </w:rPr>
        <w:t>(</w:t>
      </w:r>
      <w:r w:rsidR="00E856A7" w:rsidRPr="00E856A7">
        <w:rPr>
          <w:rFonts w:ascii="Times New Roman" w:hAnsi="Times New Roman" w:cs="Times New Roman"/>
          <w:sz w:val="24"/>
          <w:szCs w:val="24"/>
          <w:lang w:val="pl-PL" w:eastAsia="pl-PL"/>
        </w:rPr>
        <w:t>tekst jednolity Dz. U. z 2018 r. poz. 1986</w:t>
      </w:r>
      <w:r w:rsidRPr="00E856A7">
        <w:rPr>
          <w:rFonts w:ascii="Times New Roman" w:hAnsi="Times New Roman" w:cs="Times New Roman"/>
          <w:sz w:val="24"/>
          <w:szCs w:val="24"/>
          <w:lang w:val="pl-PL"/>
        </w:rPr>
        <w:t>),</w:t>
      </w:r>
      <w:r>
        <w:rPr>
          <w:rFonts w:ascii="Times New Roman" w:hAnsi="Times New Roman" w:cs="Times New Roman"/>
          <w:sz w:val="24"/>
          <w:szCs w:val="24"/>
          <w:lang w:val="pl-PL"/>
        </w:rPr>
        <w:t xml:space="preserve"> zwanej dalej „Ustawą </w:t>
      </w:r>
      <w:proofErr w:type="spellStart"/>
      <w:r>
        <w:rPr>
          <w:rFonts w:ascii="Times New Roman" w:hAnsi="Times New Roman" w:cs="Times New Roman"/>
          <w:sz w:val="24"/>
          <w:szCs w:val="24"/>
          <w:lang w:val="pl-PL"/>
        </w:rPr>
        <w:t>Pzp</w:t>
      </w:r>
      <w:proofErr w:type="spellEnd"/>
      <w:r>
        <w:rPr>
          <w:rFonts w:ascii="Times New Roman" w:hAnsi="Times New Roman" w:cs="Times New Roman"/>
          <w:sz w:val="24"/>
          <w:szCs w:val="24"/>
          <w:lang w:val="pl-PL"/>
        </w:rPr>
        <w:t xml:space="preserve">”, </w:t>
      </w:r>
      <w:r w:rsidRPr="00C73B0D">
        <w:rPr>
          <w:rFonts w:ascii="Times New Roman" w:hAnsi="Times New Roman" w:cs="Times New Roman"/>
          <w:sz w:val="24"/>
          <w:szCs w:val="24"/>
          <w:lang w:val="pl-PL"/>
        </w:rPr>
        <w:t>oraz na podstawie przepisów wykonawczych wydanych na jej podstawie.</w:t>
      </w:r>
    </w:p>
    <w:p w:rsidR="000F50CC" w:rsidRPr="00CF4EDF" w:rsidRDefault="000F50CC" w:rsidP="004B748A">
      <w:pPr>
        <w:widowControl/>
        <w:numPr>
          <w:ilvl w:val="0"/>
          <w:numId w:val="10"/>
        </w:numPr>
        <w:tabs>
          <w:tab w:val="clear" w:pos="720"/>
          <w:tab w:val="num" w:pos="500"/>
        </w:tabs>
        <w:suppressAutoHyphens w:val="0"/>
        <w:ind w:left="500" w:hanging="500"/>
        <w:jc w:val="both"/>
        <w:rPr>
          <w:rFonts w:ascii="Times New Roman" w:hAnsi="Times New Roman" w:cs="Times New Roman"/>
          <w:sz w:val="24"/>
          <w:szCs w:val="24"/>
          <w:lang w:val="pl-PL"/>
        </w:rPr>
      </w:pPr>
      <w:r w:rsidRPr="00CF4EDF">
        <w:rPr>
          <w:rFonts w:ascii="Times New Roman" w:hAnsi="Times New Roman" w:cs="Times New Roman"/>
          <w:sz w:val="24"/>
          <w:szCs w:val="24"/>
          <w:lang w:val="pl-PL"/>
        </w:rPr>
        <w:t>W zakresie nieuregulowanym w ni</w:t>
      </w:r>
      <w:r>
        <w:rPr>
          <w:rFonts w:ascii="Times New Roman" w:hAnsi="Times New Roman" w:cs="Times New Roman"/>
          <w:sz w:val="24"/>
          <w:szCs w:val="24"/>
          <w:lang w:val="pl-PL"/>
        </w:rPr>
        <w:t xml:space="preserve">niejszej Specyfikacji Istotnych </w:t>
      </w:r>
      <w:r w:rsidRPr="00CF4EDF">
        <w:rPr>
          <w:rFonts w:ascii="Times New Roman" w:hAnsi="Times New Roman" w:cs="Times New Roman"/>
          <w:sz w:val="24"/>
          <w:szCs w:val="24"/>
          <w:lang w:val="pl-PL"/>
        </w:rPr>
        <w:t>Warunków Zamówienia, zwanej dalej „SIWZ”, mają zastosowanie przepisy ustawy.</w:t>
      </w:r>
    </w:p>
    <w:p w:rsidR="000F50CC" w:rsidRPr="005577A2" w:rsidRDefault="000F50CC" w:rsidP="00EB7D15">
      <w:pPr>
        <w:widowControl/>
        <w:suppressAutoHyphens w:val="0"/>
        <w:ind w:left="500"/>
        <w:jc w:val="both"/>
        <w:rPr>
          <w:rFonts w:ascii="Times New Roman" w:hAnsi="Times New Roman" w:cs="Times New Roman"/>
          <w:sz w:val="12"/>
          <w:szCs w:val="12"/>
          <w:lang w:val="pl-PL"/>
        </w:rPr>
      </w:pPr>
    </w:p>
    <w:p w:rsidR="000F50CC" w:rsidRDefault="000F50CC" w:rsidP="00EB7D15">
      <w:pPr>
        <w:jc w:val="both"/>
        <w:rPr>
          <w:rFonts w:ascii="Times New Roman" w:hAnsi="Times New Roman" w:cs="Times New Roman"/>
          <w:b/>
          <w:sz w:val="24"/>
          <w:szCs w:val="24"/>
          <w:lang w:val="pl-PL"/>
        </w:rPr>
      </w:pPr>
      <w:r w:rsidRPr="00113B59">
        <w:rPr>
          <w:rFonts w:ascii="Times New Roman" w:hAnsi="Times New Roman" w:cs="Times New Roman"/>
          <w:b/>
          <w:sz w:val="24"/>
          <w:szCs w:val="24"/>
          <w:lang w:val="pl-PL"/>
        </w:rPr>
        <w:t>III. OPIS PRZEDMIOTU ZAMÓWIENIA:</w:t>
      </w:r>
    </w:p>
    <w:p w:rsidR="000F50CC" w:rsidRPr="007F05C2" w:rsidRDefault="000F50CC" w:rsidP="007F05C2">
      <w:pPr>
        <w:jc w:val="both"/>
        <w:rPr>
          <w:rFonts w:ascii="Times New Roman" w:hAnsi="Times New Roman"/>
          <w:b/>
          <w:smallCaps/>
          <w:sz w:val="24"/>
          <w:szCs w:val="24"/>
          <w:lang w:val="pl-PL"/>
        </w:rPr>
      </w:pPr>
      <w:r>
        <w:rPr>
          <w:rFonts w:ascii="Times New Roman" w:hAnsi="Times New Roman"/>
          <w:bCs/>
          <w:sz w:val="24"/>
          <w:szCs w:val="24"/>
          <w:lang w:val="pl-PL"/>
        </w:rPr>
        <w:t xml:space="preserve">1. </w:t>
      </w:r>
      <w:r w:rsidRPr="00AB4E2E">
        <w:rPr>
          <w:rFonts w:ascii="Times New Roman" w:hAnsi="Times New Roman"/>
          <w:bCs/>
          <w:sz w:val="24"/>
          <w:szCs w:val="24"/>
          <w:lang w:val="pl-PL"/>
        </w:rPr>
        <w:t xml:space="preserve">Nazwa zamówienia nadana przez Zamawiającego: </w:t>
      </w:r>
      <w:r w:rsidRPr="007F05C2">
        <w:rPr>
          <w:rFonts w:ascii="Times New Roman" w:hAnsi="Times New Roman"/>
          <w:b/>
          <w:bCs/>
          <w:sz w:val="24"/>
          <w:szCs w:val="24"/>
          <w:lang w:val="pl-PL"/>
        </w:rPr>
        <w:t>Kompleksowe świadczeni</w:t>
      </w:r>
      <w:r>
        <w:rPr>
          <w:rFonts w:ascii="Times New Roman" w:hAnsi="Times New Roman"/>
          <w:b/>
          <w:bCs/>
          <w:sz w:val="24"/>
          <w:szCs w:val="24"/>
          <w:lang w:val="pl-PL"/>
        </w:rPr>
        <w:t>e usług pralniczych dla ZOZ w Dą</w:t>
      </w:r>
      <w:r w:rsidRPr="007F05C2">
        <w:rPr>
          <w:rFonts w:ascii="Times New Roman" w:hAnsi="Times New Roman"/>
          <w:b/>
          <w:bCs/>
          <w:sz w:val="24"/>
          <w:szCs w:val="24"/>
          <w:lang w:val="pl-PL"/>
        </w:rPr>
        <w:t xml:space="preserve">browie Tarnowskiej. </w:t>
      </w:r>
    </w:p>
    <w:p w:rsidR="000F50CC" w:rsidRPr="00AB4E2E" w:rsidRDefault="000F50CC" w:rsidP="007F05C2">
      <w:pPr>
        <w:ind w:left="360" w:hanging="360"/>
        <w:rPr>
          <w:rFonts w:ascii="Times New Roman" w:hAnsi="Times New Roman"/>
          <w:b/>
          <w:sz w:val="24"/>
          <w:szCs w:val="24"/>
          <w:lang w:val="pl-PL"/>
        </w:rPr>
      </w:pPr>
      <w:r w:rsidRPr="00AB4E2E">
        <w:rPr>
          <w:rFonts w:ascii="Times New Roman" w:hAnsi="Times New Roman"/>
          <w:sz w:val="24"/>
          <w:szCs w:val="24"/>
          <w:lang w:val="pl-PL"/>
        </w:rPr>
        <w:t>2.</w:t>
      </w:r>
      <w:r w:rsidRPr="00AB4E2E">
        <w:rPr>
          <w:rFonts w:ascii="Times New Roman" w:hAnsi="Times New Roman"/>
          <w:sz w:val="24"/>
          <w:szCs w:val="24"/>
          <w:lang w:val="pl-PL"/>
        </w:rPr>
        <w:tab/>
      </w:r>
      <w:r w:rsidRPr="00AB4E2E">
        <w:rPr>
          <w:rFonts w:ascii="Times New Roman" w:hAnsi="Times New Roman"/>
          <w:bCs/>
          <w:sz w:val="24"/>
          <w:szCs w:val="24"/>
          <w:lang w:val="pl-PL"/>
        </w:rPr>
        <w:t xml:space="preserve">Znak sprawy postępowania nadany przez Zamawiającego: </w:t>
      </w:r>
      <w:r w:rsidR="00E856A7">
        <w:rPr>
          <w:rFonts w:ascii="Times New Roman" w:hAnsi="Times New Roman"/>
          <w:b/>
          <w:bCs/>
          <w:sz w:val="24"/>
          <w:szCs w:val="24"/>
          <w:lang w:val="pl-PL"/>
        </w:rPr>
        <w:t>5</w:t>
      </w:r>
      <w:r w:rsidRPr="00AB4E2E">
        <w:rPr>
          <w:rFonts w:ascii="Times New Roman" w:hAnsi="Times New Roman"/>
          <w:b/>
          <w:bCs/>
          <w:sz w:val="24"/>
          <w:szCs w:val="24"/>
          <w:lang w:val="pl-PL"/>
        </w:rPr>
        <w:t>/</w:t>
      </w:r>
      <w:r w:rsidR="00E856A7">
        <w:rPr>
          <w:rFonts w:ascii="Times New Roman" w:hAnsi="Times New Roman"/>
          <w:b/>
          <w:bCs/>
          <w:sz w:val="24"/>
          <w:szCs w:val="24"/>
          <w:lang w:val="pl-PL"/>
        </w:rPr>
        <w:t>20</w:t>
      </w:r>
      <w:r w:rsidRPr="00AB4E2E">
        <w:rPr>
          <w:rFonts w:ascii="Times New Roman" w:hAnsi="Times New Roman"/>
          <w:b/>
          <w:bCs/>
          <w:sz w:val="24"/>
          <w:szCs w:val="24"/>
          <w:lang w:val="pl-PL"/>
        </w:rPr>
        <w:t>/ZP</w:t>
      </w:r>
    </w:p>
    <w:p w:rsidR="000F50CC" w:rsidRPr="00AB4E2E" w:rsidRDefault="000F50CC" w:rsidP="004B748A">
      <w:pPr>
        <w:pStyle w:val="Akapitzlist"/>
        <w:widowControl/>
        <w:numPr>
          <w:ilvl w:val="0"/>
          <w:numId w:val="10"/>
        </w:numPr>
        <w:tabs>
          <w:tab w:val="clear" w:pos="720"/>
          <w:tab w:val="num" w:pos="426"/>
        </w:tabs>
        <w:suppressAutoHyphens w:val="0"/>
        <w:autoSpaceDE w:val="0"/>
        <w:ind w:hanging="720"/>
        <w:jc w:val="both"/>
        <w:rPr>
          <w:rFonts w:ascii="Times New Roman" w:hAnsi="Times New Roman" w:cs="Times New Roman"/>
          <w:sz w:val="24"/>
          <w:szCs w:val="24"/>
          <w:lang w:val="pl-PL"/>
        </w:rPr>
      </w:pPr>
      <w:r w:rsidRPr="00AB4E2E">
        <w:rPr>
          <w:rFonts w:ascii="Times New Roman" w:hAnsi="Times New Roman" w:cs="Times New Roman"/>
          <w:sz w:val="24"/>
          <w:szCs w:val="24"/>
          <w:lang w:val="pl-PL"/>
        </w:rPr>
        <w:t>Wymagania ogólne:</w:t>
      </w:r>
    </w:p>
    <w:p w:rsidR="000F50CC" w:rsidRPr="007F05C2" w:rsidRDefault="000F50CC" w:rsidP="004B748A">
      <w:pPr>
        <w:pStyle w:val="Akapitzlist"/>
        <w:widowControl/>
        <w:numPr>
          <w:ilvl w:val="0"/>
          <w:numId w:val="19"/>
        </w:numPr>
        <w:suppressAutoHyphens w:val="0"/>
        <w:ind w:left="426" w:hanging="426"/>
        <w:jc w:val="both"/>
        <w:rPr>
          <w:rFonts w:ascii="Times New Roman" w:hAnsi="Times New Roman" w:cs="Times New Roman"/>
          <w:sz w:val="24"/>
          <w:szCs w:val="24"/>
          <w:lang w:val="pl-PL" w:eastAsia="en-US"/>
        </w:rPr>
      </w:pPr>
      <w:r w:rsidRPr="007F05C2">
        <w:rPr>
          <w:rFonts w:ascii="Times New Roman" w:hAnsi="Times New Roman" w:cs="Times New Roman"/>
          <w:sz w:val="24"/>
          <w:szCs w:val="24"/>
          <w:lang w:val="pl-PL" w:eastAsia="en-US"/>
        </w:rPr>
        <w:t xml:space="preserve">Przedmiotem zamówienia jest kompleksowe świadczenie usług pralniczych, które obejmują w szczególności: pranie wodne wraz z dezynfekcją bielizny szpitalnej, odplamianie, płukanie przy użyciu płynu antystatycznego w zależności od potrzeb, suszenie, maglowanie, prasowanie, naprawy krawieckie, czyszczenie chemiczne asortymentu nie naddającego się do prania wodnego oraz odbiór brudnej i dostawa czystej bielizny dla Zespołu Opieki Zdrowotnej w Dąbrowie Tarnowskiej.  </w:t>
      </w:r>
    </w:p>
    <w:p w:rsidR="000F50CC" w:rsidRPr="007F05C2" w:rsidRDefault="000F50CC" w:rsidP="004B748A">
      <w:pPr>
        <w:pStyle w:val="Akapitzlist"/>
        <w:widowControl/>
        <w:numPr>
          <w:ilvl w:val="0"/>
          <w:numId w:val="19"/>
        </w:numPr>
        <w:suppressAutoHyphens w:val="0"/>
        <w:ind w:left="426" w:hanging="426"/>
        <w:jc w:val="both"/>
        <w:rPr>
          <w:rFonts w:ascii="Times New Roman" w:hAnsi="Times New Roman" w:cs="Times New Roman"/>
          <w:sz w:val="24"/>
          <w:szCs w:val="24"/>
          <w:lang w:val="pl-PL" w:eastAsia="en-US"/>
        </w:rPr>
      </w:pPr>
      <w:r w:rsidRPr="007F05C2">
        <w:rPr>
          <w:rFonts w:ascii="Times New Roman" w:hAnsi="Times New Roman" w:cs="Times New Roman"/>
          <w:sz w:val="24"/>
          <w:szCs w:val="24"/>
          <w:lang w:val="pl-PL" w:eastAsia="en-US"/>
        </w:rPr>
        <w:t>Usługą pralniczą objęty jest następujący asortyment (zwany dalej „bielizną”):</w:t>
      </w:r>
    </w:p>
    <w:p w:rsidR="000F50CC" w:rsidRPr="00274547" w:rsidRDefault="000F50CC" w:rsidP="004B748A">
      <w:pPr>
        <w:widowControl/>
        <w:numPr>
          <w:ilvl w:val="0"/>
          <w:numId w:val="16"/>
        </w:numPr>
        <w:suppressAutoHyphens w:val="0"/>
        <w:ind w:hanging="654"/>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 xml:space="preserve">bielizna </w:t>
      </w:r>
      <w:r>
        <w:rPr>
          <w:rFonts w:ascii="Times New Roman" w:hAnsi="Times New Roman" w:cs="Times New Roman"/>
          <w:sz w:val="24"/>
          <w:szCs w:val="24"/>
          <w:lang w:val="pl-PL" w:eastAsia="en-US"/>
        </w:rPr>
        <w:t xml:space="preserve">pościelowa </w:t>
      </w:r>
      <w:proofErr w:type="spellStart"/>
      <w:r>
        <w:rPr>
          <w:rFonts w:ascii="Times New Roman" w:hAnsi="Times New Roman" w:cs="Times New Roman"/>
          <w:sz w:val="24"/>
          <w:szCs w:val="24"/>
          <w:lang w:val="pl-PL" w:eastAsia="en-US"/>
        </w:rPr>
        <w:t>ogólno</w:t>
      </w:r>
      <w:proofErr w:type="spellEnd"/>
      <w:r>
        <w:rPr>
          <w:rFonts w:ascii="Times New Roman" w:hAnsi="Times New Roman" w:cs="Times New Roman"/>
          <w:sz w:val="24"/>
          <w:szCs w:val="24"/>
          <w:lang w:val="pl-PL" w:eastAsia="en-US"/>
        </w:rPr>
        <w:t>-</w:t>
      </w:r>
      <w:r w:rsidRPr="00274547">
        <w:rPr>
          <w:rFonts w:ascii="Times New Roman" w:hAnsi="Times New Roman" w:cs="Times New Roman"/>
          <w:sz w:val="24"/>
          <w:szCs w:val="24"/>
          <w:lang w:val="pl-PL" w:eastAsia="en-US"/>
        </w:rPr>
        <w:t>szpitalna (poszwy, prześcieradła, poszewki, podkłady)</w:t>
      </w:r>
    </w:p>
    <w:p w:rsidR="000F50CC" w:rsidRPr="00274547" w:rsidRDefault="000F50CC" w:rsidP="004B748A">
      <w:pPr>
        <w:widowControl/>
        <w:numPr>
          <w:ilvl w:val="0"/>
          <w:numId w:val="16"/>
        </w:numPr>
        <w:suppressAutoHyphens w:val="0"/>
        <w:ind w:hanging="654"/>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bielizna operacyjna</w:t>
      </w:r>
    </w:p>
    <w:p w:rsidR="000F50CC" w:rsidRPr="00274547" w:rsidRDefault="000F50CC" w:rsidP="004B748A">
      <w:pPr>
        <w:widowControl/>
        <w:numPr>
          <w:ilvl w:val="0"/>
          <w:numId w:val="16"/>
        </w:numPr>
        <w:suppressAutoHyphens w:val="0"/>
        <w:ind w:hanging="654"/>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bielizna skażona</w:t>
      </w:r>
    </w:p>
    <w:p w:rsidR="000F50CC" w:rsidRPr="00274547" w:rsidRDefault="000F50CC" w:rsidP="004B748A">
      <w:pPr>
        <w:widowControl/>
        <w:numPr>
          <w:ilvl w:val="0"/>
          <w:numId w:val="16"/>
        </w:numPr>
        <w:suppressAutoHyphens w:val="0"/>
        <w:ind w:hanging="654"/>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pieluchy i bielizna dla dzieci i niemowląt (kaftaniki, śpiochy, kocyki itp.)</w:t>
      </w:r>
    </w:p>
    <w:p w:rsidR="000F50CC" w:rsidRPr="00274547" w:rsidRDefault="000F50CC" w:rsidP="004B748A">
      <w:pPr>
        <w:widowControl/>
        <w:numPr>
          <w:ilvl w:val="0"/>
          <w:numId w:val="16"/>
        </w:numPr>
        <w:suppressAutoHyphens w:val="0"/>
        <w:ind w:hanging="654"/>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odzież robocza personelu medycznego (bluzy, spodnie, spódnice, fartuchy itp.)</w:t>
      </w:r>
    </w:p>
    <w:p w:rsidR="000F50CC" w:rsidRPr="00274547" w:rsidRDefault="000F50CC" w:rsidP="004B748A">
      <w:pPr>
        <w:widowControl/>
        <w:numPr>
          <w:ilvl w:val="0"/>
          <w:numId w:val="16"/>
        </w:numPr>
        <w:suppressAutoHyphens w:val="0"/>
        <w:ind w:hanging="654"/>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odzież robocza personelu technicznego (bluzy robocze, spodnie, fartuchy, kurtki itp.)</w:t>
      </w:r>
    </w:p>
    <w:p w:rsidR="000F50CC" w:rsidRDefault="000F50CC" w:rsidP="004B748A">
      <w:pPr>
        <w:widowControl/>
        <w:numPr>
          <w:ilvl w:val="0"/>
          <w:numId w:val="16"/>
        </w:numPr>
        <w:suppressAutoHyphens w:val="0"/>
        <w:ind w:hanging="654"/>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odzież szpitalna (piżamy, koszule, czapki, chustki, szlafroki itp.)</w:t>
      </w:r>
    </w:p>
    <w:p w:rsidR="000F50CC" w:rsidRPr="0008198E" w:rsidRDefault="000F50CC" w:rsidP="004B748A">
      <w:pPr>
        <w:widowControl/>
        <w:numPr>
          <w:ilvl w:val="0"/>
          <w:numId w:val="16"/>
        </w:numPr>
        <w:suppressAutoHyphens w:val="0"/>
        <w:ind w:left="709" w:hanging="283"/>
        <w:contextualSpacing/>
        <w:jc w:val="both"/>
        <w:rPr>
          <w:rFonts w:ascii="Times New Roman" w:hAnsi="Times New Roman" w:cs="Times New Roman"/>
          <w:sz w:val="24"/>
          <w:szCs w:val="24"/>
          <w:lang w:val="pl-PL" w:eastAsia="en-US"/>
        </w:rPr>
      </w:pPr>
      <w:r w:rsidRPr="0008198E">
        <w:rPr>
          <w:rFonts w:ascii="Times New Roman" w:hAnsi="Times New Roman" w:cs="Times New Roman"/>
          <w:sz w:val="24"/>
          <w:szCs w:val="24"/>
          <w:lang w:val="pl-PL" w:eastAsia="en-US"/>
        </w:rPr>
        <w:t>pozostały asortyment: koce, kołdry, materace, pokrowce na m</w:t>
      </w:r>
      <w:r w:rsidR="0008198E">
        <w:rPr>
          <w:rFonts w:ascii="Times New Roman" w:hAnsi="Times New Roman" w:cs="Times New Roman"/>
          <w:sz w:val="24"/>
          <w:szCs w:val="24"/>
          <w:lang w:val="pl-PL" w:eastAsia="en-US"/>
        </w:rPr>
        <w:t xml:space="preserve">aterace, poduszki, </w:t>
      </w:r>
      <w:r w:rsidRPr="0008198E">
        <w:rPr>
          <w:rFonts w:ascii="Times New Roman" w:hAnsi="Times New Roman" w:cs="Times New Roman"/>
          <w:sz w:val="24"/>
          <w:szCs w:val="24"/>
          <w:lang w:val="pl-PL" w:eastAsia="en-US"/>
        </w:rPr>
        <w:t xml:space="preserve">ścierki, </w:t>
      </w:r>
      <w:proofErr w:type="spellStart"/>
      <w:r w:rsidRPr="0008198E">
        <w:rPr>
          <w:rFonts w:ascii="Times New Roman" w:hAnsi="Times New Roman" w:cs="Times New Roman"/>
          <w:sz w:val="24"/>
          <w:szCs w:val="24"/>
          <w:lang w:val="pl-PL" w:eastAsia="en-US"/>
        </w:rPr>
        <w:t>mopy</w:t>
      </w:r>
      <w:proofErr w:type="spellEnd"/>
      <w:r w:rsidRPr="0008198E">
        <w:rPr>
          <w:rFonts w:ascii="Times New Roman" w:hAnsi="Times New Roman" w:cs="Times New Roman"/>
          <w:sz w:val="24"/>
          <w:szCs w:val="24"/>
          <w:lang w:val="pl-PL" w:eastAsia="en-US"/>
        </w:rPr>
        <w:t xml:space="preserve"> płaskie i sznurkowe, obrusy, serwety, firany, zasłony, parawany, worki itp.</w:t>
      </w:r>
    </w:p>
    <w:p w:rsidR="000F50CC" w:rsidRPr="007F05C2" w:rsidRDefault="000F50CC" w:rsidP="004B748A">
      <w:pPr>
        <w:pStyle w:val="Akapitzlist"/>
        <w:widowControl/>
        <w:numPr>
          <w:ilvl w:val="0"/>
          <w:numId w:val="19"/>
        </w:numPr>
        <w:suppressAutoHyphens w:val="0"/>
        <w:ind w:left="426" w:hanging="426"/>
        <w:jc w:val="both"/>
        <w:rPr>
          <w:rFonts w:ascii="Times New Roman" w:hAnsi="Times New Roman" w:cs="Times New Roman"/>
          <w:sz w:val="24"/>
          <w:szCs w:val="24"/>
          <w:lang w:val="pl-PL" w:eastAsia="en-US"/>
        </w:rPr>
      </w:pPr>
      <w:r w:rsidRPr="007F05C2">
        <w:rPr>
          <w:rFonts w:ascii="Times New Roman" w:hAnsi="Times New Roman" w:cs="Times New Roman"/>
          <w:sz w:val="24"/>
          <w:szCs w:val="24"/>
          <w:lang w:val="pl-PL" w:eastAsia="en-US"/>
        </w:rPr>
        <w:t>Bielizna dostarczana po praniu do Zamawiającego winna być sucha, czysta, wyprasowana, po naprawach krawieckich, nie posiadająca zacieków, plam, nie może pylić.</w:t>
      </w:r>
    </w:p>
    <w:p w:rsidR="000F50CC" w:rsidRPr="00274547" w:rsidRDefault="000F50CC" w:rsidP="004B748A">
      <w:pPr>
        <w:widowControl/>
        <w:numPr>
          <w:ilvl w:val="0"/>
          <w:numId w:val="19"/>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Wykonawca zobowiązany jest do przestrzegania osobnego prania i dezynfekcji poprzez nie łączenie bielizny z asortymentem innego świadczeniodawcy.</w:t>
      </w:r>
    </w:p>
    <w:p w:rsidR="000F50CC" w:rsidRPr="00274547" w:rsidRDefault="000F50CC" w:rsidP="004B748A">
      <w:pPr>
        <w:widowControl/>
        <w:numPr>
          <w:ilvl w:val="0"/>
          <w:numId w:val="19"/>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 xml:space="preserve">Bieliznę brudną z oddziału zakaźnego, prosektorium oraz bieliznę skażoną należy dezynfekować i prać oddzielnie. Bieliznę skażoną przed wykonaniem prania należy poddać dezynfekcji komorowej. Bielizna skażona </w:t>
      </w:r>
      <w:r>
        <w:rPr>
          <w:rFonts w:ascii="Times New Roman" w:hAnsi="Times New Roman" w:cs="Times New Roman"/>
          <w:sz w:val="24"/>
          <w:szCs w:val="24"/>
          <w:lang w:val="pl-PL" w:eastAsia="en-US"/>
        </w:rPr>
        <w:t>będzie przekazywana do prania w </w:t>
      </w:r>
      <w:r w:rsidRPr="00274547">
        <w:rPr>
          <w:rFonts w:ascii="Times New Roman" w:hAnsi="Times New Roman" w:cs="Times New Roman"/>
          <w:sz w:val="24"/>
          <w:szCs w:val="24"/>
          <w:lang w:val="pl-PL" w:eastAsia="en-US"/>
        </w:rPr>
        <w:t>workach foliowych koloru czerwonego.</w:t>
      </w:r>
    </w:p>
    <w:p w:rsidR="000F50CC" w:rsidRPr="00274547" w:rsidRDefault="000F50CC" w:rsidP="004B748A">
      <w:pPr>
        <w:widowControl/>
        <w:numPr>
          <w:ilvl w:val="0"/>
          <w:numId w:val="19"/>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Ubrania operacyjne, fartuchy operacyjne oraz bieliznę op</w:t>
      </w:r>
      <w:r>
        <w:rPr>
          <w:rFonts w:ascii="Times New Roman" w:hAnsi="Times New Roman" w:cs="Times New Roman"/>
          <w:sz w:val="24"/>
          <w:szCs w:val="24"/>
          <w:lang w:val="pl-PL" w:eastAsia="en-US"/>
        </w:rPr>
        <w:t>eracyjną należy  dezynfekować i </w:t>
      </w:r>
      <w:r w:rsidRPr="00274547">
        <w:rPr>
          <w:rFonts w:ascii="Times New Roman" w:hAnsi="Times New Roman" w:cs="Times New Roman"/>
          <w:sz w:val="24"/>
          <w:szCs w:val="24"/>
          <w:lang w:val="pl-PL" w:eastAsia="en-US"/>
        </w:rPr>
        <w:t>prać oddzielnie, nie łącząc ich z innymi.</w:t>
      </w:r>
    </w:p>
    <w:p w:rsidR="000F50CC" w:rsidRDefault="000F50CC" w:rsidP="004B748A">
      <w:pPr>
        <w:widowControl/>
        <w:numPr>
          <w:ilvl w:val="0"/>
          <w:numId w:val="19"/>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lastRenderedPageBreak/>
        <w:t xml:space="preserve">Ścierki i </w:t>
      </w:r>
      <w:proofErr w:type="spellStart"/>
      <w:r w:rsidRPr="00274547">
        <w:rPr>
          <w:rFonts w:ascii="Times New Roman" w:hAnsi="Times New Roman" w:cs="Times New Roman"/>
          <w:sz w:val="24"/>
          <w:szCs w:val="24"/>
          <w:lang w:val="pl-PL" w:eastAsia="en-US"/>
        </w:rPr>
        <w:t>mopy</w:t>
      </w:r>
      <w:proofErr w:type="spellEnd"/>
      <w:r w:rsidRPr="00274547">
        <w:rPr>
          <w:rFonts w:ascii="Times New Roman" w:hAnsi="Times New Roman" w:cs="Times New Roman"/>
          <w:sz w:val="24"/>
          <w:szCs w:val="24"/>
          <w:lang w:val="pl-PL" w:eastAsia="en-US"/>
        </w:rPr>
        <w:t xml:space="preserve"> z kuchni należy dezynfekować i prać oddzielnie.</w:t>
      </w:r>
    </w:p>
    <w:p w:rsidR="000F50CC" w:rsidRPr="00274547" w:rsidRDefault="000F50CC" w:rsidP="004B748A">
      <w:pPr>
        <w:widowControl/>
        <w:numPr>
          <w:ilvl w:val="0"/>
          <w:numId w:val="19"/>
        </w:numPr>
        <w:suppressAutoHyphens w:val="0"/>
        <w:ind w:left="426" w:hanging="426"/>
        <w:contextualSpacing/>
        <w:jc w:val="both"/>
        <w:rPr>
          <w:rFonts w:ascii="Times New Roman" w:hAnsi="Times New Roman" w:cs="Times New Roman"/>
          <w:sz w:val="24"/>
          <w:szCs w:val="24"/>
          <w:lang w:val="pl-PL" w:eastAsia="en-US"/>
        </w:rPr>
      </w:pPr>
      <w:proofErr w:type="spellStart"/>
      <w:r>
        <w:rPr>
          <w:rFonts w:ascii="Times New Roman" w:hAnsi="Times New Roman" w:cs="Times New Roman"/>
          <w:sz w:val="24"/>
          <w:szCs w:val="24"/>
          <w:lang w:val="pl-PL" w:eastAsia="en-US"/>
        </w:rPr>
        <w:t>Mopy</w:t>
      </w:r>
      <w:proofErr w:type="spellEnd"/>
      <w:r>
        <w:rPr>
          <w:rFonts w:ascii="Times New Roman" w:hAnsi="Times New Roman" w:cs="Times New Roman"/>
          <w:sz w:val="24"/>
          <w:szCs w:val="24"/>
          <w:lang w:val="pl-PL" w:eastAsia="en-US"/>
        </w:rPr>
        <w:t xml:space="preserve"> i ścierki należy prac oddzielnie z podziałem na ścienne i podłogowe.</w:t>
      </w:r>
    </w:p>
    <w:p w:rsidR="000F50CC" w:rsidRPr="00FE486B" w:rsidRDefault="000F50CC" w:rsidP="004B748A">
      <w:pPr>
        <w:widowControl/>
        <w:numPr>
          <w:ilvl w:val="0"/>
          <w:numId w:val="19"/>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Bieliznę noworodków i dzieci młodszych należy dezy</w:t>
      </w:r>
      <w:r>
        <w:rPr>
          <w:rFonts w:ascii="Times New Roman" w:hAnsi="Times New Roman" w:cs="Times New Roman"/>
          <w:sz w:val="24"/>
          <w:szCs w:val="24"/>
          <w:lang w:val="pl-PL" w:eastAsia="en-US"/>
        </w:rPr>
        <w:t>nfekować i prać oddzielnie oraz </w:t>
      </w:r>
      <w:r w:rsidRPr="00274547">
        <w:rPr>
          <w:rFonts w:ascii="Times New Roman" w:hAnsi="Times New Roman" w:cs="Times New Roman"/>
          <w:sz w:val="24"/>
          <w:szCs w:val="24"/>
          <w:lang w:val="pl-PL" w:eastAsia="en-US"/>
        </w:rPr>
        <w:t>poddać procesowi sterylizacji.</w:t>
      </w:r>
    </w:p>
    <w:p w:rsidR="000F50CC" w:rsidRPr="00274547" w:rsidRDefault="000F50CC" w:rsidP="004B748A">
      <w:pPr>
        <w:widowControl/>
        <w:numPr>
          <w:ilvl w:val="0"/>
          <w:numId w:val="19"/>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Wykonawca zobowiązany jest do wykonania drobnych napraw bielizny takich jak: przyszywanie guzików, naprawa zamków, nap, troczków, zszywanie rozdarć, itp.</w:t>
      </w:r>
    </w:p>
    <w:p w:rsidR="000F50CC" w:rsidRPr="00D2038B" w:rsidRDefault="000F50CC" w:rsidP="004B748A">
      <w:pPr>
        <w:widowControl/>
        <w:numPr>
          <w:ilvl w:val="0"/>
          <w:numId w:val="19"/>
        </w:numPr>
        <w:suppressAutoHyphens w:val="0"/>
        <w:ind w:left="426" w:hanging="426"/>
        <w:contextualSpacing/>
        <w:jc w:val="both"/>
        <w:rPr>
          <w:rFonts w:ascii="Times New Roman" w:hAnsi="Times New Roman" w:cs="Times New Roman"/>
          <w:sz w:val="24"/>
          <w:szCs w:val="24"/>
          <w:lang w:val="pl-PL" w:eastAsia="en-US"/>
        </w:rPr>
      </w:pPr>
      <w:r w:rsidRPr="00D2038B">
        <w:rPr>
          <w:rFonts w:ascii="Times New Roman" w:hAnsi="Times New Roman" w:cs="Times New Roman"/>
          <w:sz w:val="24"/>
          <w:szCs w:val="24"/>
          <w:lang w:val="pl-PL" w:eastAsia="en-US"/>
        </w:rPr>
        <w:t xml:space="preserve">Bielizna do prania odbierana i dostarczana przez Wykonawcę, będzie zapakowana w worki, oznakowana i podzielona oddziałami. Dostarczana czysta bielizna musi być zabezpieczona przed kontaminacją. Transport na wieszakach dotyczy: fartuchów, bluz, spodni i spódnic. </w:t>
      </w:r>
    </w:p>
    <w:p w:rsidR="000F50CC" w:rsidRPr="00D2038B" w:rsidRDefault="000F50CC" w:rsidP="004B748A">
      <w:pPr>
        <w:widowControl/>
        <w:numPr>
          <w:ilvl w:val="0"/>
          <w:numId w:val="19"/>
        </w:numPr>
        <w:suppressAutoHyphens w:val="0"/>
        <w:ind w:left="426" w:hanging="426"/>
        <w:contextualSpacing/>
        <w:jc w:val="both"/>
        <w:rPr>
          <w:rFonts w:ascii="Times New Roman" w:hAnsi="Times New Roman" w:cs="Times New Roman"/>
          <w:sz w:val="24"/>
          <w:szCs w:val="24"/>
          <w:lang w:val="pl-PL" w:eastAsia="en-US"/>
        </w:rPr>
      </w:pPr>
      <w:r w:rsidRPr="00D2038B">
        <w:rPr>
          <w:rFonts w:ascii="Times New Roman" w:hAnsi="Times New Roman" w:cs="Times New Roman"/>
          <w:sz w:val="24"/>
          <w:szCs w:val="24"/>
          <w:lang w:val="pl-PL" w:eastAsia="en-US"/>
        </w:rPr>
        <w:t>Odbiór brudnej bielizny i przekazywanie</w:t>
      </w:r>
      <w:r w:rsidR="00D2038B" w:rsidRPr="00D2038B">
        <w:rPr>
          <w:rFonts w:ascii="Times New Roman" w:hAnsi="Times New Roman" w:cs="Times New Roman"/>
          <w:sz w:val="24"/>
          <w:szCs w:val="24"/>
          <w:lang w:val="pl-PL" w:eastAsia="en-US"/>
        </w:rPr>
        <w:t xml:space="preserve"> czystej do i z punktu zdawczo-</w:t>
      </w:r>
      <w:r w:rsidRPr="00D2038B">
        <w:rPr>
          <w:rFonts w:ascii="Times New Roman" w:hAnsi="Times New Roman" w:cs="Times New Roman"/>
          <w:sz w:val="24"/>
          <w:szCs w:val="24"/>
          <w:lang w:val="pl-PL" w:eastAsia="en-US"/>
        </w:rPr>
        <w:t>odbiorczego Szpitala będzie realizowany przez pracowników Wykonawcy 5 razy</w:t>
      </w:r>
      <w:r w:rsidR="006F6F58" w:rsidRPr="00D2038B">
        <w:rPr>
          <w:rFonts w:ascii="Times New Roman" w:hAnsi="Times New Roman" w:cs="Times New Roman"/>
          <w:sz w:val="24"/>
          <w:szCs w:val="24"/>
          <w:lang w:val="pl-PL" w:eastAsia="en-US"/>
        </w:rPr>
        <w:t xml:space="preserve"> w tygodniu, od </w:t>
      </w:r>
      <w:r w:rsidRPr="00D2038B">
        <w:rPr>
          <w:rFonts w:ascii="Times New Roman" w:hAnsi="Times New Roman" w:cs="Times New Roman"/>
          <w:sz w:val="24"/>
          <w:szCs w:val="24"/>
          <w:lang w:val="pl-PL" w:eastAsia="en-US"/>
        </w:rPr>
        <w:t>poniedziałku do piątku bez dni świątecznych w godzinach:</w:t>
      </w:r>
    </w:p>
    <w:p w:rsidR="000F50CC" w:rsidRPr="00274547" w:rsidRDefault="000F50CC" w:rsidP="007F05C2">
      <w:pPr>
        <w:widowControl/>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 xml:space="preserve">a) </w:t>
      </w:r>
      <w:r w:rsidR="001478ED">
        <w:rPr>
          <w:rFonts w:ascii="Times New Roman" w:hAnsi="Times New Roman" w:cs="Times New Roman"/>
          <w:sz w:val="24"/>
          <w:szCs w:val="24"/>
          <w:lang w:val="pl-PL" w:eastAsia="en-US"/>
        </w:rPr>
        <w:t xml:space="preserve">   </w:t>
      </w:r>
      <w:r w:rsidRPr="00274547">
        <w:rPr>
          <w:rFonts w:ascii="Times New Roman" w:hAnsi="Times New Roman" w:cs="Times New Roman"/>
          <w:sz w:val="24"/>
          <w:szCs w:val="24"/>
          <w:lang w:val="pl-PL" w:eastAsia="en-US"/>
        </w:rPr>
        <w:t>odbiór brudnej bielizny z punktu zdawczo- odbiorczego w godzinach od 9</w:t>
      </w:r>
      <w:r w:rsidRPr="00274547">
        <w:rPr>
          <w:rFonts w:ascii="Times New Roman" w:hAnsi="Times New Roman" w:cs="Times New Roman"/>
          <w:sz w:val="24"/>
          <w:szCs w:val="24"/>
          <w:vertAlign w:val="superscript"/>
          <w:lang w:val="pl-PL" w:eastAsia="en-US"/>
        </w:rPr>
        <w:t>30</w:t>
      </w:r>
      <w:r w:rsidRPr="00274547">
        <w:rPr>
          <w:rFonts w:ascii="Times New Roman" w:hAnsi="Times New Roman" w:cs="Times New Roman"/>
          <w:sz w:val="24"/>
          <w:szCs w:val="24"/>
          <w:lang w:val="pl-PL" w:eastAsia="en-US"/>
        </w:rPr>
        <w:t>-10</w:t>
      </w:r>
      <w:r w:rsidRPr="00274547">
        <w:rPr>
          <w:rFonts w:ascii="Times New Roman" w:hAnsi="Times New Roman" w:cs="Times New Roman"/>
          <w:sz w:val="24"/>
          <w:szCs w:val="24"/>
          <w:vertAlign w:val="superscript"/>
          <w:lang w:val="pl-PL" w:eastAsia="en-US"/>
        </w:rPr>
        <w:t>30</w:t>
      </w:r>
      <w:r w:rsidRPr="00274547">
        <w:rPr>
          <w:rFonts w:ascii="Times New Roman" w:hAnsi="Times New Roman" w:cs="Times New Roman"/>
          <w:sz w:val="24"/>
          <w:szCs w:val="24"/>
          <w:lang w:val="pl-PL" w:eastAsia="en-US"/>
        </w:rPr>
        <w:t>,</w:t>
      </w:r>
    </w:p>
    <w:p w:rsidR="000F50CC" w:rsidRPr="00274547" w:rsidRDefault="000F50CC" w:rsidP="007F05C2">
      <w:pPr>
        <w:widowControl/>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 xml:space="preserve">b) </w:t>
      </w:r>
      <w:r w:rsidR="001478ED">
        <w:rPr>
          <w:rFonts w:ascii="Times New Roman" w:hAnsi="Times New Roman" w:cs="Times New Roman"/>
          <w:sz w:val="24"/>
          <w:szCs w:val="24"/>
          <w:lang w:val="pl-PL" w:eastAsia="en-US"/>
        </w:rPr>
        <w:t xml:space="preserve">   </w:t>
      </w:r>
      <w:r w:rsidRPr="00274547">
        <w:rPr>
          <w:rFonts w:ascii="Times New Roman" w:hAnsi="Times New Roman" w:cs="Times New Roman"/>
          <w:sz w:val="24"/>
          <w:szCs w:val="24"/>
          <w:lang w:val="pl-PL" w:eastAsia="en-US"/>
        </w:rPr>
        <w:t>dostarczenie czystej bielizny do punktu zdawczo- odbiorczego w godzinach od 7</w:t>
      </w:r>
      <w:r w:rsidRPr="00274547">
        <w:rPr>
          <w:rFonts w:ascii="Times New Roman" w:hAnsi="Times New Roman" w:cs="Times New Roman"/>
          <w:sz w:val="24"/>
          <w:szCs w:val="24"/>
          <w:vertAlign w:val="superscript"/>
          <w:lang w:val="pl-PL" w:eastAsia="en-US"/>
        </w:rPr>
        <w:t>30</w:t>
      </w:r>
      <w:r w:rsidRPr="00274547">
        <w:rPr>
          <w:rFonts w:ascii="Times New Roman" w:hAnsi="Times New Roman" w:cs="Times New Roman"/>
          <w:sz w:val="24"/>
          <w:szCs w:val="24"/>
          <w:lang w:val="pl-PL" w:eastAsia="en-US"/>
        </w:rPr>
        <w:t>do 9</w:t>
      </w:r>
      <w:r w:rsidRPr="00274547">
        <w:rPr>
          <w:rFonts w:ascii="Times New Roman" w:hAnsi="Times New Roman" w:cs="Times New Roman"/>
          <w:sz w:val="24"/>
          <w:szCs w:val="24"/>
          <w:vertAlign w:val="superscript"/>
          <w:lang w:val="pl-PL" w:eastAsia="en-US"/>
        </w:rPr>
        <w:t>00</w:t>
      </w:r>
      <w:r w:rsidRPr="00274547">
        <w:rPr>
          <w:rFonts w:ascii="Times New Roman" w:hAnsi="Times New Roman" w:cs="Times New Roman"/>
          <w:sz w:val="24"/>
          <w:szCs w:val="24"/>
          <w:lang w:val="pl-PL" w:eastAsia="en-US"/>
        </w:rPr>
        <w:t>.</w:t>
      </w:r>
    </w:p>
    <w:p w:rsidR="000F50CC" w:rsidRPr="00274547" w:rsidRDefault="000F50CC" w:rsidP="008F371D">
      <w:pPr>
        <w:widowControl/>
        <w:suppressAutoHyphens w:val="0"/>
        <w:ind w:left="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W okresie kumulacji dni wolnych, w dniu poprzedzającym święto, dodatkowy odbiór brudnej i dostawa czystej bielizny.</w:t>
      </w:r>
    </w:p>
    <w:p w:rsidR="000F50CC" w:rsidRPr="00274547" w:rsidRDefault="000F50CC" w:rsidP="004B748A">
      <w:pPr>
        <w:widowControl/>
        <w:numPr>
          <w:ilvl w:val="0"/>
          <w:numId w:val="19"/>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Prowadzenie dokumentacji zdawczo- odbiorczej brudnej i czystej bielizny przez osobę wskazaną przez Zamawiającego, na drukach dostarczanych przez Wykonawcę.</w:t>
      </w:r>
    </w:p>
    <w:p w:rsidR="000F50CC" w:rsidRPr="00274547" w:rsidRDefault="000F50CC" w:rsidP="004B748A">
      <w:pPr>
        <w:widowControl/>
        <w:numPr>
          <w:ilvl w:val="0"/>
          <w:numId w:val="19"/>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Środki</w:t>
      </w:r>
      <w:r>
        <w:rPr>
          <w:rFonts w:ascii="Times New Roman" w:hAnsi="Times New Roman" w:cs="Times New Roman"/>
          <w:sz w:val="24"/>
          <w:szCs w:val="24"/>
          <w:lang w:val="pl-PL" w:eastAsia="en-US"/>
        </w:rPr>
        <w:t xml:space="preserve"> </w:t>
      </w:r>
      <w:r w:rsidRPr="00D2038B">
        <w:rPr>
          <w:rFonts w:ascii="Times New Roman" w:hAnsi="Times New Roman" w:cs="Times New Roman"/>
          <w:sz w:val="24"/>
          <w:szCs w:val="24"/>
          <w:lang w:val="pl-PL" w:eastAsia="en-US"/>
        </w:rPr>
        <w:t xml:space="preserve">piorące, dezynfekujące winny być zgodne z Ustawą z dnia  20 maja 2010 roku o wyrobach medycznych (Dz. </w:t>
      </w:r>
      <w:r w:rsidR="00162B9D" w:rsidRPr="00D2038B">
        <w:rPr>
          <w:rFonts w:ascii="Times New Roman" w:hAnsi="Times New Roman" w:cs="Times New Roman"/>
          <w:sz w:val="24"/>
          <w:szCs w:val="24"/>
          <w:lang w:val="pl-PL" w:eastAsia="en-US"/>
        </w:rPr>
        <w:t>U. z 201</w:t>
      </w:r>
      <w:r w:rsidR="006F6F58" w:rsidRPr="00D2038B">
        <w:rPr>
          <w:rFonts w:ascii="Times New Roman" w:hAnsi="Times New Roman" w:cs="Times New Roman"/>
          <w:sz w:val="24"/>
          <w:szCs w:val="24"/>
          <w:lang w:val="pl-PL" w:eastAsia="en-US"/>
        </w:rPr>
        <w:t>9</w:t>
      </w:r>
      <w:r w:rsidRPr="00D2038B">
        <w:rPr>
          <w:rFonts w:ascii="Times New Roman" w:hAnsi="Times New Roman" w:cs="Times New Roman"/>
          <w:sz w:val="24"/>
          <w:szCs w:val="24"/>
          <w:lang w:val="pl-PL" w:eastAsia="en-US"/>
        </w:rPr>
        <w:t xml:space="preserve"> r., poz. </w:t>
      </w:r>
      <w:r w:rsidR="006F6F58" w:rsidRPr="00D2038B">
        <w:rPr>
          <w:rFonts w:ascii="Times New Roman" w:hAnsi="Times New Roman" w:cs="Times New Roman"/>
          <w:sz w:val="24"/>
          <w:szCs w:val="24"/>
          <w:lang w:val="pl-PL" w:eastAsia="en-US"/>
        </w:rPr>
        <w:t>175</w:t>
      </w:r>
      <w:r w:rsidRPr="00D2038B">
        <w:rPr>
          <w:rFonts w:ascii="Times New Roman" w:hAnsi="Times New Roman" w:cs="Times New Roman"/>
          <w:sz w:val="24"/>
          <w:szCs w:val="24"/>
          <w:lang w:val="pl-PL" w:eastAsia="en-US"/>
        </w:rPr>
        <w:t>)</w:t>
      </w:r>
      <w:r w:rsidR="006F6F58" w:rsidRPr="00D2038B">
        <w:rPr>
          <w:rFonts w:ascii="Times New Roman" w:hAnsi="Times New Roman" w:cs="Times New Roman"/>
          <w:sz w:val="24"/>
          <w:szCs w:val="24"/>
          <w:lang w:val="pl-PL" w:eastAsia="en-US"/>
        </w:rPr>
        <w:t xml:space="preserve"> oraz Ustawy z dnia 9 października 2015 r. o produktach biobójczych (Dz. U. 2018 poz. 2231 tj.)</w:t>
      </w:r>
      <w:r w:rsidRPr="00D2038B">
        <w:rPr>
          <w:rFonts w:ascii="Times New Roman" w:hAnsi="Times New Roman" w:cs="Times New Roman"/>
          <w:sz w:val="24"/>
          <w:szCs w:val="24"/>
          <w:lang w:val="pl-PL" w:eastAsia="en-US"/>
        </w:rPr>
        <w:t>. Zamawiający dopuszcza użycie wyłącznie środków piorąco-dezynfekujących o szerokim spektrum działania tj. skutecznie działających na wirusy, bakterie, grzyby, prątki</w:t>
      </w:r>
      <w:r w:rsidR="00162B9D" w:rsidRPr="00D2038B">
        <w:rPr>
          <w:rFonts w:ascii="Times New Roman" w:hAnsi="Times New Roman" w:cs="Times New Roman"/>
          <w:sz w:val="24"/>
          <w:szCs w:val="24"/>
          <w:lang w:val="pl-PL" w:eastAsia="en-US"/>
        </w:rPr>
        <w:t>, spory</w:t>
      </w:r>
      <w:r w:rsidRPr="00D2038B">
        <w:rPr>
          <w:rFonts w:ascii="Times New Roman" w:hAnsi="Times New Roman" w:cs="Times New Roman"/>
          <w:sz w:val="24"/>
          <w:szCs w:val="24"/>
          <w:lang w:val="pl-PL" w:eastAsia="en-US"/>
        </w:rPr>
        <w:t xml:space="preserve"> oraz </w:t>
      </w:r>
      <w:r w:rsidRPr="00274547">
        <w:rPr>
          <w:rFonts w:ascii="Times New Roman" w:hAnsi="Times New Roman" w:cs="Times New Roman"/>
          <w:sz w:val="24"/>
          <w:szCs w:val="24"/>
          <w:lang w:val="pl-PL" w:eastAsia="en-US"/>
        </w:rPr>
        <w:t>takich, które nie zostawiają  widocznych śladów zabrudzenia i  nie powodują szybkiego zużycia bielizny.</w:t>
      </w:r>
    </w:p>
    <w:p w:rsidR="000F50CC" w:rsidRPr="00274547" w:rsidRDefault="000F50CC" w:rsidP="004B748A">
      <w:pPr>
        <w:widowControl/>
        <w:numPr>
          <w:ilvl w:val="0"/>
          <w:numId w:val="19"/>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W razie awarii urządzeń Wykonawca zabezpieczy wykonanie usługi – posiadanie drugiego obiektu wykonawczego lub umowy z innym Wykonawcą posiadającym dopuszczenie  do prowadzenia działalności gospodarczej w zakresie prania bielizny szpitalnej.</w:t>
      </w:r>
    </w:p>
    <w:p w:rsidR="000F50CC" w:rsidRPr="00274547" w:rsidRDefault="000F50CC" w:rsidP="004B748A">
      <w:pPr>
        <w:widowControl/>
        <w:numPr>
          <w:ilvl w:val="0"/>
          <w:numId w:val="19"/>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Wykonawca ponosić będzie odpowiedzialność prawną i materialną za wykonywane usługi pralnicze w zakresie jakości  i zgodności z wymogami sanitarnymi wobec organów kontroli (Stacja Sanitarno- Epidemiologiczna, PIP, BHP i epidemiologia szpitalna).</w:t>
      </w:r>
    </w:p>
    <w:p w:rsidR="000F50CC" w:rsidRPr="00274547" w:rsidRDefault="000F50CC" w:rsidP="004B748A">
      <w:pPr>
        <w:widowControl/>
        <w:numPr>
          <w:ilvl w:val="0"/>
          <w:numId w:val="19"/>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W przypadku asortymentu Zamawiającego, który nie będzie nadawać się do dalszego wykonywania usługi prania, Wykonawca zobowiązany będzie do poinformowania Zamawiającego o tym fakcie, z jednoczesnym przekazaniem Zamawiającemu tego asortymentu. Wykonawca nie będzie uprawniony do samodzielnej kasacji tego asortymentu bez zgody Zamawiającego.</w:t>
      </w:r>
    </w:p>
    <w:p w:rsidR="000F50CC" w:rsidRPr="00274547" w:rsidRDefault="000F50CC" w:rsidP="004B748A">
      <w:pPr>
        <w:widowControl/>
        <w:numPr>
          <w:ilvl w:val="0"/>
          <w:numId w:val="19"/>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Wykonawca odpowiada materialnie za zniszczenia</w:t>
      </w:r>
      <w:r>
        <w:rPr>
          <w:rFonts w:ascii="Times New Roman" w:hAnsi="Times New Roman" w:cs="Times New Roman"/>
          <w:sz w:val="24"/>
          <w:szCs w:val="24"/>
          <w:lang w:val="pl-PL" w:eastAsia="en-US"/>
        </w:rPr>
        <w:t xml:space="preserve"> lub braki ilościowe powstałe w </w:t>
      </w:r>
      <w:r w:rsidRPr="00274547">
        <w:rPr>
          <w:rFonts w:ascii="Times New Roman" w:hAnsi="Times New Roman" w:cs="Times New Roman"/>
          <w:sz w:val="24"/>
          <w:szCs w:val="24"/>
          <w:lang w:val="pl-PL" w:eastAsia="en-US"/>
        </w:rPr>
        <w:t>procesie prania, a także zobowiązany jest do</w:t>
      </w:r>
      <w:r>
        <w:rPr>
          <w:rFonts w:ascii="Times New Roman" w:hAnsi="Times New Roman" w:cs="Times New Roman"/>
          <w:sz w:val="24"/>
          <w:szCs w:val="24"/>
          <w:lang w:val="pl-PL" w:eastAsia="en-US"/>
        </w:rPr>
        <w:t xml:space="preserve"> naprawy bielizny uszkodzonej w </w:t>
      </w:r>
      <w:r w:rsidRPr="00274547">
        <w:rPr>
          <w:rFonts w:ascii="Times New Roman" w:hAnsi="Times New Roman" w:cs="Times New Roman"/>
          <w:sz w:val="24"/>
          <w:szCs w:val="24"/>
          <w:lang w:val="pl-PL" w:eastAsia="en-US"/>
        </w:rPr>
        <w:t>trakcie prania, z przyczyn zależnych od Wykonawcy.</w:t>
      </w:r>
    </w:p>
    <w:p w:rsidR="000F50CC" w:rsidRPr="00274547" w:rsidRDefault="000F50CC" w:rsidP="004B748A">
      <w:pPr>
        <w:widowControl/>
        <w:numPr>
          <w:ilvl w:val="0"/>
          <w:numId w:val="19"/>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 xml:space="preserve">Wykonawca zobowiązany jest do wymiany bielizny </w:t>
      </w:r>
      <w:r>
        <w:rPr>
          <w:rFonts w:ascii="Times New Roman" w:hAnsi="Times New Roman" w:cs="Times New Roman"/>
          <w:sz w:val="24"/>
          <w:szCs w:val="24"/>
          <w:lang w:val="pl-PL" w:eastAsia="en-US"/>
        </w:rPr>
        <w:t>uszkodzonej w trakcie prania na </w:t>
      </w:r>
      <w:r w:rsidRPr="00274547">
        <w:rPr>
          <w:rFonts w:ascii="Times New Roman" w:hAnsi="Times New Roman" w:cs="Times New Roman"/>
          <w:sz w:val="24"/>
          <w:szCs w:val="24"/>
          <w:lang w:val="pl-PL" w:eastAsia="en-US"/>
        </w:rPr>
        <w:t>nową, z przyczyn zależnych od Wykonawcy,</w:t>
      </w:r>
      <w:r>
        <w:rPr>
          <w:rFonts w:ascii="Times New Roman" w:hAnsi="Times New Roman" w:cs="Times New Roman"/>
          <w:sz w:val="24"/>
          <w:szCs w:val="24"/>
          <w:lang w:val="pl-PL" w:eastAsia="en-US"/>
        </w:rPr>
        <w:t xml:space="preserve"> jeśli powstałe uszkodzenia nie </w:t>
      </w:r>
      <w:r w:rsidRPr="00274547">
        <w:rPr>
          <w:rFonts w:ascii="Times New Roman" w:hAnsi="Times New Roman" w:cs="Times New Roman"/>
          <w:sz w:val="24"/>
          <w:szCs w:val="24"/>
          <w:lang w:val="pl-PL" w:eastAsia="en-US"/>
        </w:rPr>
        <w:t>kwalifikują się do jej naprawy.</w:t>
      </w:r>
    </w:p>
    <w:p w:rsidR="000F50CC" w:rsidRPr="00274547" w:rsidRDefault="000F50CC" w:rsidP="004B748A">
      <w:pPr>
        <w:widowControl/>
        <w:numPr>
          <w:ilvl w:val="0"/>
          <w:numId w:val="19"/>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Wykonawca poniesie koszty zakupu środ</w:t>
      </w:r>
      <w:r>
        <w:rPr>
          <w:rFonts w:ascii="Times New Roman" w:hAnsi="Times New Roman" w:cs="Times New Roman"/>
          <w:sz w:val="24"/>
          <w:szCs w:val="24"/>
          <w:lang w:val="pl-PL" w:eastAsia="en-US"/>
        </w:rPr>
        <w:t>ków czystościowych, piorących i </w:t>
      </w:r>
      <w:r w:rsidRPr="00274547">
        <w:rPr>
          <w:rFonts w:ascii="Times New Roman" w:hAnsi="Times New Roman" w:cs="Times New Roman"/>
          <w:sz w:val="24"/>
          <w:szCs w:val="24"/>
          <w:lang w:val="pl-PL" w:eastAsia="en-US"/>
        </w:rPr>
        <w:t xml:space="preserve">preparatów dezynfekcyjnych oraz </w:t>
      </w:r>
      <w:r w:rsidRPr="00D2038B">
        <w:rPr>
          <w:rFonts w:ascii="Times New Roman" w:hAnsi="Times New Roman" w:cs="Times New Roman"/>
          <w:sz w:val="24"/>
          <w:szCs w:val="24"/>
          <w:lang w:val="pl-PL" w:eastAsia="en-US"/>
        </w:rPr>
        <w:t>worków</w:t>
      </w:r>
      <w:r w:rsidR="00A46BD5" w:rsidRPr="00D2038B">
        <w:rPr>
          <w:rFonts w:ascii="Times New Roman" w:hAnsi="Times New Roman" w:cs="Times New Roman"/>
          <w:sz w:val="24"/>
          <w:szCs w:val="24"/>
          <w:lang w:val="pl-PL" w:eastAsia="en-US"/>
        </w:rPr>
        <w:t xml:space="preserve"> na bieliznę czystą</w:t>
      </w:r>
      <w:r w:rsidRPr="00D2038B">
        <w:rPr>
          <w:rFonts w:ascii="Times New Roman" w:hAnsi="Times New Roman" w:cs="Times New Roman"/>
          <w:sz w:val="24"/>
          <w:szCs w:val="24"/>
          <w:lang w:val="pl-PL" w:eastAsia="en-US"/>
        </w:rPr>
        <w:t xml:space="preserve"> i </w:t>
      </w:r>
      <w:r w:rsidRPr="00274547">
        <w:rPr>
          <w:rFonts w:ascii="Times New Roman" w:hAnsi="Times New Roman" w:cs="Times New Roman"/>
          <w:sz w:val="24"/>
          <w:szCs w:val="24"/>
          <w:lang w:val="pl-PL" w:eastAsia="en-US"/>
        </w:rPr>
        <w:t>innych pomocy niezbędn</w:t>
      </w:r>
      <w:r>
        <w:rPr>
          <w:rFonts w:ascii="Times New Roman" w:hAnsi="Times New Roman" w:cs="Times New Roman"/>
          <w:sz w:val="24"/>
          <w:szCs w:val="24"/>
          <w:lang w:val="pl-PL" w:eastAsia="en-US"/>
        </w:rPr>
        <w:t>ych do </w:t>
      </w:r>
      <w:r w:rsidRPr="00274547">
        <w:rPr>
          <w:rFonts w:ascii="Times New Roman" w:hAnsi="Times New Roman" w:cs="Times New Roman"/>
          <w:sz w:val="24"/>
          <w:szCs w:val="24"/>
          <w:lang w:val="pl-PL" w:eastAsia="en-US"/>
        </w:rPr>
        <w:t>wykonania przedmiotu zamówienia.</w:t>
      </w:r>
    </w:p>
    <w:p w:rsidR="000F50CC" w:rsidRPr="00274547" w:rsidRDefault="000F50CC" w:rsidP="004B748A">
      <w:pPr>
        <w:widowControl/>
        <w:numPr>
          <w:ilvl w:val="0"/>
          <w:numId w:val="19"/>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Czas wykonania usługi pralniczej nie może przekroczyć 24 godz. od momentu odbioru od Zamawiającego bielizny br</w:t>
      </w:r>
      <w:r>
        <w:rPr>
          <w:rFonts w:ascii="Times New Roman" w:hAnsi="Times New Roman" w:cs="Times New Roman"/>
          <w:sz w:val="24"/>
          <w:szCs w:val="24"/>
          <w:lang w:val="pl-PL" w:eastAsia="en-US"/>
        </w:rPr>
        <w:t>udnej do momentu przekazania do </w:t>
      </w:r>
      <w:r w:rsidRPr="00274547">
        <w:rPr>
          <w:rFonts w:ascii="Times New Roman" w:hAnsi="Times New Roman" w:cs="Times New Roman"/>
          <w:sz w:val="24"/>
          <w:szCs w:val="24"/>
          <w:lang w:val="pl-PL" w:eastAsia="en-US"/>
        </w:rPr>
        <w:t>Zamawiającego bielizny czystej.</w:t>
      </w:r>
    </w:p>
    <w:p w:rsidR="000F50CC" w:rsidRPr="00274547" w:rsidRDefault="000F50CC" w:rsidP="004B748A">
      <w:pPr>
        <w:widowControl/>
        <w:numPr>
          <w:ilvl w:val="0"/>
          <w:numId w:val="19"/>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lastRenderedPageBreak/>
        <w:t xml:space="preserve">Przewidywana </w:t>
      </w:r>
      <w:r>
        <w:rPr>
          <w:rFonts w:ascii="Times New Roman" w:hAnsi="Times New Roman" w:cs="Times New Roman"/>
          <w:sz w:val="24"/>
          <w:szCs w:val="24"/>
          <w:lang w:val="pl-PL" w:eastAsia="en-US"/>
        </w:rPr>
        <w:t>i</w:t>
      </w:r>
      <w:r w:rsidRPr="00274547">
        <w:rPr>
          <w:rFonts w:ascii="Times New Roman" w:hAnsi="Times New Roman" w:cs="Times New Roman"/>
          <w:sz w:val="24"/>
          <w:szCs w:val="24"/>
          <w:lang w:val="pl-PL" w:eastAsia="en-US"/>
        </w:rPr>
        <w:t>lość asortymentu przeznaczonego do prania w okresie obowiązywania umowy wynosi 1</w:t>
      </w:r>
      <w:r w:rsidR="00A46BD5">
        <w:rPr>
          <w:rFonts w:ascii="Times New Roman" w:hAnsi="Times New Roman" w:cs="Times New Roman"/>
          <w:sz w:val="24"/>
          <w:szCs w:val="24"/>
          <w:lang w:val="pl-PL" w:eastAsia="en-US"/>
        </w:rPr>
        <w:t>2</w:t>
      </w:r>
      <w:r w:rsidRPr="00274547">
        <w:rPr>
          <w:rFonts w:ascii="Times New Roman" w:hAnsi="Times New Roman" w:cs="Times New Roman"/>
          <w:sz w:val="24"/>
          <w:szCs w:val="24"/>
          <w:lang w:val="pl-PL" w:eastAsia="en-US"/>
        </w:rPr>
        <w:t>0 000 kg. Ilość bielizny przeznaczonej do prania uwarunkowana jest ilością hospitalizowanych pacje</w:t>
      </w:r>
      <w:r>
        <w:rPr>
          <w:rFonts w:ascii="Times New Roman" w:hAnsi="Times New Roman" w:cs="Times New Roman"/>
          <w:sz w:val="24"/>
          <w:szCs w:val="24"/>
          <w:lang w:val="pl-PL" w:eastAsia="en-US"/>
        </w:rPr>
        <w:t>ntów i wykonywanych zabiegów, w </w:t>
      </w:r>
      <w:r w:rsidRPr="00274547">
        <w:rPr>
          <w:rFonts w:ascii="Times New Roman" w:hAnsi="Times New Roman" w:cs="Times New Roman"/>
          <w:sz w:val="24"/>
          <w:szCs w:val="24"/>
          <w:lang w:val="pl-PL" w:eastAsia="en-US"/>
        </w:rPr>
        <w:t xml:space="preserve">związku z tym przekazane do prania ilości </w:t>
      </w:r>
      <w:r>
        <w:rPr>
          <w:rFonts w:ascii="Times New Roman" w:hAnsi="Times New Roman" w:cs="Times New Roman"/>
          <w:sz w:val="24"/>
          <w:szCs w:val="24"/>
          <w:lang w:val="pl-PL" w:eastAsia="en-US"/>
        </w:rPr>
        <w:t>asortymentu mogą ulec zmianie w </w:t>
      </w:r>
      <w:r w:rsidRPr="00274547">
        <w:rPr>
          <w:rFonts w:ascii="Times New Roman" w:hAnsi="Times New Roman" w:cs="Times New Roman"/>
          <w:sz w:val="24"/>
          <w:szCs w:val="24"/>
          <w:lang w:val="pl-PL" w:eastAsia="en-US"/>
        </w:rPr>
        <w:t>trakcie realizacj</w:t>
      </w:r>
      <w:r w:rsidR="001478ED">
        <w:rPr>
          <w:rFonts w:ascii="Times New Roman" w:hAnsi="Times New Roman" w:cs="Times New Roman"/>
          <w:sz w:val="24"/>
          <w:szCs w:val="24"/>
          <w:lang w:val="pl-PL" w:eastAsia="en-US"/>
        </w:rPr>
        <w:t>i umowy. Przewidywana</w:t>
      </w:r>
      <w:r w:rsidRPr="00274547">
        <w:rPr>
          <w:rFonts w:ascii="Times New Roman" w:hAnsi="Times New Roman" w:cs="Times New Roman"/>
          <w:sz w:val="24"/>
          <w:szCs w:val="24"/>
          <w:lang w:val="pl-PL" w:eastAsia="en-US"/>
        </w:rPr>
        <w:t xml:space="preserve"> ilość poszczególnych rodzajów asortymentu w okresie trwania umowy przedstawia się następująco:</w:t>
      </w:r>
    </w:p>
    <w:p w:rsidR="000F50CC" w:rsidRPr="00D2038B" w:rsidRDefault="001478ED" w:rsidP="004B748A">
      <w:pPr>
        <w:widowControl/>
        <w:numPr>
          <w:ilvl w:val="0"/>
          <w:numId w:val="17"/>
        </w:numPr>
        <w:suppressAutoHyphens w:val="0"/>
        <w:ind w:left="426" w:hanging="426"/>
        <w:contextualSpacing/>
        <w:jc w:val="both"/>
        <w:rPr>
          <w:rFonts w:ascii="Times New Roman" w:hAnsi="Times New Roman" w:cs="Times New Roman"/>
          <w:sz w:val="24"/>
          <w:szCs w:val="24"/>
          <w:lang w:val="pl-PL" w:eastAsia="en-US"/>
        </w:rPr>
      </w:pPr>
      <w:r>
        <w:rPr>
          <w:rFonts w:ascii="Times New Roman" w:hAnsi="Times New Roman" w:cs="Times New Roman"/>
          <w:sz w:val="24"/>
          <w:szCs w:val="24"/>
          <w:lang w:val="pl-PL" w:eastAsia="en-US"/>
        </w:rPr>
        <w:t xml:space="preserve">bielizna pościelowa </w:t>
      </w:r>
      <w:proofErr w:type="spellStart"/>
      <w:r>
        <w:rPr>
          <w:rFonts w:ascii="Times New Roman" w:hAnsi="Times New Roman" w:cs="Times New Roman"/>
          <w:sz w:val="24"/>
          <w:szCs w:val="24"/>
          <w:lang w:val="pl-PL" w:eastAsia="en-US"/>
        </w:rPr>
        <w:t>ogólno</w:t>
      </w:r>
      <w:r w:rsidR="00A46BD5">
        <w:rPr>
          <w:rFonts w:ascii="Times New Roman" w:hAnsi="Times New Roman" w:cs="Times New Roman"/>
          <w:sz w:val="24"/>
          <w:szCs w:val="24"/>
          <w:lang w:val="pl-PL" w:eastAsia="en-US"/>
        </w:rPr>
        <w:t>szpitalna</w:t>
      </w:r>
      <w:proofErr w:type="spellEnd"/>
      <w:r w:rsidR="00A46BD5">
        <w:rPr>
          <w:rFonts w:ascii="Times New Roman" w:hAnsi="Times New Roman" w:cs="Times New Roman"/>
          <w:sz w:val="24"/>
          <w:szCs w:val="24"/>
          <w:lang w:val="pl-PL" w:eastAsia="en-US"/>
        </w:rPr>
        <w:t xml:space="preserve"> </w:t>
      </w:r>
      <w:r w:rsidR="00A46BD5" w:rsidRPr="00D2038B">
        <w:rPr>
          <w:rFonts w:ascii="Times New Roman" w:hAnsi="Times New Roman" w:cs="Times New Roman"/>
          <w:sz w:val="24"/>
          <w:szCs w:val="24"/>
          <w:lang w:val="pl-PL" w:eastAsia="en-US"/>
        </w:rPr>
        <w:t xml:space="preserve">– </w:t>
      </w:r>
      <w:r w:rsidR="000F50CC" w:rsidRPr="00D2038B">
        <w:rPr>
          <w:rFonts w:ascii="Times New Roman" w:hAnsi="Times New Roman" w:cs="Times New Roman"/>
          <w:sz w:val="24"/>
          <w:szCs w:val="24"/>
          <w:lang w:val="pl-PL" w:eastAsia="en-US"/>
        </w:rPr>
        <w:t>5</w:t>
      </w:r>
      <w:r w:rsidR="00A46BD5" w:rsidRPr="00D2038B">
        <w:rPr>
          <w:rFonts w:ascii="Times New Roman" w:hAnsi="Times New Roman" w:cs="Times New Roman"/>
          <w:sz w:val="24"/>
          <w:szCs w:val="24"/>
          <w:lang w:val="pl-PL" w:eastAsia="en-US"/>
        </w:rPr>
        <w:t>0</w:t>
      </w:r>
      <w:r w:rsidR="000F50CC" w:rsidRPr="00D2038B">
        <w:rPr>
          <w:rFonts w:ascii="Times New Roman" w:hAnsi="Times New Roman" w:cs="Times New Roman"/>
          <w:sz w:val="24"/>
          <w:szCs w:val="24"/>
          <w:lang w:val="pl-PL" w:eastAsia="en-US"/>
        </w:rPr>
        <w:t> 000 kg</w:t>
      </w:r>
    </w:p>
    <w:p w:rsidR="000F50CC" w:rsidRPr="00D2038B" w:rsidRDefault="000F50CC" w:rsidP="004B748A">
      <w:pPr>
        <w:widowControl/>
        <w:numPr>
          <w:ilvl w:val="0"/>
          <w:numId w:val="17"/>
        </w:numPr>
        <w:suppressAutoHyphens w:val="0"/>
        <w:ind w:left="426" w:hanging="426"/>
        <w:contextualSpacing/>
        <w:jc w:val="both"/>
        <w:rPr>
          <w:rFonts w:ascii="Times New Roman" w:hAnsi="Times New Roman" w:cs="Times New Roman"/>
          <w:sz w:val="24"/>
          <w:szCs w:val="24"/>
          <w:lang w:val="pl-PL" w:eastAsia="en-US"/>
        </w:rPr>
      </w:pPr>
      <w:r w:rsidRPr="00D2038B">
        <w:rPr>
          <w:rFonts w:ascii="Times New Roman" w:hAnsi="Times New Roman" w:cs="Times New Roman"/>
          <w:sz w:val="24"/>
          <w:szCs w:val="24"/>
          <w:lang w:val="pl-PL" w:eastAsia="en-US"/>
        </w:rPr>
        <w:t xml:space="preserve">bielizna operacyjna – </w:t>
      </w:r>
      <w:r w:rsidR="00A46BD5" w:rsidRPr="00D2038B">
        <w:rPr>
          <w:rFonts w:ascii="Times New Roman" w:hAnsi="Times New Roman" w:cs="Times New Roman"/>
          <w:sz w:val="24"/>
          <w:szCs w:val="24"/>
          <w:lang w:val="pl-PL" w:eastAsia="en-US"/>
        </w:rPr>
        <w:t>8</w:t>
      </w:r>
      <w:r w:rsidRPr="00D2038B">
        <w:rPr>
          <w:rFonts w:ascii="Times New Roman" w:hAnsi="Times New Roman" w:cs="Times New Roman"/>
          <w:sz w:val="24"/>
          <w:szCs w:val="24"/>
          <w:lang w:val="pl-PL" w:eastAsia="en-US"/>
        </w:rPr>
        <w:t> 000 kg</w:t>
      </w:r>
    </w:p>
    <w:p w:rsidR="000F50CC" w:rsidRPr="00D2038B" w:rsidRDefault="000F50CC" w:rsidP="004B748A">
      <w:pPr>
        <w:widowControl/>
        <w:numPr>
          <w:ilvl w:val="0"/>
          <w:numId w:val="17"/>
        </w:numPr>
        <w:suppressAutoHyphens w:val="0"/>
        <w:ind w:left="426" w:hanging="426"/>
        <w:contextualSpacing/>
        <w:jc w:val="both"/>
        <w:rPr>
          <w:rFonts w:ascii="Times New Roman" w:hAnsi="Times New Roman" w:cs="Times New Roman"/>
          <w:sz w:val="24"/>
          <w:szCs w:val="24"/>
          <w:lang w:val="pl-PL" w:eastAsia="en-US"/>
        </w:rPr>
      </w:pPr>
      <w:r w:rsidRPr="00D2038B">
        <w:rPr>
          <w:rFonts w:ascii="Times New Roman" w:hAnsi="Times New Roman" w:cs="Times New Roman"/>
          <w:sz w:val="24"/>
          <w:szCs w:val="24"/>
          <w:lang w:val="pl-PL" w:eastAsia="en-US"/>
        </w:rPr>
        <w:t xml:space="preserve">bielizna skażona – </w:t>
      </w:r>
      <w:r w:rsidR="00A46BD5" w:rsidRPr="00D2038B">
        <w:rPr>
          <w:rFonts w:ascii="Times New Roman" w:hAnsi="Times New Roman" w:cs="Times New Roman"/>
          <w:sz w:val="24"/>
          <w:szCs w:val="24"/>
          <w:lang w:val="pl-PL" w:eastAsia="en-US"/>
        </w:rPr>
        <w:t>10 000</w:t>
      </w:r>
      <w:r w:rsidRPr="00D2038B">
        <w:rPr>
          <w:rFonts w:ascii="Times New Roman" w:hAnsi="Times New Roman" w:cs="Times New Roman"/>
          <w:sz w:val="24"/>
          <w:szCs w:val="24"/>
          <w:lang w:val="pl-PL" w:eastAsia="en-US"/>
        </w:rPr>
        <w:t xml:space="preserve"> kg</w:t>
      </w:r>
    </w:p>
    <w:p w:rsidR="000F50CC" w:rsidRPr="00D2038B" w:rsidRDefault="000F50CC" w:rsidP="004B748A">
      <w:pPr>
        <w:widowControl/>
        <w:numPr>
          <w:ilvl w:val="0"/>
          <w:numId w:val="17"/>
        </w:numPr>
        <w:suppressAutoHyphens w:val="0"/>
        <w:ind w:left="426" w:hanging="426"/>
        <w:contextualSpacing/>
        <w:jc w:val="both"/>
        <w:rPr>
          <w:rFonts w:ascii="Times New Roman" w:hAnsi="Times New Roman" w:cs="Times New Roman"/>
          <w:sz w:val="24"/>
          <w:szCs w:val="24"/>
          <w:lang w:val="pl-PL" w:eastAsia="en-US"/>
        </w:rPr>
      </w:pPr>
      <w:r w:rsidRPr="00D2038B">
        <w:rPr>
          <w:rFonts w:ascii="Times New Roman" w:hAnsi="Times New Roman" w:cs="Times New Roman"/>
          <w:sz w:val="24"/>
          <w:szCs w:val="24"/>
          <w:lang w:val="pl-PL" w:eastAsia="en-US"/>
        </w:rPr>
        <w:t xml:space="preserve">pieluchy i bielizna dla dzieci i niemowląt – </w:t>
      </w:r>
      <w:r w:rsidR="00A46BD5" w:rsidRPr="00D2038B">
        <w:rPr>
          <w:rFonts w:ascii="Times New Roman" w:hAnsi="Times New Roman" w:cs="Times New Roman"/>
          <w:sz w:val="24"/>
          <w:szCs w:val="24"/>
          <w:lang w:val="pl-PL" w:eastAsia="en-US"/>
        </w:rPr>
        <w:t>500</w:t>
      </w:r>
      <w:r w:rsidRPr="00D2038B">
        <w:rPr>
          <w:rFonts w:ascii="Times New Roman" w:hAnsi="Times New Roman" w:cs="Times New Roman"/>
          <w:sz w:val="24"/>
          <w:szCs w:val="24"/>
          <w:lang w:val="pl-PL" w:eastAsia="en-US"/>
        </w:rPr>
        <w:t xml:space="preserve"> kg</w:t>
      </w:r>
    </w:p>
    <w:p w:rsidR="000F50CC" w:rsidRPr="00D2038B" w:rsidRDefault="000F50CC" w:rsidP="004B748A">
      <w:pPr>
        <w:widowControl/>
        <w:numPr>
          <w:ilvl w:val="0"/>
          <w:numId w:val="17"/>
        </w:numPr>
        <w:suppressAutoHyphens w:val="0"/>
        <w:ind w:left="426" w:hanging="426"/>
        <w:contextualSpacing/>
        <w:jc w:val="both"/>
        <w:rPr>
          <w:rFonts w:ascii="Times New Roman" w:hAnsi="Times New Roman" w:cs="Times New Roman"/>
          <w:sz w:val="24"/>
          <w:szCs w:val="24"/>
          <w:lang w:val="pl-PL" w:eastAsia="en-US"/>
        </w:rPr>
      </w:pPr>
      <w:r w:rsidRPr="00D2038B">
        <w:rPr>
          <w:rFonts w:ascii="Times New Roman" w:hAnsi="Times New Roman" w:cs="Times New Roman"/>
          <w:sz w:val="24"/>
          <w:szCs w:val="24"/>
          <w:lang w:val="pl-PL" w:eastAsia="en-US"/>
        </w:rPr>
        <w:t xml:space="preserve">odzież robocza personelu medycznego – </w:t>
      </w:r>
      <w:r w:rsidR="00A46BD5" w:rsidRPr="00D2038B">
        <w:rPr>
          <w:rFonts w:ascii="Times New Roman" w:hAnsi="Times New Roman" w:cs="Times New Roman"/>
          <w:sz w:val="24"/>
          <w:szCs w:val="24"/>
          <w:lang w:val="pl-PL" w:eastAsia="en-US"/>
        </w:rPr>
        <w:t>2</w:t>
      </w:r>
      <w:r w:rsidRPr="00D2038B">
        <w:rPr>
          <w:rFonts w:ascii="Times New Roman" w:hAnsi="Times New Roman" w:cs="Times New Roman"/>
          <w:sz w:val="24"/>
          <w:szCs w:val="24"/>
          <w:lang w:val="pl-PL" w:eastAsia="en-US"/>
        </w:rPr>
        <w:t>000 kg</w:t>
      </w:r>
    </w:p>
    <w:p w:rsidR="000F50CC" w:rsidRPr="00D2038B" w:rsidRDefault="000F50CC" w:rsidP="004B748A">
      <w:pPr>
        <w:widowControl/>
        <w:numPr>
          <w:ilvl w:val="0"/>
          <w:numId w:val="17"/>
        </w:numPr>
        <w:suppressAutoHyphens w:val="0"/>
        <w:ind w:left="426" w:hanging="426"/>
        <w:contextualSpacing/>
        <w:jc w:val="both"/>
        <w:rPr>
          <w:rFonts w:ascii="Times New Roman" w:hAnsi="Times New Roman" w:cs="Times New Roman"/>
          <w:sz w:val="24"/>
          <w:szCs w:val="24"/>
          <w:lang w:val="pl-PL" w:eastAsia="en-US"/>
        </w:rPr>
      </w:pPr>
      <w:r w:rsidRPr="00D2038B">
        <w:rPr>
          <w:rFonts w:ascii="Times New Roman" w:hAnsi="Times New Roman" w:cs="Times New Roman"/>
          <w:sz w:val="24"/>
          <w:szCs w:val="24"/>
          <w:lang w:val="pl-PL" w:eastAsia="en-US"/>
        </w:rPr>
        <w:t xml:space="preserve">odzież robocza personelu technicznego – </w:t>
      </w:r>
      <w:r w:rsidR="00A46BD5" w:rsidRPr="00D2038B">
        <w:rPr>
          <w:rFonts w:ascii="Times New Roman" w:hAnsi="Times New Roman" w:cs="Times New Roman"/>
          <w:sz w:val="24"/>
          <w:szCs w:val="24"/>
          <w:lang w:val="pl-PL" w:eastAsia="en-US"/>
        </w:rPr>
        <w:t>500</w:t>
      </w:r>
      <w:r w:rsidRPr="00D2038B">
        <w:rPr>
          <w:rFonts w:ascii="Times New Roman" w:hAnsi="Times New Roman" w:cs="Times New Roman"/>
          <w:sz w:val="24"/>
          <w:szCs w:val="24"/>
          <w:lang w:val="pl-PL" w:eastAsia="en-US"/>
        </w:rPr>
        <w:t xml:space="preserve"> kg</w:t>
      </w:r>
    </w:p>
    <w:p w:rsidR="000F50CC" w:rsidRPr="00D2038B" w:rsidRDefault="000F50CC" w:rsidP="004B748A">
      <w:pPr>
        <w:widowControl/>
        <w:numPr>
          <w:ilvl w:val="0"/>
          <w:numId w:val="17"/>
        </w:numPr>
        <w:suppressAutoHyphens w:val="0"/>
        <w:ind w:left="426" w:hanging="426"/>
        <w:contextualSpacing/>
        <w:jc w:val="both"/>
        <w:rPr>
          <w:rFonts w:ascii="Times New Roman" w:hAnsi="Times New Roman" w:cs="Times New Roman"/>
          <w:sz w:val="24"/>
          <w:szCs w:val="24"/>
          <w:lang w:val="pl-PL" w:eastAsia="en-US"/>
        </w:rPr>
      </w:pPr>
      <w:r w:rsidRPr="00D2038B">
        <w:rPr>
          <w:rFonts w:ascii="Times New Roman" w:hAnsi="Times New Roman" w:cs="Times New Roman"/>
          <w:sz w:val="24"/>
          <w:szCs w:val="24"/>
          <w:lang w:val="pl-PL" w:eastAsia="en-US"/>
        </w:rPr>
        <w:t xml:space="preserve">odzież szpitalna (piżamy, koszule, czapki, chustki, szlafroki itp.) – </w:t>
      </w:r>
      <w:r w:rsidR="00A46BD5" w:rsidRPr="00D2038B">
        <w:rPr>
          <w:rFonts w:ascii="Times New Roman" w:hAnsi="Times New Roman" w:cs="Times New Roman"/>
          <w:sz w:val="24"/>
          <w:szCs w:val="24"/>
          <w:lang w:val="pl-PL" w:eastAsia="en-US"/>
        </w:rPr>
        <w:t>500</w:t>
      </w:r>
      <w:r w:rsidRPr="00D2038B">
        <w:rPr>
          <w:rFonts w:ascii="Times New Roman" w:hAnsi="Times New Roman" w:cs="Times New Roman"/>
          <w:sz w:val="24"/>
          <w:szCs w:val="24"/>
          <w:lang w:val="pl-PL" w:eastAsia="en-US"/>
        </w:rPr>
        <w:t xml:space="preserve"> kg</w:t>
      </w:r>
    </w:p>
    <w:p w:rsidR="000F50CC" w:rsidRPr="00D2038B" w:rsidRDefault="000F50CC" w:rsidP="004B748A">
      <w:pPr>
        <w:widowControl/>
        <w:numPr>
          <w:ilvl w:val="0"/>
          <w:numId w:val="17"/>
        </w:numPr>
        <w:suppressAutoHyphens w:val="0"/>
        <w:ind w:left="426" w:hanging="426"/>
        <w:contextualSpacing/>
        <w:jc w:val="both"/>
        <w:rPr>
          <w:rFonts w:ascii="Times New Roman" w:hAnsi="Times New Roman" w:cs="Times New Roman"/>
          <w:sz w:val="24"/>
          <w:szCs w:val="24"/>
          <w:lang w:val="pl-PL" w:eastAsia="en-US"/>
        </w:rPr>
      </w:pPr>
      <w:r w:rsidRPr="00D2038B">
        <w:rPr>
          <w:rFonts w:ascii="Times New Roman" w:hAnsi="Times New Roman" w:cs="Times New Roman"/>
          <w:sz w:val="24"/>
          <w:szCs w:val="24"/>
          <w:lang w:val="pl-PL" w:eastAsia="en-US"/>
        </w:rPr>
        <w:t xml:space="preserve">koce, kołdry – </w:t>
      </w:r>
      <w:smartTag w:uri="urn:schemas-microsoft-com:office:smarttags" w:element="metricconverter">
        <w:smartTagPr>
          <w:attr w:name="ProductID" w:val="8 000 kg"/>
        </w:smartTagPr>
        <w:r w:rsidRPr="00D2038B">
          <w:rPr>
            <w:rFonts w:ascii="Times New Roman" w:hAnsi="Times New Roman" w:cs="Times New Roman"/>
            <w:sz w:val="24"/>
            <w:szCs w:val="24"/>
            <w:lang w:val="pl-PL" w:eastAsia="en-US"/>
          </w:rPr>
          <w:t>8 000 kg</w:t>
        </w:r>
      </w:smartTag>
    </w:p>
    <w:p w:rsidR="000F50CC" w:rsidRPr="00D2038B" w:rsidRDefault="000F50CC" w:rsidP="004B748A">
      <w:pPr>
        <w:widowControl/>
        <w:numPr>
          <w:ilvl w:val="0"/>
          <w:numId w:val="17"/>
        </w:numPr>
        <w:suppressAutoHyphens w:val="0"/>
        <w:ind w:left="426" w:hanging="426"/>
        <w:contextualSpacing/>
        <w:jc w:val="both"/>
        <w:rPr>
          <w:rFonts w:ascii="Times New Roman" w:hAnsi="Times New Roman" w:cs="Times New Roman"/>
          <w:sz w:val="24"/>
          <w:szCs w:val="24"/>
          <w:lang w:val="pl-PL" w:eastAsia="en-US"/>
        </w:rPr>
      </w:pPr>
      <w:r w:rsidRPr="00D2038B">
        <w:rPr>
          <w:rFonts w:ascii="Times New Roman" w:hAnsi="Times New Roman" w:cs="Times New Roman"/>
          <w:sz w:val="24"/>
          <w:szCs w:val="24"/>
          <w:lang w:val="pl-PL" w:eastAsia="en-US"/>
        </w:rPr>
        <w:t xml:space="preserve">materace – </w:t>
      </w:r>
      <w:smartTag w:uri="urn:schemas-microsoft-com:office:smarttags" w:element="metricconverter">
        <w:smartTagPr>
          <w:attr w:name="ProductID" w:val="10 000 kg"/>
        </w:smartTagPr>
        <w:r w:rsidRPr="00D2038B">
          <w:rPr>
            <w:rFonts w:ascii="Times New Roman" w:hAnsi="Times New Roman" w:cs="Times New Roman"/>
            <w:sz w:val="24"/>
            <w:szCs w:val="24"/>
            <w:lang w:val="pl-PL" w:eastAsia="en-US"/>
          </w:rPr>
          <w:t>10 000 kg</w:t>
        </w:r>
      </w:smartTag>
    </w:p>
    <w:p w:rsidR="000F50CC" w:rsidRPr="00D2038B" w:rsidRDefault="000F50CC" w:rsidP="004B748A">
      <w:pPr>
        <w:widowControl/>
        <w:numPr>
          <w:ilvl w:val="0"/>
          <w:numId w:val="17"/>
        </w:numPr>
        <w:suppressAutoHyphens w:val="0"/>
        <w:ind w:left="426" w:hanging="426"/>
        <w:contextualSpacing/>
        <w:jc w:val="both"/>
        <w:rPr>
          <w:rFonts w:ascii="Times New Roman" w:hAnsi="Times New Roman" w:cs="Times New Roman"/>
          <w:sz w:val="24"/>
          <w:szCs w:val="24"/>
          <w:lang w:val="pl-PL" w:eastAsia="en-US"/>
        </w:rPr>
      </w:pPr>
      <w:r w:rsidRPr="00D2038B">
        <w:rPr>
          <w:rFonts w:ascii="Times New Roman" w:hAnsi="Times New Roman" w:cs="Times New Roman"/>
          <w:sz w:val="24"/>
          <w:szCs w:val="24"/>
          <w:lang w:val="pl-PL" w:eastAsia="en-US"/>
        </w:rPr>
        <w:t xml:space="preserve">poduszki – </w:t>
      </w:r>
      <w:smartTag w:uri="urn:schemas-microsoft-com:office:smarttags" w:element="metricconverter">
        <w:smartTagPr>
          <w:attr w:name="ProductID" w:val="10 000 kg"/>
        </w:smartTagPr>
        <w:r w:rsidRPr="00D2038B">
          <w:rPr>
            <w:rFonts w:ascii="Times New Roman" w:hAnsi="Times New Roman" w:cs="Times New Roman"/>
            <w:sz w:val="24"/>
            <w:szCs w:val="24"/>
            <w:lang w:val="pl-PL" w:eastAsia="en-US"/>
          </w:rPr>
          <w:t>10 000 kg</w:t>
        </w:r>
      </w:smartTag>
    </w:p>
    <w:p w:rsidR="000F50CC" w:rsidRPr="00D2038B" w:rsidRDefault="000F50CC" w:rsidP="004B748A">
      <w:pPr>
        <w:widowControl/>
        <w:numPr>
          <w:ilvl w:val="0"/>
          <w:numId w:val="17"/>
        </w:numPr>
        <w:suppressAutoHyphens w:val="0"/>
        <w:ind w:left="426" w:hanging="426"/>
        <w:contextualSpacing/>
        <w:jc w:val="both"/>
        <w:rPr>
          <w:rFonts w:ascii="Times New Roman" w:hAnsi="Times New Roman" w:cs="Times New Roman"/>
          <w:sz w:val="24"/>
          <w:szCs w:val="24"/>
          <w:lang w:val="pl-PL" w:eastAsia="en-US"/>
        </w:rPr>
      </w:pPr>
      <w:r w:rsidRPr="00D2038B">
        <w:rPr>
          <w:rFonts w:ascii="Times New Roman" w:hAnsi="Times New Roman" w:cs="Times New Roman"/>
          <w:sz w:val="24"/>
          <w:szCs w:val="24"/>
          <w:lang w:val="pl-PL" w:eastAsia="en-US"/>
        </w:rPr>
        <w:t xml:space="preserve">ścierki, </w:t>
      </w:r>
      <w:proofErr w:type="spellStart"/>
      <w:r w:rsidRPr="00D2038B">
        <w:rPr>
          <w:rFonts w:ascii="Times New Roman" w:hAnsi="Times New Roman" w:cs="Times New Roman"/>
          <w:sz w:val="24"/>
          <w:szCs w:val="24"/>
          <w:lang w:val="pl-PL" w:eastAsia="en-US"/>
        </w:rPr>
        <w:t>mopy</w:t>
      </w:r>
      <w:proofErr w:type="spellEnd"/>
      <w:r w:rsidRPr="00D2038B">
        <w:rPr>
          <w:rFonts w:ascii="Times New Roman" w:hAnsi="Times New Roman" w:cs="Times New Roman"/>
          <w:sz w:val="24"/>
          <w:szCs w:val="24"/>
          <w:lang w:val="pl-PL" w:eastAsia="en-US"/>
        </w:rPr>
        <w:t xml:space="preserve"> płaskie i sznurkowe – </w:t>
      </w:r>
      <w:r w:rsidR="00A46BD5" w:rsidRPr="00D2038B">
        <w:rPr>
          <w:rFonts w:ascii="Times New Roman" w:hAnsi="Times New Roman" w:cs="Times New Roman"/>
          <w:sz w:val="24"/>
          <w:szCs w:val="24"/>
          <w:lang w:val="pl-PL" w:eastAsia="en-US"/>
        </w:rPr>
        <w:t>2</w:t>
      </w:r>
      <w:r w:rsidRPr="00D2038B">
        <w:rPr>
          <w:rFonts w:ascii="Times New Roman" w:hAnsi="Times New Roman" w:cs="Times New Roman"/>
          <w:sz w:val="24"/>
          <w:szCs w:val="24"/>
          <w:lang w:val="pl-PL" w:eastAsia="en-US"/>
        </w:rPr>
        <w:t>0 000 kg</w:t>
      </w:r>
    </w:p>
    <w:p w:rsidR="000F50CC" w:rsidRPr="00D2038B" w:rsidRDefault="000F50CC" w:rsidP="004B748A">
      <w:pPr>
        <w:widowControl/>
        <w:numPr>
          <w:ilvl w:val="0"/>
          <w:numId w:val="17"/>
        </w:numPr>
        <w:suppressAutoHyphens w:val="0"/>
        <w:ind w:left="426" w:hanging="426"/>
        <w:contextualSpacing/>
        <w:jc w:val="both"/>
        <w:rPr>
          <w:rFonts w:ascii="Times New Roman" w:hAnsi="Times New Roman" w:cs="Times New Roman"/>
          <w:sz w:val="24"/>
          <w:szCs w:val="24"/>
          <w:lang w:val="pl-PL" w:eastAsia="en-US"/>
        </w:rPr>
      </w:pPr>
      <w:r w:rsidRPr="00D2038B">
        <w:rPr>
          <w:rFonts w:ascii="Times New Roman" w:hAnsi="Times New Roman" w:cs="Times New Roman"/>
          <w:sz w:val="24"/>
          <w:szCs w:val="24"/>
          <w:lang w:val="pl-PL" w:eastAsia="en-US"/>
        </w:rPr>
        <w:t xml:space="preserve">obrusy, serwety, firany, zasłony, parawany, worki, pokrowce na materace itp. – </w:t>
      </w:r>
      <w:r w:rsidR="00A46BD5" w:rsidRPr="00D2038B">
        <w:rPr>
          <w:rFonts w:ascii="Times New Roman" w:hAnsi="Times New Roman" w:cs="Times New Roman"/>
          <w:sz w:val="24"/>
          <w:szCs w:val="24"/>
          <w:lang w:val="pl-PL" w:eastAsia="en-US"/>
        </w:rPr>
        <w:t>5</w:t>
      </w:r>
      <w:r w:rsidRPr="00D2038B">
        <w:rPr>
          <w:rFonts w:ascii="Times New Roman" w:hAnsi="Times New Roman" w:cs="Times New Roman"/>
          <w:sz w:val="24"/>
          <w:szCs w:val="24"/>
          <w:lang w:val="pl-PL" w:eastAsia="en-US"/>
        </w:rPr>
        <w:t>00 kg</w:t>
      </w:r>
    </w:p>
    <w:p w:rsidR="000F50CC" w:rsidRPr="00274547" w:rsidRDefault="001478ED" w:rsidP="007F05C2">
      <w:pPr>
        <w:widowControl/>
        <w:suppressAutoHyphens w:val="0"/>
        <w:ind w:left="426" w:hanging="426"/>
        <w:contextualSpacing/>
        <w:jc w:val="both"/>
        <w:rPr>
          <w:rFonts w:ascii="Times New Roman" w:hAnsi="Times New Roman" w:cs="Times New Roman"/>
          <w:sz w:val="24"/>
          <w:szCs w:val="24"/>
          <w:lang w:val="pl-PL" w:eastAsia="en-US"/>
        </w:rPr>
      </w:pPr>
      <w:r w:rsidRPr="00D2038B">
        <w:rPr>
          <w:rFonts w:ascii="Times New Roman" w:hAnsi="Times New Roman" w:cs="Times New Roman"/>
          <w:sz w:val="24"/>
          <w:szCs w:val="24"/>
          <w:lang w:val="pl-PL" w:eastAsia="en-US"/>
        </w:rPr>
        <w:t xml:space="preserve">       </w:t>
      </w:r>
      <w:r w:rsidR="000F50CC" w:rsidRPr="00D2038B">
        <w:rPr>
          <w:rFonts w:ascii="Times New Roman" w:hAnsi="Times New Roman" w:cs="Times New Roman"/>
          <w:sz w:val="24"/>
          <w:szCs w:val="24"/>
          <w:lang w:val="pl-PL" w:eastAsia="en-US"/>
        </w:rPr>
        <w:t xml:space="preserve">Rzeczywistą ilość bielizny do prania określać będą każdorazowo dokumenty wydania </w:t>
      </w:r>
      <w:r w:rsidR="000F50CC">
        <w:rPr>
          <w:rFonts w:ascii="Times New Roman" w:hAnsi="Times New Roman" w:cs="Times New Roman"/>
          <w:sz w:val="24"/>
          <w:szCs w:val="24"/>
          <w:lang w:val="pl-PL" w:eastAsia="en-US"/>
        </w:rPr>
        <w:t>i </w:t>
      </w:r>
      <w:r w:rsidR="000F50CC" w:rsidRPr="00274547">
        <w:rPr>
          <w:rFonts w:ascii="Times New Roman" w:hAnsi="Times New Roman" w:cs="Times New Roman"/>
          <w:sz w:val="24"/>
          <w:szCs w:val="24"/>
          <w:lang w:val="pl-PL" w:eastAsia="en-US"/>
        </w:rPr>
        <w:t>odbioru bielizny.</w:t>
      </w:r>
    </w:p>
    <w:p w:rsidR="000F50CC" w:rsidRPr="00274547" w:rsidRDefault="000F50CC" w:rsidP="004B748A">
      <w:pPr>
        <w:widowControl/>
        <w:numPr>
          <w:ilvl w:val="0"/>
          <w:numId w:val="19"/>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Zamawiający zastrzega sobie ogólną kontrolę nad prawidłowością wykonywania usług pralniczych. Wykonawca zobowiązany jest do przekazywania kopii wyników badań mikrobiologicznych czystej bielizny minimum 1 raz w miesiącu.</w:t>
      </w:r>
    </w:p>
    <w:p w:rsidR="000F50CC" w:rsidRDefault="000F50CC" w:rsidP="004B748A">
      <w:pPr>
        <w:widowControl/>
        <w:numPr>
          <w:ilvl w:val="0"/>
          <w:numId w:val="19"/>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Wykonawca musi dysponować samochodami</w:t>
      </w:r>
      <w:r>
        <w:rPr>
          <w:rFonts w:ascii="Times New Roman" w:hAnsi="Times New Roman" w:cs="Times New Roman"/>
          <w:sz w:val="24"/>
          <w:szCs w:val="24"/>
          <w:lang w:val="pl-PL" w:eastAsia="en-US"/>
        </w:rPr>
        <w:t xml:space="preserve"> dostawczymi przystosowanymi do </w:t>
      </w:r>
      <w:r w:rsidRPr="00274547">
        <w:rPr>
          <w:rFonts w:ascii="Times New Roman" w:hAnsi="Times New Roman" w:cs="Times New Roman"/>
          <w:sz w:val="24"/>
          <w:szCs w:val="24"/>
          <w:lang w:val="pl-PL" w:eastAsia="en-US"/>
        </w:rPr>
        <w:t>przewozu bielizny szpitalnej, w tym zakaźnej (</w:t>
      </w:r>
      <w:r>
        <w:rPr>
          <w:rFonts w:ascii="Times New Roman" w:hAnsi="Times New Roman" w:cs="Times New Roman"/>
          <w:sz w:val="24"/>
          <w:szCs w:val="24"/>
          <w:lang w:val="pl-PL" w:eastAsia="en-US"/>
        </w:rPr>
        <w:t>podział „czysty” i „brudny”), w </w:t>
      </w:r>
      <w:r w:rsidRPr="00274547">
        <w:rPr>
          <w:rFonts w:ascii="Times New Roman" w:hAnsi="Times New Roman" w:cs="Times New Roman"/>
          <w:sz w:val="24"/>
          <w:szCs w:val="24"/>
          <w:lang w:val="pl-PL" w:eastAsia="en-US"/>
        </w:rPr>
        <w:t>ilości zapewniającej terminowe wykonanie usługi, dla których Państwowy Inspektor  Sanitarny wydał decyzje na świadczenie usług transportowych w zakresie transportu bielizny szpitalnej.</w:t>
      </w:r>
      <w:r>
        <w:rPr>
          <w:rFonts w:ascii="Times New Roman" w:hAnsi="Times New Roman" w:cs="Times New Roman"/>
          <w:sz w:val="24"/>
          <w:szCs w:val="24"/>
          <w:lang w:val="pl-PL" w:eastAsia="en-US"/>
        </w:rPr>
        <w:t xml:space="preserve"> </w:t>
      </w:r>
    </w:p>
    <w:p w:rsidR="000F50CC" w:rsidRPr="00D21B44" w:rsidRDefault="000F50CC" w:rsidP="00D33ADE">
      <w:pPr>
        <w:widowControl/>
        <w:suppressAutoHyphens w:val="0"/>
        <w:ind w:left="426"/>
        <w:contextualSpacing/>
        <w:jc w:val="both"/>
        <w:rPr>
          <w:rFonts w:ascii="Times New Roman" w:hAnsi="Times New Roman" w:cs="Times New Roman"/>
          <w:sz w:val="24"/>
          <w:szCs w:val="24"/>
          <w:lang w:val="pl-PL" w:eastAsia="en-US"/>
        </w:rPr>
      </w:pPr>
      <w:r w:rsidRPr="00D21B44">
        <w:rPr>
          <w:rFonts w:ascii="Times New Roman" w:hAnsi="Times New Roman" w:cs="Times New Roman"/>
          <w:sz w:val="24"/>
          <w:szCs w:val="24"/>
          <w:lang w:val="pl-PL" w:eastAsia="pl-PL"/>
        </w:rPr>
        <w:t>Transport zewnętrzny tj. przywóz bielizny wypranej do Zespołu Opieki Zdrowotnej w Dąbrowie Tarnowskiej do punktu zdawczo – odbiorczego, oraz odbiór brudnej bielizny z pralni odbywać się będzie na koszt i środkiem transportu Wykonawcy.</w:t>
      </w:r>
    </w:p>
    <w:p w:rsidR="000F50CC" w:rsidRPr="00274547" w:rsidRDefault="000F50CC" w:rsidP="004B748A">
      <w:pPr>
        <w:widowControl/>
        <w:numPr>
          <w:ilvl w:val="0"/>
          <w:numId w:val="19"/>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Wykonawca musi dysponować urządzen</w:t>
      </w:r>
      <w:r>
        <w:rPr>
          <w:rFonts w:ascii="Times New Roman" w:hAnsi="Times New Roman" w:cs="Times New Roman"/>
          <w:sz w:val="24"/>
          <w:szCs w:val="24"/>
          <w:lang w:val="pl-PL" w:eastAsia="en-US"/>
        </w:rPr>
        <w:t>iami pralniczymi wyposażonymi w </w:t>
      </w:r>
      <w:r w:rsidRPr="00274547">
        <w:rPr>
          <w:rFonts w:ascii="Times New Roman" w:hAnsi="Times New Roman" w:cs="Times New Roman"/>
          <w:sz w:val="24"/>
          <w:szCs w:val="24"/>
          <w:lang w:val="pl-PL" w:eastAsia="en-US"/>
        </w:rPr>
        <w:t>urządzenia automatycznie dozujące środki piorące i dezynfekujące oraz innymi urządzeniami gwarantującymi należyte wykonanie usługi.</w:t>
      </w:r>
    </w:p>
    <w:p w:rsidR="000F50CC" w:rsidRPr="00274547" w:rsidRDefault="000F50CC" w:rsidP="007F05C2">
      <w:pPr>
        <w:widowControl/>
        <w:suppressAutoHyphens w:val="0"/>
        <w:ind w:left="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Pralnia Wykonawcy musi posiadać pełną barierę higieniczną:</w:t>
      </w:r>
    </w:p>
    <w:p w:rsidR="000F50CC" w:rsidRPr="00274547" w:rsidRDefault="000F50CC" w:rsidP="007F05C2">
      <w:pPr>
        <w:widowControl/>
        <w:suppressAutoHyphens w:val="0"/>
        <w:ind w:left="426"/>
        <w:contextualSpacing/>
        <w:jc w:val="both"/>
        <w:rPr>
          <w:rFonts w:ascii="Times New Roman" w:hAnsi="Times New Roman" w:cs="Times New Roman"/>
          <w:sz w:val="24"/>
          <w:szCs w:val="24"/>
          <w:lang w:val="pl-PL" w:eastAsia="en-US"/>
        </w:rPr>
      </w:pPr>
      <w:r w:rsidRPr="00274547">
        <w:rPr>
          <w:rFonts w:ascii="Times New Roman" w:hAnsi="Times New Roman" w:cs="Times New Roman"/>
          <w:b/>
          <w:sz w:val="24"/>
          <w:szCs w:val="24"/>
          <w:lang w:val="pl-PL" w:eastAsia="en-US"/>
        </w:rPr>
        <w:t>- strefę brudną</w:t>
      </w:r>
      <w:r w:rsidRPr="00274547">
        <w:rPr>
          <w:rFonts w:ascii="Times New Roman" w:hAnsi="Times New Roman" w:cs="Times New Roman"/>
          <w:sz w:val="24"/>
          <w:szCs w:val="24"/>
          <w:lang w:val="pl-PL" w:eastAsia="en-US"/>
        </w:rPr>
        <w:t xml:space="preserve"> – pomieszczenia do przyjmowania i składania brudnej bielizny, załadunku bielizny do pralnic, pomieszczenia do skł</w:t>
      </w:r>
      <w:r>
        <w:rPr>
          <w:rFonts w:ascii="Times New Roman" w:hAnsi="Times New Roman" w:cs="Times New Roman"/>
          <w:sz w:val="24"/>
          <w:szCs w:val="24"/>
          <w:lang w:val="pl-PL" w:eastAsia="en-US"/>
        </w:rPr>
        <w:t>adowania środków piorących i do </w:t>
      </w:r>
      <w:r w:rsidRPr="00274547">
        <w:rPr>
          <w:rFonts w:ascii="Times New Roman" w:hAnsi="Times New Roman" w:cs="Times New Roman"/>
          <w:sz w:val="24"/>
          <w:szCs w:val="24"/>
          <w:lang w:val="pl-PL" w:eastAsia="en-US"/>
        </w:rPr>
        <w:t>przygotowywania roztworów piorących,</w:t>
      </w:r>
    </w:p>
    <w:p w:rsidR="000F50CC" w:rsidRPr="00274547" w:rsidRDefault="000F50CC" w:rsidP="007F05C2">
      <w:pPr>
        <w:widowControl/>
        <w:suppressAutoHyphens w:val="0"/>
        <w:ind w:left="426"/>
        <w:contextualSpacing/>
        <w:jc w:val="both"/>
        <w:rPr>
          <w:rFonts w:ascii="Times New Roman" w:hAnsi="Times New Roman" w:cs="Times New Roman"/>
          <w:sz w:val="24"/>
          <w:szCs w:val="24"/>
          <w:lang w:val="pl-PL" w:eastAsia="en-US"/>
        </w:rPr>
      </w:pPr>
      <w:r w:rsidRPr="00274547">
        <w:rPr>
          <w:rFonts w:ascii="Times New Roman" w:hAnsi="Times New Roman" w:cs="Times New Roman"/>
          <w:b/>
          <w:sz w:val="24"/>
          <w:szCs w:val="24"/>
          <w:lang w:val="pl-PL" w:eastAsia="en-US"/>
        </w:rPr>
        <w:t xml:space="preserve">- strefę czystą </w:t>
      </w:r>
      <w:r w:rsidRPr="00274547">
        <w:rPr>
          <w:rFonts w:ascii="Times New Roman" w:hAnsi="Times New Roman" w:cs="Times New Roman"/>
          <w:sz w:val="24"/>
          <w:szCs w:val="24"/>
          <w:lang w:val="pl-PL" w:eastAsia="en-US"/>
        </w:rPr>
        <w:t>– pomieszczenia do wyładunku bielizny z pralnic, suszenia, prasowania, pomieszczenia do składowania zdezynfekowanych, wypranych materiałów, pomieszczenia naprawy bielizny, pomieszczenia wydawania materiałów.</w:t>
      </w:r>
    </w:p>
    <w:p w:rsidR="000F50CC" w:rsidRPr="00274547" w:rsidRDefault="000F50CC" w:rsidP="007F05C2">
      <w:pPr>
        <w:widowControl/>
        <w:suppressAutoHyphens w:val="0"/>
        <w:ind w:left="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Urządzenia pralnicze muszą być wmontowane w ścianę dzie</w:t>
      </w:r>
      <w:r>
        <w:rPr>
          <w:rFonts w:ascii="Times New Roman" w:hAnsi="Times New Roman" w:cs="Times New Roman"/>
          <w:sz w:val="24"/>
          <w:szCs w:val="24"/>
          <w:lang w:val="pl-PL" w:eastAsia="en-US"/>
        </w:rPr>
        <w:t>lącą pralnie na strefę czystą i </w:t>
      </w:r>
      <w:r w:rsidRPr="00274547">
        <w:rPr>
          <w:rFonts w:ascii="Times New Roman" w:hAnsi="Times New Roman" w:cs="Times New Roman"/>
          <w:sz w:val="24"/>
          <w:szCs w:val="24"/>
          <w:lang w:val="pl-PL" w:eastAsia="en-US"/>
        </w:rPr>
        <w:t>brudną z oddzielnymi otworami do załadowania i wyładowania materiału. Pomieszczenia pralni Wykonawcy zapewniają zachowanie bariery higienicznej tzn. całkowite wyeliminowanie stykania się bielizny czystej z brudną oraz pracowników tych stref. Wykonawca musi dysponować pojemnikami/</w:t>
      </w:r>
      <w:r>
        <w:rPr>
          <w:rFonts w:ascii="Times New Roman" w:hAnsi="Times New Roman" w:cs="Times New Roman"/>
          <w:sz w:val="24"/>
          <w:szCs w:val="24"/>
          <w:lang w:val="pl-PL" w:eastAsia="en-US"/>
        </w:rPr>
        <w:t>wózkami do transportu brudnej i </w:t>
      </w:r>
      <w:r w:rsidRPr="00274547">
        <w:rPr>
          <w:rFonts w:ascii="Times New Roman" w:hAnsi="Times New Roman" w:cs="Times New Roman"/>
          <w:sz w:val="24"/>
          <w:szCs w:val="24"/>
          <w:lang w:val="pl-PL" w:eastAsia="en-US"/>
        </w:rPr>
        <w:t>czystej bielizny w ilości zapewniającej prawidłową dystrybucję, spełniającymi wymogi sanitarno- epidemiologiczne.</w:t>
      </w:r>
    </w:p>
    <w:p w:rsidR="000F50CC" w:rsidRPr="00274547" w:rsidRDefault="000F50CC" w:rsidP="004B748A">
      <w:pPr>
        <w:widowControl/>
        <w:numPr>
          <w:ilvl w:val="0"/>
          <w:numId w:val="19"/>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Wykonawca  musi dysponować komorą do dezynfekcj</w:t>
      </w:r>
      <w:r>
        <w:rPr>
          <w:rFonts w:ascii="Times New Roman" w:hAnsi="Times New Roman" w:cs="Times New Roman"/>
          <w:sz w:val="24"/>
          <w:szCs w:val="24"/>
          <w:lang w:val="pl-PL" w:eastAsia="en-US"/>
        </w:rPr>
        <w:t>i (z wbudowanym rejestratorem i </w:t>
      </w:r>
      <w:r w:rsidRPr="00274547">
        <w:rPr>
          <w:rFonts w:ascii="Times New Roman" w:hAnsi="Times New Roman" w:cs="Times New Roman"/>
          <w:sz w:val="24"/>
          <w:szCs w:val="24"/>
          <w:lang w:val="pl-PL" w:eastAsia="en-US"/>
        </w:rPr>
        <w:t>drukarką parametrów) do dezynfekcji materacy, poduszek i kołder.</w:t>
      </w:r>
    </w:p>
    <w:p w:rsidR="000F50CC" w:rsidRPr="00274547" w:rsidRDefault="000F50CC" w:rsidP="004B748A">
      <w:pPr>
        <w:widowControl/>
        <w:numPr>
          <w:ilvl w:val="0"/>
          <w:numId w:val="19"/>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lastRenderedPageBreak/>
        <w:t xml:space="preserve">Wykonawca ponosi pełną odpowiedzialność za powierzoną  bieliznę od momentu odebrania jej z magazynu bielizny brudnej do czasu </w:t>
      </w:r>
      <w:r>
        <w:rPr>
          <w:rFonts w:ascii="Times New Roman" w:hAnsi="Times New Roman" w:cs="Times New Roman"/>
          <w:sz w:val="24"/>
          <w:szCs w:val="24"/>
          <w:lang w:val="pl-PL" w:eastAsia="en-US"/>
        </w:rPr>
        <w:t>przekazania czystej bielizny do </w:t>
      </w:r>
      <w:r w:rsidRPr="00274547">
        <w:rPr>
          <w:rFonts w:ascii="Times New Roman" w:hAnsi="Times New Roman" w:cs="Times New Roman"/>
          <w:sz w:val="24"/>
          <w:szCs w:val="24"/>
          <w:lang w:val="pl-PL" w:eastAsia="en-US"/>
        </w:rPr>
        <w:t>magazynu bielizny czystej.</w:t>
      </w:r>
    </w:p>
    <w:p w:rsidR="000F50CC" w:rsidRPr="00274547" w:rsidRDefault="000F50CC" w:rsidP="004B748A">
      <w:pPr>
        <w:widowControl/>
        <w:numPr>
          <w:ilvl w:val="0"/>
          <w:numId w:val="19"/>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Zamawiający zastrzega sobie prawo reklamacji dotyczącej jak</w:t>
      </w:r>
      <w:r>
        <w:rPr>
          <w:rFonts w:ascii="Times New Roman" w:hAnsi="Times New Roman" w:cs="Times New Roman"/>
          <w:sz w:val="24"/>
          <w:szCs w:val="24"/>
          <w:lang w:val="pl-PL" w:eastAsia="en-US"/>
        </w:rPr>
        <w:t xml:space="preserve">ości i ilości pranej bielizny </w:t>
      </w:r>
      <w:r w:rsidRPr="00EE2E4D">
        <w:rPr>
          <w:rFonts w:ascii="Times New Roman" w:hAnsi="Times New Roman" w:cs="Times New Roman"/>
          <w:sz w:val="24"/>
          <w:szCs w:val="24"/>
          <w:lang w:val="pl-PL" w:eastAsia="en-US"/>
        </w:rPr>
        <w:t xml:space="preserve">– zgodnie z zapisami </w:t>
      </w:r>
      <w:r w:rsidRPr="00EE2E4D">
        <w:rPr>
          <w:rFonts w:ascii="Times New Roman" w:hAnsi="Times New Roman" w:cs="Times New Roman"/>
          <w:b/>
          <w:bCs/>
          <w:sz w:val="24"/>
          <w:szCs w:val="24"/>
          <w:lang w:val="pl-PL" w:eastAsia="pl-PL"/>
        </w:rPr>
        <w:t xml:space="preserve">§ </w:t>
      </w:r>
      <w:r w:rsidRPr="00EE2E4D">
        <w:rPr>
          <w:rFonts w:ascii="Times New Roman" w:hAnsi="Times New Roman" w:cs="Times New Roman"/>
          <w:sz w:val="24"/>
          <w:szCs w:val="24"/>
          <w:lang w:val="pl-PL" w:eastAsia="en-US"/>
        </w:rPr>
        <w:t>4 umowy.</w:t>
      </w:r>
    </w:p>
    <w:p w:rsidR="000F50CC" w:rsidRPr="00274547" w:rsidRDefault="000F50CC" w:rsidP="004B748A">
      <w:pPr>
        <w:widowControl/>
        <w:numPr>
          <w:ilvl w:val="0"/>
          <w:numId w:val="19"/>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Zamawiający zastrzega sobie prawo do przeprowadzenia niezapowiedzianych wizytacji/kontroli obiektu pralni, w której świadczone będą przez Wykonawcę usługi stanowiące przedmiot niniejszej umowy, w celu zweryfikowania spełnienia przez Wykonawcę wymogów zawartych w umow</w:t>
      </w:r>
      <w:r>
        <w:rPr>
          <w:rFonts w:ascii="Times New Roman" w:hAnsi="Times New Roman" w:cs="Times New Roman"/>
          <w:sz w:val="24"/>
          <w:szCs w:val="24"/>
          <w:lang w:val="pl-PL" w:eastAsia="en-US"/>
        </w:rPr>
        <w:t>ie oraz ofercie przetargowej. Z </w:t>
      </w:r>
      <w:r w:rsidRPr="00274547">
        <w:rPr>
          <w:rFonts w:ascii="Times New Roman" w:hAnsi="Times New Roman" w:cs="Times New Roman"/>
          <w:sz w:val="24"/>
          <w:szCs w:val="24"/>
          <w:lang w:val="pl-PL" w:eastAsia="en-US"/>
        </w:rPr>
        <w:t>wizytacji/kontroli sporządzony będzie protokół, po j</w:t>
      </w:r>
      <w:r>
        <w:rPr>
          <w:rFonts w:ascii="Times New Roman" w:hAnsi="Times New Roman" w:cs="Times New Roman"/>
          <w:sz w:val="24"/>
          <w:szCs w:val="24"/>
          <w:lang w:val="pl-PL" w:eastAsia="en-US"/>
        </w:rPr>
        <w:t>ednym egzemplarzu dla każdej ze </w:t>
      </w:r>
      <w:r w:rsidRPr="00274547">
        <w:rPr>
          <w:rFonts w:ascii="Times New Roman" w:hAnsi="Times New Roman" w:cs="Times New Roman"/>
          <w:sz w:val="24"/>
          <w:szCs w:val="24"/>
          <w:lang w:val="pl-PL" w:eastAsia="en-US"/>
        </w:rPr>
        <w:t xml:space="preserve">stron. </w:t>
      </w:r>
    </w:p>
    <w:p w:rsidR="000F50CC" w:rsidRPr="00274547" w:rsidRDefault="000F50CC" w:rsidP="004B748A">
      <w:pPr>
        <w:widowControl/>
        <w:numPr>
          <w:ilvl w:val="0"/>
          <w:numId w:val="19"/>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Zamawiający zastrzega sobie prawo do wykonania własnych wymazów czystościowych w chwili dostarczenia bielizny do magazynu Zamaw</w:t>
      </w:r>
      <w:r>
        <w:rPr>
          <w:rFonts w:ascii="Times New Roman" w:hAnsi="Times New Roman" w:cs="Times New Roman"/>
          <w:sz w:val="24"/>
          <w:szCs w:val="24"/>
          <w:lang w:val="pl-PL" w:eastAsia="en-US"/>
        </w:rPr>
        <w:t>iającego, w </w:t>
      </w:r>
      <w:r w:rsidRPr="00274547">
        <w:rPr>
          <w:rFonts w:ascii="Times New Roman" w:hAnsi="Times New Roman" w:cs="Times New Roman"/>
          <w:sz w:val="24"/>
          <w:szCs w:val="24"/>
          <w:lang w:val="pl-PL" w:eastAsia="en-US"/>
        </w:rPr>
        <w:t>obecności pracownika wykonawcy i na jego koszt w razie nieprawidłowych wyników.</w:t>
      </w:r>
    </w:p>
    <w:p w:rsidR="000F50CC" w:rsidRDefault="000F50CC" w:rsidP="004B748A">
      <w:pPr>
        <w:widowControl/>
        <w:numPr>
          <w:ilvl w:val="0"/>
          <w:numId w:val="19"/>
        </w:numPr>
        <w:suppressAutoHyphens w:val="0"/>
        <w:ind w:left="426" w:hanging="42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W sytuacjach nieprzewidzianej potrzeby pilnego dostarczenia czystego asortymentu (wypadek zbiorowy, epidemia itp.) Wykonawca dostarcz</w:t>
      </w:r>
      <w:r>
        <w:rPr>
          <w:rFonts w:ascii="Times New Roman" w:hAnsi="Times New Roman" w:cs="Times New Roman"/>
          <w:sz w:val="24"/>
          <w:szCs w:val="24"/>
          <w:lang w:val="pl-PL" w:eastAsia="en-US"/>
        </w:rPr>
        <w:t>y bieliznę w ciągu 12 godzin od </w:t>
      </w:r>
      <w:r w:rsidRPr="00274547">
        <w:rPr>
          <w:rFonts w:ascii="Times New Roman" w:hAnsi="Times New Roman" w:cs="Times New Roman"/>
          <w:sz w:val="24"/>
          <w:szCs w:val="24"/>
          <w:lang w:val="pl-PL" w:eastAsia="en-US"/>
        </w:rPr>
        <w:t>powiadomienia (faksem, droga e-mail).</w:t>
      </w:r>
    </w:p>
    <w:p w:rsidR="000F50CC" w:rsidRPr="00736CC2" w:rsidRDefault="000F50CC" w:rsidP="00736CC2">
      <w:pPr>
        <w:widowControl/>
        <w:suppressAutoHyphens w:val="0"/>
        <w:contextualSpacing/>
        <w:jc w:val="both"/>
        <w:rPr>
          <w:rFonts w:ascii="Times New Roman" w:hAnsi="Times New Roman" w:cs="Times New Roman"/>
          <w:sz w:val="10"/>
          <w:szCs w:val="10"/>
          <w:lang w:val="pl-PL" w:eastAsia="en-US"/>
        </w:rPr>
      </w:pPr>
    </w:p>
    <w:p w:rsidR="000F50CC" w:rsidRPr="005637D7" w:rsidRDefault="000F50CC" w:rsidP="004B748A">
      <w:pPr>
        <w:pStyle w:val="Akapitzlist"/>
        <w:widowControl/>
        <w:numPr>
          <w:ilvl w:val="0"/>
          <w:numId w:val="10"/>
        </w:numPr>
        <w:tabs>
          <w:tab w:val="clear" w:pos="720"/>
        </w:tabs>
        <w:suppressAutoHyphens w:val="0"/>
        <w:ind w:left="426" w:hanging="426"/>
        <w:jc w:val="both"/>
        <w:rPr>
          <w:rFonts w:ascii="Times New Roman" w:hAnsi="Times New Roman" w:cs="Times New Roman"/>
          <w:sz w:val="24"/>
          <w:szCs w:val="24"/>
          <w:lang w:val="pl-PL" w:eastAsia="en-US"/>
        </w:rPr>
      </w:pPr>
      <w:r w:rsidRPr="005637D7">
        <w:rPr>
          <w:rFonts w:ascii="Times New Roman" w:hAnsi="Times New Roman" w:cs="Times New Roman"/>
          <w:sz w:val="24"/>
          <w:szCs w:val="24"/>
          <w:lang w:val="pl-PL" w:eastAsia="en-US"/>
        </w:rPr>
        <w:t xml:space="preserve">Nazwy i kody dotyczące przedmiotu zamówienia określone we Wspólnym Słowniku Zamówień Publicznych CPV: </w:t>
      </w:r>
      <w:r w:rsidR="004318CC">
        <w:rPr>
          <w:rFonts w:ascii="Times New Roman" w:hAnsi="Times New Roman" w:cs="Times New Roman"/>
          <w:sz w:val="24"/>
          <w:szCs w:val="24"/>
          <w:lang w:val="pl-PL" w:eastAsia="en-US"/>
        </w:rPr>
        <w:t>98.31.10.00-6</w:t>
      </w:r>
      <w:r w:rsidRPr="005637D7">
        <w:rPr>
          <w:rFonts w:ascii="Times New Roman" w:hAnsi="Times New Roman" w:cs="Times New Roman"/>
          <w:sz w:val="24"/>
          <w:szCs w:val="24"/>
          <w:lang w:val="pl-PL" w:eastAsia="en-US"/>
        </w:rPr>
        <w:t xml:space="preserve"> Usługi </w:t>
      </w:r>
      <w:r w:rsidR="004318CC">
        <w:rPr>
          <w:rFonts w:ascii="Times New Roman" w:hAnsi="Times New Roman" w:cs="Times New Roman"/>
          <w:sz w:val="24"/>
          <w:szCs w:val="24"/>
          <w:lang w:val="pl-PL" w:eastAsia="en-US"/>
        </w:rPr>
        <w:t>odbierania prania.</w:t>
      </w:r>
    </w:p>
    <w:p w:rsidR="000F50CC" w:rsidRPr="00AC014B" w:rsidRDefault="000F50CC" w:rsidP="00EB7D15">
      <w:pPr>
        <w:jc w:val="both"/>
        <w:rPr>
          <w:rFonts w:ascii="Times New Roman" w:hAnsi="Times New Roman" w:cs="Times New Roman"/>
          <w:color w:val="FF0000"/>
          <w:sz w:val="12"/>
          <w:szCs w:val="12"/>
          <w:lang w:val="pl-PL"/>
        </w:rPr>
      </w:pPr>
    </w:p>
    <w:p w:rsidR="000F50CC" w:rsidRDefault="000F50CC" w:rsidP="00EB7D15">
      <w:pPr>
        <w:jc w:val="both"/>
        <w:rPr>
          <w:rFonts w:ascii="Times New Roman" w:hAnsi="Times New Roman" w:cs="Times New Roman"/>
          <w:sz w:val="12"/>
          <w:szCs w:val="12"/>
          <w:lang w:val="pl-PL"/>
        </w:rPr>
      </w:pPr>
    </w:p>
    <w:p w:rsidR="000F50CC" w:rsidRPr="005577A2" w:rsidRDefault="000F50CC" w:rsidP="00EB7D15">
      <w:pPr>
        <w:jc w:val="both"/>
        <w:rPr>
          <w:rFonts w:ascii="Times New Roman" w:hAnsi="Times New Roman" w:cs="Times New Roman"/>
          <w:sz w:val="12"/>
          <w:szCs w:val="12"/>
          <w:lang w:val="pl-PL"/>
        </w:rPr>
      </w:pPr>
    </w:p>
    <w:p w:rsidR="000F50CC" w:rsidRPr="00AE2F70" w:rsidRDefault="000F50CC" w:rsidP="00EB7D15">
      <w:pPr>
        <w:jc w:val="both"/>
        <w:rPr>
          <w:rFonts w:ascii="Times New Roman" w:hAnsi="Times New Roman" w:cs="Times New Roman"/>
          <w:b/>
          <w:sz w:val="24"/>
          <w:szCs w:val="24"/>
          <w:lang w:val="pl-PL"/>
        </w:rPr>
      </w:pPr>
      <w:r w:rsidRPr="00AE2F70">
        <w:rPr>
          <w:rFonts w:ascii="Times New Roman" w:hAnsi="Times New Roman" w:cs="Times New Roman"/>
          <w:b/>
          <w:sz w:val="24"/>
          <w:szCs w:val="24"/>
          <w:lang w:val="pl-PL"/>
        </w:rPr>
        <w:t>IV. TERMIN WYKONYWANIA ZAMÓWIENIA:</w:t>
      </w:r>
    </w:p>
    <w:p w:rsidR="000F50CC" w:rsidRPr="00340327" w:rsidRDefault="000F50CC" w:rsidP="00EB7D15">
      <w:pPr>
        <w:jc w:val="both"/>
        <w:rPr>
          <w:rFonts w:ascii="Times New Roman" w:hAnsi="Times New Roman" w:cs="Times New Roman"/>
          <w:sz w:val="24"/>
          <w:szCs w:val="24"/>
          <w:lang w:val="pl-PL"/>
        </w:rPr>
      </w:pPr>
      <w:r w:rsidRPr="00340327">
        <w:rPr>
          <w:rFonts w:ascii="Times New Roman" w:hAnsi="Times New Roman" w:cs="Times New Roman"/>
          <w:sz w:val="24"/>
          <w:szCs w:val="24"/>
          <w:lang w:val="pl-PL"/>
        </w:rPr>
        <w:t xml:space="preserve">Sukcesywnie przez </w:t>
      </w:r>
      <w:r>
        <w:rPr>
          <w:rFonts w:ascii="Times New Roman" w:hAnsi="Times New Roman" w:cs="Times New Roman"/>
          <w:sz w:val="24"/>
          <w:szCs w:val="24"/>
          <w:lang w:val="pl-PL"/>
        </w:rPr>
        <w:t>12</w:t>
      </w:r>
      <w:r w:rsidRPr="00340327">
        <w:rPr>
          <w:rFonts w:ascii="Times New Roman" w:hAnsi="Times New Roman" w:cs="Times New Roman"/>
          <w:sz w:val="24"/>
          <w:szCs w:val="24"/>
          <w:lang w:val="pl-PL"/>
        </w:rPr>
        <w:t xml:space="preserve"> miesi</w:t>
      </w:r>
      <w:r>
        <w:rPr>
          <w:rFonts w:ascii="Times New Roman" w:hAnsi="Times New Roman" w:cs="Times New Roman"/>
          <w:sz w:val="24"/>
          <w:szCs w:val="24"/>
          <w:lang w:val="pl-PL"/>
        </w:rPr>
        <w:t>ęcy</w:t>
      </w:r>
      <w:r w:rsidRPr="00340327">
        <w:rPr>
          <w:rFonts w:ascii="Times New Roman" w:hAnsi="Times New Roman" w:cs="Times New Roman"/>
          <w:sz w:val="24"/>
          <w:szCs w:val="24"/>
          <w:lang w:val="pl-PL"/>
        </w:rPr>
        <w:t>.</w:t>
      </w:r>
    </w:p>
    <w:p w:rsidR="000F50CC" w:rsidRDefault="000F50CC" w:rsidP="00EB7D15">
      <w:pPr>
        <w:widowControl/>
        <w:suppressAutoHyphens w:val="0"/>
        <w:autoSpaceDE w:val="0"/>
        <w:jc w:val="both"/>
        <w:rPr>
          <w:rFonts w:ascii="Times New Roman" w:hAnsi="Times New Roman" w:cs="Times New Roman"/>
          <w:sz w:val="24"/>
          <w:szCs w:val="24"/>
          <w:lang w:val="pl-PL"/>
        </w:rPr>
      </w:pPr>
    </w:p>
    <w:p w:rsidR="000F50CC" w:rsidRPr="00B1177C" w:rsidRDefault="000F50CC" w:rsidP="00B1177C">
      <w:pPr>
        <w:jc w:val="both"/>
        <w:rPr>
          <w:rFonts w:ascii="Times New Roman" w:hAnsi="Times New Roman" w:cs="Times New Roman"/>
          <w:b/>
          <w:sz w:val="24"/>
          <w:szCs w:val="24"/>
          <w:lang w:val="pl-PL"/>
        </w:rPr>
      </w:pPr>
      <w:r w:rsidRPr="00B1177C">
        <w:rPr>
          <w:rFonts w:ascii="Times New Roman" w:hAnsi="Times New Roman" w:cs="Times New Roman"/>
          <w:b/>
          <w:sz w:val="24"/>
          <w:szCs w:val="24"/>
          <w:lang w:val="pl-PL"/>
        </w:rPr>
        <w:t>V. WARUNKI UDZIAŁU W POSTĘPOWANIU ORAZ OPIS SPOSOBU DOKONYWANIA OCENY SPEŁANIENIA TYCH WARUNKÓW:</w:t>
      </w:r>
    </w:p>
    <w:p w:rsidR="000F50CC" w:rsidRPr="00B1177C" w:rsidRDefault="000F50CC" w:rsidP="00B1177C">
      <w:pPr>
        <w:jc w:val="both"/>
        <w:rPr>
          <w:rFonts w:ascii="Times New Roman" w:hAnsi="Times New Roman" w:cs="Times New Roman"/>
          <w:b/>
          <w:sz w:val="24"/>
          <w:szCs w:val="24"/>
          <w:u w:val="single"/>
        </w:rPr>
      </w:pPr>
      <w:r w:rsidRPr="00B1177C">
        <w:rPr>
          <w:rFonts w:ascii="Times New Roman" w:hAnsi="Times New Roman" w:cs="Times New Roman"/>
          <w:b/>
          <w:sz w:val="24"/>
          <w:szCs w:val="24"/>
          <w:u w:val="single"/>
        </w:rPr>
        <w:t xml:space="preserve">W </w:t>
      </w:r>
      <w:proofErr w:type="spellStart"/>
      <w:r w:rsidRPr="00B1177C">
        <w:rPr>
          <w:rFonts w:ascii="Times New Roman" w:hAnsi="Times New Roman" w:cs="Times New Roman"/>
          <w:b/>
          <w:sz w:val="24"/>
          <w:szCs w:val="24"/>
          <w:u w:val="single"/>
        </w:rPr>
        <w:t>postępowaniu</w:t>
      </w:r>
      <w:proofErr w:type="spellEnd"/>
      <w:r w:rsidRPr="00B1177C">
        <w:rPr>
          <w:rFonts w:ascii="Times New Roman" w:hAnsi="Times New Roman" w:cs="Times New Roman"/>
          <w:b/>
          <w:sz w:val="24"/>
          <w:szCs w:val="24"/>
          <w:u w:val="single"/>
        </w:rPr>
        <w:t xml:space="preserve"> </w:t>
      </w:r>
      <w:proofErr w:type="spellStart"/>
      <w:r w:rsidRPr="00B1177C">
        <w:rPr>
          <w:rFonts w:ascii="Times New Roman" w:hAnsi="Times New Roman" w:cs="Times New Roman"/>
          <w:b/>
          <w:sz w:val="24"/>
          <w:szCs w:val="24"/>
          <w:u w:val="single"/>
        </w:rPr>
        <w:t>mogą</w:t>
      </w:r>
      <w:proofErr w:type="spellEnd"/>
      <w:r w:rsidRPr="00B1177C">
        <w:rPr>
          <w:rFonts w:ascii="Times New Roman" w:hAnsi="Times New Roman" w:cs="Times New Roman"/>
          <w:b/>
          <w:sz w:val="24"/>
          <w:szCs w:val="24"/>
          <w:u w:val="single"/>
        </w:rPr>
        <w:t xml:space="preserve"> </w:t>
      </w:r>
      <w:proofErr w:type="spellStart"/>
      <w:r w:rsidRPr="00B1177C">
        <w:rPr>
          <w:rFonts w:ascii="Times New Roman" w:hAnsi="Times New Roman" w:cs="Times New Roman"/>
          <w:b/>
          <w:sz w:val="24"/>
          <w:szCs w:val="24"/>
          <w:u w:val="single"/>
        </w:rPr>
        <w:t>wziąć</w:t>
      </w:r>
      <w:proofErr w:type="spellEnd"/>
      <w:r w:rsidRPr="00B1177C">
        <w:rPr>
          <w:rFonts w:ascii="Times New Roman" w:hAnsi="Times New Roman" w:cs="Times New Roman"/>
          <w:b/>
          <w:sz w:val="24"/>
          <w:szCs w:val="24"/>
          <w:u w:val="single"/>
        </w:rPr>
        <w:t xml:space="preserve"> </w:t>
      </w:r>
      <w:proofErr w:type="spellStart"/>
      <w:r w:rsidRPr="00B1177C">
        <w:rPr>
          <w:rFonts w:ascii="Times New Roman" w:hAnsi="Times New Roman" w:cs="Times New Roman"/>
          <w:b/>
          <w:sz w:val="24"/>
          <w:szCs w:val="24"/>
          <w:u w:val="single"/>
        </w:rPr>
        <w:t>udział</w:t>
      </w:r>
      <w:proofErr w:type="spellEnd"/>
      <w:r w:rsidRPr="00B1177C">
        <w:rPr>
          <w:rFonts w:ascii="Times New Roman" w:hAnsi="Times New Roman" w:cs="Times New Roman"/>
          <w:b/>
          <w:sz w:val="24"/>
          <w:szCs w:val="24"/>
          <w:u w:val="single"/>
        </w:rPr>
        <w:t xml:space="preserve"> </w:t>
      </w:r>
      <w:proofErr w:type="spellStart"/>
      <w:r w:rsidRPr="00B1177C">
        <w:rPr>
          <w:rFonts w:ascii="Times New Roman" w:hAnsi="Times New Roman" w:cs="Times New Roman"/>
          <w:b/>
          <w:sz w:val="24"/>
          <w:szCs w:val="24"/>
          <w:u w:val="single"/>
        </w:rPr>
        <w:t>Wykonawcy</w:t>
      </w:r>
      <w:proofErr w:type="spellEnd"/>
      <w:r w:rsidRPr="00B1177C">
        <w:rPr>
          <w:rFonts w:ascii="Times New Roman" w:hAnsi="Times New Roman" w:cs="Times New Roman"/>
          <w:b/>
          <w:sz w:val="24"/>
          <w:szCs w:val="24"/>
          <w:u w:val="single"/>
        </w:rPr>
        <w:t xml:space="preserve">, </w:t>
      </w:r>
      <w:proofErr w:type="spellStart"/>
      <w:r w:rsidRPr="00B1177C">
        <w:rPr>
          <w:rFonts w:ascii="Times New Roman" w:hAnsi="Times New Roman" w:cs="Times New Roman"/>
          <w:b/>
          <w:sz w:val="24"/>
          <w:szCs w:val="24"/>
          <w:u w:val="single"/>
        </w:rPr>
        <w:t>którzy</w:t>
      </w:r>
      <w:proofErr w:type="spellEnd"/>
      <w:r w:rsidRPr="00B1177C">
        <w:rPr>
          <w:rFonts w:ascii="Times New Roman" w:hAnsi="Times New Roman" w:cs="Times New Roman"/>
          <w:b/>
          <w:sz w:val="24"/>
          <w:szCs w:val="24"/>
          <w:u w:val="single"/>
        </w:rPr>
        <w:t>:</w:t>
      </w:r>
    </w:p>
    <w:p w:rsidR="000F50CC" w:rsidRPr="00B1177C" w:rsidRDefault="000F50CC" w:rsidP="00B1177C">
      <w:pPr>
        <w:ind w:left="357" w:hanging="360"/>
        <w:rPr>
          <w:rFonts w:ascii="Times New Roman" w:hAnsi="Times New Roman"/>
          <w:sz w:val="24"/>
          <w:szCs w:val="24"/>
          <w:lang w:val="pl-PL"/>
        </w:rPr>
      </w:pPr>
      <w:r w:rsidRPr="00B1177C">
        <w:rPr>
          <w:rFonts w:ascii="Times New Roman" w:hAnsi="Times New Roman"/>
          <w:sz w:val="24"/>
          <w:szCs w:val="24"/>
          <w:lang w:val="pl-PL"/>
        </w:rPr>
        <w:t>1. O udzielenie zamówienia mogą ubiegać się Wykonawcy, którzy:</w:t>
      </w:r>
    </w:p>
    <w:p w:rsidR="000F50CC" w:rsidRPr="00B1177C" w:rsidRDefault="000F50CC" w:rsidP="00B1177C">
      <w:pPr>
        <w:ind w:left="357"/>
        <w:rPr>
          <w:rFonts w:ascii="Times New Roman" w:hAnsi="Times New Roman"/>
          <w:sz w:val="24"/>
          <w:szCs w:val="24"/>
          <w:lang w:val="pl-PL"/>
        </w:rPr>
      </w:pPr>
      <w:r w:rsidRPr="00B1177C">
        <w:rPr>
          <w:rFonts w:ascii="Times New Roman" w:hAnsi="Times New Roman"/>
          <w:sz w:val="24"/>
          <w:szCs w:val="24"/>
          <w:lang w:val="pl-PL"/>
        </w:rPr>
        <w:t>a)   nie podlegają wykluczeniu;</w:t>
      </w:r>
    </w:p>
    <w:p w:rsidR="000F50CC" w:rsidRPr="00B1177C" w:rsidRDefault="000F50CC" w:rsidP="00B1177C">
      <w:pPr>
        <w:ind w:left="426" w:hanging="66"/>
        <w:jc w:val="both"/>
        <w:rPr>
          <w:rFonts w:ascii="Times New Roman" w:hAnsi="Times New Roman"/>
          <w:sz w:val="24"/>
          <w:szCs w:val="24"/>
          <w:lang w:val="pl-PL"/>
        </w:rPr>
      </w:pPr>
      <w:r w:rsidRPr="00B1177C">
        <w:rPr>
          <w:rFonts w:ascii="Times New Roman" w:hAnsi="Times New Roman"/>
          <w:sz w:val="24"/>
          <w:szCs w:val="24"/>
          <w:lang w:val="pl-PL"/>
        </w:rPr>
        <w:t>b) spełniają warunki udziału w postępowaniu, o ile zostały one określone przez zamawiającego w ogłoszeniu o zamówieniu i SIWZ.</w:t>
      </w:r>
    </w:p>
    <w:p w:rsidR="000F50CC" w:rsidRPr="00B1177C" w:rsidRDefault="000F50CC" w:rsidP="00B1177C">
      <w:pPr>
        <w:ind w:firstLine="360"/>
        <w:jc w:val="both"/>
        <w:rPr>
          <w:rFonts w:ascii="Times New Roman" w:hAnsi="Times New Roman"/>
          <w:sz w:val="6"/>
          <w:szCs w:val="6"/>
          <w:lang w:val="pl-PL"/>
        </w:rPr>
      </w:pPr>
    </w:p>
    <w:p w:rsidR="000F50CC" w:rsidRPr="00B1177C" w:rsidRDefault="000F50CC" w:rsidP="004B748A">
      <w:pPr>
        <w:widowControl/>
        <w:numPr>
          <w:ilvl w:val="1"/>
          <w:numId w:val="20"/>
        </w:numPr>
        <w:autoSpaceDE w:val="0"/>
        <w:jc w:val="both"/>
        <w:rPr>
          <w:rFonts w:ascii="Times New Roman" w:hAnsi="Times New Roman"/>
          <w:sz w:val="24"/>
          <w:szCs w:val="24"/>
          <w:lang w:val="pl-PL"/>
        </w:rPr>
      </w:pPr>
      <w:r w:rsidRPr="00B1177C">
        <w:rPr>
          <w:rFonts w:ascii="Times New Roman" w:hAnsi="Times New Roman"/>
          <w:sz w:val="24"/>
          <w:szCs w:val="24"/>
          <w:lang w:val="pl-PL"/>
        </w:rPr>
        <w:t>O udzielenie zamówienia mogą ubiegać się Wykonawcy, którzy spełniają warunki, dotyczące:</w:t>
      </w:r>
    </w:p>
    <w:p w:rsidR="000F50CC" w:rsidRPr="00B1177C" w:rsidRDefault="000F50CC" w:rsidP="00B1177C">
      <w:pPr>
        <w:jc w:val="both"/>
        <w:rPr>
          <w:rFonts w:ascii="Times New Roman" w:hAnsi="Times New Roman"/>
          <w:sz w:val="10"/>
          <w:szCs w:val="10"/>
          <w:lang w:val="pl-PL"/>
        </w:rPr>
      </w:pPr>
    </w:p>
    <w:p w:rsidR="000F50CC" w:rsidRPr="00B1177C" w:rsidRDefault="000F50CC" w:rsidP="00B1177C">
      <w:pPr>
        <w:jc w:val="both"/>
        <w:rPr>
          <w:rFonts w:ascii="Times New Roman" w:hAnsi="Times New Roman"/>
          <w:sz w:val="24"/>
          <w:szCs w:val="24"/>
          <w:lang w:val="pl-PL"/>
        </w:rPr>
      </w:pPr>
      <w:r w:rsidRPr="00B1177C">
        <w:rPr>
          <w:rFonts w:ascii="Times New Roman" w:hAnsi="Times New Roman"/>
          <w:sz w:val="24"/>
          <w:szCs w:val="24"/>
          <w:lang w:val="pl-PL"/>
        </w:rPr>
        <w:t>1) kompetencji lub uprawnień do prowadzenia określone</w:t>
      </w:r>
      <w:r>
        <w:rPr>
          <w:rFonts w:ascii="Times New Roman" w:hAnsi="Times New Roman"/>
          <w:sz w:val="24"/>
          <w:szCs w:val="24"/>
          <w:lang w:val="pl-PL"/>
        </w:rPr>
        <w:t>j działalności zawodowej, o ile </w:t>
      </w:r>
      <w:r w:rsidRPr="00B1177C">
        <w:rPr>
          <w:rFonts w:ascii="Times New Roman" w:hAnsi="Times New Roman"/>
          <w:sz w:val="24"/>
          <w:szCs w:val="24"/>
          <w:lang w:val="pl-PL"/>
        </w:rPr>
        <w:t>wynika to z odrębnych przepisów - Zamawiający nie wyznacza szczegółowego warunku w tym zakresie;</w:t>
      </w:r>
    </w:p>
    <w:p w:rsidR="000F50CC" w:rsidRPr="00B1177C" w:rsidRDefault="000F50CC" w:rsidP="00B1177C">
      <w:pPr>
        <w:jc w:val="both"/>
        <w:rPr>
          <w:rFonts w:ascii="Times New Roman" w:hAnsi="Times New Roman"/>
          <w:sz w:val="6"/>
          <w:szCs w:val="6"/>
          <w:lang w:val="pl-PL"/>
        </w:rPr>
      </w:pPr>
    </w:p>
    <w:p w:rsidR="000F50CC" w:rsidRPr="001478ED" w:rsidRDefault="00D2038B" w:rsidP="001478ED">
      <w:pPr>
        <w:jc w:val="both"/>
        <w:rPr>
          <w:rFonts w:ascii="Times New Roman" w:hAnsi="Times New Roman"/>
          <w:sz w:val="24"/>
          <w:szCs w:val="24"/>
          <w:lang w:val="pl-PL"/>
        </w:rPr>
      </w:pPr>
      <w:r>
        <w:rPr>
          <w:rFonts w:ascii="Times New Roman" w:hAnsi="Times New Roman"/>
          <w:sz w:val="24"/>
          <w:szCs w:val="24"/>
          <w:lang w:val="pl-PL"/>
        </w:rPr>
        <w:t xml:space="preserve">2) </w:t>
      </w:r>
      <w:r w:rsidR="000F50CC" w:rsidRPr="00733B4B">
        <w:rPr>
          <w:rFonts w:ascii="Times New Roman" w:hAnsi="Times New Roman"/>
          <w:sz w:val="24"/>
          <w:szCs w:val="24"/>
          <w:lang w:val="pl-PL"/>
        </w:rPr>
        <w:t xml:space="preserve">sytuacji ekonomicznej lub finansowej - </w:t>
      </w:r>
      <w:r w:rsidR="00733B4B" w:rsidRPr="00B1177C">
        <w:rPr>
          <w:rFonts w:ascii="Times New Roman" w:hAnsi="Times New Roman"/>
          <w:sz w:val="24"/>
          <w:szCs w:val="24"/>
          <w:lang w:val="pl-PL"/>
        </w:rPr>
        <w:t>Zamawiający nie wyznacza szczegółowego warunku w tym zakresie;</w:t>
      </w:r>
    </w:p>
    <w:p w:rsidR="00733B4B" w:rsidRDefault="000F50CC" w:rsidP="00B1177C">
      <w:pPr>
        <w:jc w:val="both"/>
        <w:rPr>
          <w:rFonts w:ascii="Times New Roman" w:hAnsi="Times New Roman"/>
          <w:sz w:val="24"/>
          <w:szCs w:val="24"/>
          <w:lang w:val="pl-PL"/>
        </w:rPr>
      </w:pPr>
      <w:r>
        <w:rPr>
          <w:rFonts w:ascii="Times New Roman" w:hAnsi="Times New Roman"/>
          <w:sz w:val="24"/>
          <w:szCs w:val="24"/>
          <w:lang w:val="pl-PL"/>
        </w:rPr>
        <w:t>3</w:t>
      </w:r>
      <w:r w:rsidRPr="00B1177C">
        <w:rPr>
          <w:rFonts w:ascii="Times New Roman" w:hAnsi="Times New Roman"/>
          <w:sz w:val="24"/>
          <w:szCs w:val="24"/>
          <w:lang w:val="pl-PL"/>
        </w:rPr>
        <w:t xml:space="preserve">) zdolności technicznej lub zawodowej </w:t>
      </w:r>
      <w:r w:rsidR="001D5A17" w:rsidRPr="00B1177C">
        <w:rPr>
          <w:rFonts w:ascii="Times New Roman" w:hAnsi="Times New Roman"/>
          <w:sz w:val="24"/>
          <w:szCs w:val="24"/>
          <w:lang w:val="pl-PL"/>
        </w:rPr>
        <w:t xml:space="preserve">- </w:t>
      </w:r>
      <w:r w:rsidR="00733B4B" w:rsidRPr="00733B4B">
        <w:rPr>
          <w:rFonts w:ascii="Times New Roman" w:hAnsi="Times New Roman"/>
          <w:sz w:val="24"/>
          <w:szCs w:val="24"/>
          <w:lang w:val="pl-PL"/>
        </w:rPr>
        <w:t>Zamawiający uzna warunek za spełniony jeżeli Wykonawca.</w:t>
      </w:r>
    </w:p>
    <w:p w:rsidR="000F50CC" w:rsidRPr="001478ED" w:rsidRDefault="000F50CC" w:rsidP="00B1177C">
      <w:pPr>
        <w:jc w:val="both"/>
        <w:rPr>
          <w:rFonts w:ascii="Times New Roman" w:hAnsi="Times New Roman" w:cs="Times New Roman"/>
          <w:sz w:val="24"/>
          <w:szCs w:val="24"/>
          <w:lang w:val="pl-PL"/>
        </w:rPr>
      </w:pPr>
      <w:r w:rsidRPr="00B1177C">
        <w:rPr>
          <w:rFonts w:ascii="Times New Roman" w:hAnsi="Times New Roman" w:cs="Times New Roman"/>
          <w:sz w:val="24"/>
          <w:szCs w:val="24"/>
          <w:lang w:val="pl-PL"/>
        </w:rPr>
        <w:t>a</w:t>
      </w:r>
      <w:r w:rsidRPr="001478ED">
        <w:rPr>
          <w:rFonts w:ascii="Times New Roman" w:hAnsi="Times New Roman" w:cs="Times New Roman"/>
          <w:sz w:val="24"/>
          <w:szCs w:val="24"/>
          <w:lang w:val="pl-PL"/>
        </w:rPr>
        <w:t xml:space="preserve">) </w:t>
      </w:r>
      <w:r w:rsidRPr="001478ED">
        <w:rPr>
          <w:rFonts w:ascii="Times New Roman" w:hAnsi="Times New Roman"/>
          <w:sz w:val="24"/>
          <w:szCs w:val="24"/>
          <w:lang w:val="pl-PL"/>
        </w:rPr>
        <w:t>przedstawi</w:t>
      </w:r>
      <w:r w:rsidRPr="001478ED">
        <w:rPr>
          <w:rFonts w:ascii="Times New Roman" w:hAnsi="Times New Roman" w:cs="Times New Roman"/>
          <w:sz w:val="24"/>
          <w:szCs w:val="24"/>
          <w:lang w:val="pl-PL"/>
        </w:rPr>
        <w:t xml:space="preserve"> wykaz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w:t>
      </w:r>
      <w:r w:rsidR="00D2038B">
        <w:rPr>
          <w:rFonts w:ascii="Times New Roman" w:hAnsi="Times New Roman" w:cs="Times New Roman"/>
          <w:sz w:val="24"/>
          <w:szCs w:val="24"/>
          <w:lang w:val="pl-PL"/>
        </w:rPr>
        <w:t xml:space="preserve">których usługi zostały wykonane </w:t>
      </w:r>
      <w:r w:rsidRPr="001478ED">
        <w:rPr>
          <w:rFonts w:ascii="Times New Roman" w:hAnsi="Times New Roman" w:cs="Times New Roman"/>
          <w:sz w:val="24"/>
          <w:szCs w:val="24"/>
          <w:lang w:val="pl-PL"/>
        </w:rPr>
        <w:t>oraz załączeniem dowodów określających czy te usługi zostały wykonane lub są wykonywane należycie – min 2 usługi</w:t>
      </w:r>
      <w:r w:rsidRPr="001478ED">
        <w:rPr>
          <w:rFonts w:ascii="Times New Roman" w:hAnsi="Times New Roman" w:cs="Times New Roman"/>
          <w:iCs/>
          <w:sz w:val="24"/>
          <w:szCs w:val="24"/>
          <w:lang w:val="pl-PL"/>
        </w:rPr>
        <w:t xml:space="preserve"> o wartości minimum 300 000,00 zł każda</w:t>
      </w:r>
      <w:r w:rsidRPr="001478ED">
        <w:rPr>
          <w:rFonts w:ascii="Times New Roman" w:hAnsi="Times New Roman" w:cs="Times New Roman"/>
          <w:sz w:val="24"/>
          <w:szCs w:val="24"/>
          <w:lang w:val="pl-PL"/>
        </w:rPr>
        <w:t xml:space="preserve"> odpowiadające przedmiotowi zamówienia - zał. nr 6 do SIWZ</w:t>
      </w:r>
    </w:p>
    <w:p w:rsidR="000F50CC" w:rsidRPr="001478ED" w:rsidRDefault="000F50CC" w:rsidP="00B1177C">
      <w:pPr>
        <w:jc w:val="both"/>
        <w:rPr>
          <w:rFonts w:ascii="Times New Roman" w:hAnsi="Times New Roman" w:cs="Times New Roman"/>
          <w:sz w:val="24"/>
          <w:szCs w:val="24"/>
          <w:lang w:val="pl-PL"/>
        </w:rPr>
      </w:pPr>
      <w:r w:rsidRPr="001478ED">
        <w:rPr>
          <w:rFonts w:ascii="Times New Roman" w:hAnsi="Times New Roman" w:cs="Times New Roman"/>
          <w:sz w:val="24"/>
          <w:szCs w:val="24"/>
          <w:lang w:val="pl-PL"/>
        </w:rPr>
        <w:t>b) wykaże, że dysponuje środkami transportu zgodnie z obowiązującymi przepisami odbioru i dowozu bielizny szpitalnej - zał. nr 2 do SIWZ</w:t>
      </w:r>
    </w:p>
    <w:p w:rsidR="000F50CC" w:rsidRPr="001478ED" w:rsidRDefault="000F50CC" w:rsidP="00B1177C">
      <w:pPr>
        <w:jc w:val="both"/>
        <w:rPr>
          <w:rFonts w:ascii="Times New Roman" w:hAnsi="Times New Roman" w:cs="Times New Roman"/>
          <w:i/>
          <w:iCs/>
          <w:sz w:val="10"/>
          <w:szCs w:val="10"/>
          <w:u w:val="single"/>
          <w:lang w:val="pl-PL"/>
        </w:rPr>
      </w:pPr>
    </w:p>
    <w:p w:rsidR="000F50CC" w:rsidRPr="00B1177C" w:rsidRDefault="000F50CC" w:rsidP="00B1177C">
      <w:pPr>
        <w:jc w:val="both"/>
        <w:rPr>
          <w:rFonts w:ascii="Times New Roman" w:hAnsi="Times New Roman"/>
          <w:sz w:val="24"/>
          <w:szCs w:val="24"/>
          <w:lang w:val="pl-PL"/>
        </w:rPr>
      </w:pPr>
      <w:r w:rsidRPr="00B1177C">
        <w:rPr>
          <w:rFonts w:ascii="Times New Roman" w:hAnsi="Times New Roman"/>
          <w:sz w:val="24"/>
          <w:szCs w:val="24"/>
          <w:lang w:val="pl-PL"/>
        </w:rPr>
        <w:lastRenderedPageBreak/>
        <w:t xml:space="preserve">1.2. Wykonawca może w celu potwierdzenia </w:t>
      </w:r>
      <w:r>
        <w:rPr>
          <w:rFonts w:ascii="Times New Roman" w:hAnsi="Times New Roman"/>
          <w:sz w:val="24"/>
          <w:szCs w:val="24"/>
          <w:lang w:val="pl-PL"/>
        </w:rPr>
        <w:t>spełniania warunków udziału w </w:t>
      </w:r>
      <w:r w:rsidRPr="00B1177C">
        <w:rPr>
          <w:rFonts w:ascii="Times New Roman" w:hAnsi="Times New Roman"/>
          <w:sz w:val="24"/>
          <w:szCs w:val="24"/>
          <w:lang w:val="pl-PL"/>
        </w:rPr>
        <w:t>postępowaniu,</w:t>
      </w:r>
      <w:r>
        <w:rPr>
          <w:rFonts w:ascii="Times New Roman" w:hAnsi="Times New Roman"/>
          <w:sz w:val="24"/>
          <w:szCs w:val="24"/>
          <w:lang w:val="pl-PL"/>
        </w:rPr>
        <w:t xml:space="preserve"> </w:t>
      </w:r>
      <w:r w:rsidRPr="00B1177C">
        <w:rPr>
          <w:rFonts w:ascii="Times New Roman" w:hAnsi="Times New Roman"/>
          <w:sz w:val="24"/>
          <w:szCs w:val="24"/>
          <w:lang w:val="pl-PL"/>
        </w:rPr>
        <w:t xml:space="preserve">w stosownych sytuacjach oraz w odniesieniu do </w:t>
      </w:r>
      <w:r>
        <w:rPr>
          <w:rFonts w:ascii="Times New Roman" w:hAnsi="Times New Roman"/>
          <w:sz w:val="24"/>
          <w:szCs w:val="24"/>
          <w:lang w:val="pl-PL"/>
        </w:rPr>
        <w:t>konkretnego zamówienia, polegać na </w:t>
      </w:r>
      <w:r w:rsidRPr="00B1177C">
        <w:rPr>
          <w:rFonts w:ascii="Times New Roman" w:hAnsi="Times New Roman"/>
          <w:sz w:val="24"/>
          <w:szCs w:val="24"/>
          <w:lang w:val="pl-PL"/>
        </w:rPr>
        <w:t>zdolnościach technicznych lub zawodowych lub sytuacji finansowej lub ekonomicznej innych podmiotów, niezależnie od charakteru prawnego łączących go z nim stosunków prawnych.</w:t>
      </w:r>
    </w:p>
    <w:p w:rsidR="000F50CC" w:rsidRPr="00EC64B3" w:rsidRDefault="000F50CC" w:rsidP="00B1177C">
      <w:pPr>
        <w:jc w:val="both"/>
        <w:rPr>
          <w:rFonts w:ascii="Times New Roman" w:hAnsi="Times New Roman"/>
          <w:sz w:val="10"/>
          <w:szCs w:val="10"/>
          <w:lang w:val="pl-PL"/>
        </w:rPr>
      </w:pPr>
    </w:p>
    <w:p w:rsidR="000F50CC" w:rsidRPr="00EC64B3" w:rsidRDefault="000F50CC" w:rsidP="00EC64B3">
      <w:pPr>
        <w:widowControl/>
        <w:suppressAutoHyphens w:val="0"/>
        <w:spacing w:line="276" w:lineRule="auto"/>
        <w:jc w:val="both"/>
        <w:rPr>
          <w:rFonts w:ascii="Times New Roman" w:hAnsi="Times New Roman" w:cs="Times New Roman"/>
          <w:sz w:val="24"/>
          <w:szCs w:val="24"/>
          <w:lang w:val="pl-PL" w:eastAsia="pl-PL"/>
        </w:rPr>
      </w:pPr>
      <w:r w:rsidRPr="00EC64B3">
        <w:rPr>
          <w:rFonts w:ascii="Times New Roman" w:hAnsi="Times New Roman" w:cs="Times New Roman"/>
          <w:sz w:val="24"/>
          <w:szCs w:val="24"/>
          <w:lang w:val="pl-PL" w:eastAsia="pl-PL"/>
        </w:rPr>
        <w:t>1.3 Zamawiający przewiduje dodatkowo wykluczenie wykonawcy:</w:t>
      </w:r>
    </w:p>
    <w:p w:rsidR="000F50CC" w:rsidRPr="00EC64B3" w:rsidRDefault="000F50CC" w:rsidP="00EC64B3">
      <w:pPr>
        <w:widowControl/>
        <w:suppressAutoHyphens w:val="0"/>
        <w:spacing w:line="276" w:lineRule="auto"/>
        <w:jc w:val="both"/>
        <w:rPr>
          <w:rFonts w:ascii="Times New Roman" w:hAnsi="Times New Roman" w:cs="Times New Roman"/>
          <w:sz w:val="24"/>
          <w:szCs w:val="24"/>
          <w:lang w:val="pl-PL" w:eastAsia="en-US"/>
        </w:rPr>
      </w:pPr>
      <w:r w:rsidRPr="00EC64B3">
        <w:rPr>
          <w:rFonts w:ascii="Times New Roman" w:hAnsi="Times New Roman" w:cs="Times New Roman"/>
          <w:sz w:val="24"/>
          <w:szCs w:val="24"/>
          <w:lang w:val="pl-PL" w:eastAsia="en-US"/>
        </w:rPr>
        <w:t>1) Zamawiający wykluczy z postępowania Wykonawców w przypadkach, o których mowa w art. 24 ust. 1 Ustawy PZP;</w:t>
      </w:r>
    </w:p>
    <w:p w:rsidR="000F50CC" w:rsidRPr="003567BE" w:rsidRDefault="000F50CC" w:rsidP="00EB7D15">
      <w:pPr>
        <w:pStyle w:val="Akapitzlist1"/>
        <w:spacing w:after="0"/>
        <w:ind w:left="0"/>
        <w:jc w:val="both"/>
        <w:rPr>
          <w:rFonts w:ascii="Times New Roman" w:hAnsi="Times New Roman" w:cs="Times New Roman"/>
          <w:sz w:val="12"/>
          <w:szCs w:val="12"/>
        </w:rPr>
      </w:pPr>
    </w:p>
    <w:p w:rsidR="000F50CC" w:rsidRPr="00212043" w:rsidRDefault="000F50CC" w:rsidP="00212043">
      <w:pPr>
        <w:jc w:val="both"/>
        <w:rPr>
          <w:rFonts w:ascii="Times New Roman" w:hAnsi="Times New Roman" w:cs="Times New Roman"/>
          <w:b/>
          <w:sz w:val="24"/>
          <w:szCs w:val="24"/>
          <w:lang w:val="pl-PL"/>
        </w:rPr>
      </w:pPr>
      <w:r w:rsidRPr="00212043">
        <w:rPr>
          <w:rFonts w:ascii="Times New Roman" w:hAnsi="Times New Roman" w:cs="Times New Roman"/>
          <w:b/>
          <w:sz w:val="24"/>
          <w:szCs w:val="24"/>
          <w:lang w:val="pl-PL"/>
        </w:rPr>
        <w:t>VI. WYKAZ OŚWIADCZEŃ LUB DOKUMENTÓW, JAKIE MAJĄ DOSTARCZYĆ WYKONAWCY W CELU POTWIERDZENIA SPEŁNIENIA WARUNKÓW UDZIAŁU W POSTĘPOWANIU:</w:t>
      </w:r>
    </w:p>
    <w:p w:rsidR="000F50CC" w:rsidRPr="00212043" w:rsidRDefault="000F50CC" w:rsidP="00212043">
      <w:pPr>
        <w:jc w:val="both"/>
        <w:rPr>
          <w:rFonts w:ascii="Times New Roman" w:hAnsi="Times New Roman" w:cs="Times New Roman"/>
          <w:b/>
          <w:sz w:val="12"/>
          <w:szCs w:val="12"/>
          <w:lang w:val="pl-PL"/>
        </w:rPr>
      </w:pPr>
    </w:p>
    <w:p w:rsidR="000F50CC" w:rsidRPr="00212043" w:rsidRDefault="000F50CC" w:rsidP="00212043">
      <w:pPr>
        <w:jc w:val="both"/>
        <w:rPr>
          <w:rFonts w:ascii="Times New Roman" w:hAnsi="Times New Roman"/>
          <w:b/>
          <w:sz w:val="24"/>
          <w:szCs w:val="24"/>
          <w:lang w:val="pl-PL"/>
        </w:rPr>
      </w:pPr>
      <w:r w:rsidRPr="00212043">
        <w:rPr>
          <w:rFonts w:ascii="Times New Roman" w:hAnsi="Times New Roman"/>
          <w:b/>
          <w:sz w:val="24"/>
          <w:szCs w:val="24"/>
          <w:lang w:val="pl-PL"/>
        </w:rPr>
        <w:t>1. Dokumenty wymagane, stanowiące ofertę:</w:t>
      </w:r>
    </w:p>
    <w:p w:rsidR="000F50CC" w:rsidRPr="00212043" w:rsidRDefault="000F50CC" w:rsidP="00212043">
      <w:pPr>
        <w:jc w:val="both"/>
        <w:rPr>
          <w:rFonts w:ascii="Times New Roman" w:hAnsi="Times New Roman"/>
          <w:sz w:val="24"/>
          <w:szCs w:val="24"/>
          <w:lang w:val="pl-PL"/>
        </w:rPr>
      </w:pPr>
      <w:r w:rsidRPr="00212043">
        <w:rPr>
          <w:rFonts w:ascii="Times New Roman" w:hAnsi="Times New Roman"/>
          <w:sz w:val="24"/>
          <w:szCs w:val="24"/>
          <w:lang w:val="pl-PL"/>
        </w:rPr>
        <w:t xml:space="preserve">1) Wypełniony i podpisany </w:t>
      </w:r>
      <w:r w:rsidR="00160E3B">
        <w:rPr>
          <w:rFonts w:ascii="Times New Roman" w:hAnsi="Times New Roman"/>
          <w:sz w:val="24"/>
          <w:szCs w:val="24"/>
          <w:lang w:val="pl-PL"/>
        </w:rPr>
        <w:t>f</w:t>
      </w:r>
      <w:r w:rsidRPr="00212043">
        <w:rPr>
          <w:rFonts w:ascii="Times New Roman" w:hAnsi="Times New Roman"/>
          <w:sz w:val="24"/>
          <w:szCs w:val="24"/>
          <w:lang w:val="pl-PL"/>
        </w:rPr>
        <w:t>ormularz ofertowy – załącznik nr 1 do SIWZ.</w:t>
      </w:r>
    </w:p>
    <w:p w:rsidR="00733B4B" w:rsidRPr="00212043" w:rsidRDefault="000F50CC" w:rsidP="00212043">
      <w:pPr>
        <w:jc w:val="both"/>
        <w:rPr>
          <w:rFonts w:ascii="Times New Roman" w:hAnsi="Times New Roman"/>
          <w:sz w:val="24"/>
          <w:szCs w:val="24"/>
          <w:lang w:val="pl-PL"/>
        </w:rPr>
      </w:pPr>
      <w:r w:rsidRPr="00212043">
        <w:rPr>
          <w:rFonts w:ascii="Times New Roman" w:hAnsi="Times New Roman"/>
          <w:sz w:val="24"/>
          <w:szCs w:val="24"/>
          <w:lang w:val="pl-PL"/>
        </w:rPr>
        <w:t>2)</w:t>
      </w:r>
      <w:r>
        <w:rPr>
          <w:rFonts w:ascii="Times New Roman" w:hAnsi="Times New Roman"/>
          <w:sz w:val="24"/>
          <w:szCs w:val="24"/>
          <w:lang w:val="pl-PL"/>
        </w:rPr>
        <w:t xml:space="preserve"> Wykaz środków transportu </w:t>
      </w:r>
      <w:r w:rsidRPr="00212043">
        <w:rPr>
          <w:rFonts w:ascii="Times New Roman" w:hAnsi="Times New Roman"/>
          <w:sz w:val="24"/>
          <w:szCs w:val="24"/>
          <w:lang w:val="pl-PL"/>
        </w:rPr>
        <w:t>– załącznik nr 2 do SIWZ.</w:t>
      </w:r>
    </w:p>
    <w:p w:rsidR="00733B4B" w:rsidRDefault="000F50CC" w:rsidP="00733B4B">
      <w:pPr>
        <w:ind w:left="284" w:hanging="284"/>
        <w:jc w:val="both"/>
        <w:rPr>
          <w:rFonts w:ascii="Times New Roman" w:hAnsi="Times New Roman"/>
          <w:sz w:val="24"/>
          <w:szCs w:val="24"/>
          <w:lang w:val="pl-PL"/>
        </w:rPr>
      </w:pPr>
      <w:r w:rsidRPr="00212043">
        <w:rPr>
          <w:rFonts w:ascii="Times New Roman" w:hAnsi="Times New Roman"/>
          <w:sz w:val="24"/>
          <w:szCs w:val="24"/>
          <w:lang w:val="pl-PL"/>
        </w:rPr>
        <w:t xml:space="preserve">3) </w:t>
      </w:r>
      <w:r w:rsidR="000C4E57" w:rsidRPr="000C4E57">
        <w:rPr>
          <w:rFonts w:ascii="Times New Roman" w:hAnsi="Times New Roman"/>
          <w:sz w:val="24"/>
          <w:szCs w:val="24"/>
          <w:lang w:val="pl-PL"/>
        </w:rPr>
        <w:t>Pełnomocnictwo w przypadku gdy osoba lub osoby podpisujące ofertę działają                            na podstawie pełnomocnictwa i/lub pełnomocnictwo do reprezentowania Wykonawcy/ Wykonawców w postępowaniu o udzielenie zamówienia. Pełnomocnictwo musi być złożone w formie oryginału lub kopii poświadczonej za zgodność z oryginałem przez notariusza.</w:t>
      </w:r>
    </w:p>
    <w:p w:rsidR="008311F6" w:rsidRPr="00926BEB" w:rsidRDefault="008311F6" w:rsidP="008311F6">
      <w:pPr>
        <w:tabs>
          <w:tab w:val="left" w:pos="284"/>
        </w:tabs>
        <w:ind w:left="284" w:hanging="284"/>
        <w:jc w:val="both"/>
        <w:rPr>
          <w:rFonts w:ascii="Times New Roman" w:hAnsi="Times New Roman" w:cs="Times New Roman"/>
          <w:sz w:val="24"/>
          <w:szCs w:val="24"/>
          <w:lang w:val="pl-PL"/>
        </w:rPr>
      </w:pPr>
      <w:r w:rsidRPr="00926BEB">
        <w:rPr>
          <w:rFonts w:ascii="Times New Roman" w:hAnsi="Times New Roman"/>
          <w:sz w:val="24"/>
          <w:szCs w:val="24"/>
          <w:lang w:val="pl-PL"/>
        </w:rPr>
        <w:t xml:space="preserve">4) </w:t>
      </w:r>
      <w:r w:rsidR="00FA090D">
        <w:rPr>
          <w:rFonts w:ascii="Times New Roman" w:hAnsi="Times New Roman" w:cs="Times New Roman"/>
          <w:sz w:val="24"/>
          <w:szCs w:val="24"/>
          <w:lang w:val="pl-PL"/>
        </w:rPr>
        <w:t>W</w:t>
      </w:r>
      <w:r w:rsidR="00926BEB">
        <w:rPr>
          <w:rFonts w:ascii="Times New Roman" w:hAnsi="Times New Roman" w:cs="Times New Roman"/>
          <w:sz w:val="24"/>
          <w:szCs w:val="24"/>
          <w:lang w:val="pl-PL"/>
        </w:rPr>
        <w:t>ykaz</w:t>
      </w:r>
      <w:r w:rsidRPr="00926BEB">
        <w:rPr>
          <w:rFonts w:ascii="Times New Roman" w:hAnsi="Times New Roman" w:cs="Times New Roman"/>
          <w:sz w:val="24"/>
          <w:szCs w:val="24"/>
          <w:lang w:val="pl-PL"/>
        </w:rPr>
        <w:t xml:space="preserve">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 min 2 usługi</w:t>
      </w:r>
      <w:r w:rsidRPr="00926BEB">
        <w:rPr>
          <w:rFonts w:ascii="Times New Roman" w:hAnsi="Times New Roman" w:cs="Times New Roman"/>
          <w:iCs/>
          <w:sz w:val="24"/>
          <w:szCs w:val="24"/>
          <w:lang w:val="pl-PL"/>
        </w:rPr>
        <w:t xml:space="preserve"> o wartości minimum 300 000,00 zł każda</w:t>
      </w:r>
      <w:r w:rsidRPr="00926BEB">
        <w:rPr>
          <w:rFonts w:ascii="Times New Roman" w:hAnsi="Times New Roman" w:cs="Times New Roman"/>
          <w:sz w:val="24"/>
          <w:szCs w:val="24"/>
          <w:lang w:val="pl-PL"/>
        </w:rPr>
        <w:t xml:space="preserve"> odpowiadające przedmiotowi zamówienia - zał. nr 6 do SIWZ</w:t>
      </w:r>
    </w:p>
    <w:p w:rsidR="000F50CC" w:rsidRPr="003048B6" w:rsidRDefault="008311F6" w:rsidP="00212043">
      <w:pPr>
        <w:jc w:val="both"/>
        <w:rPr>
          <w:rFonts w:ascii="Times New Roman" w:hAnsi="Times New Roman"/>
          <w:sz w:val="24"/>
          <w:szCs w:val="24"/>
          <w:lang w:val="pl-PL"/>
        </w:rPr>
      </w:pPr>
      <w:r>
        <w:rPr>
          <w:rFonts w:ascii="Times New Roman" w:hAnsi="Times New Roman"/>
          <w:sz w:val="24"/>
          <w:szCs w:val="24"/>
          <w:lang w:val="pl-PL"/>
        </w:rPr>
        <w:t>5</w:t>
      </w:r>
      <w:r w:rsidR="000F50CC" w:rsidRPr="00212043">
        <w:rPr>
          <w:rFonts w:ascii="Times New Roman" w:hAnsi="Times New Roman"/>
          <w:sz w:val="24"/>
          <w:szCs w:val="24"/>
          <w:lang w:val="pl-PL"/>
        </w:rPr>
        <w:t xml:space="preserve">) W celu potwierdzenia, że oferowane przez Wykonawcę </w:t>
      </w:r>
      <w:r w:rsidR="000F50CC">
        <w:rPr>
          <w:rFonts w:ascii="Times New Roman" w:hAnsi="Times New Roman"/>
          <w:sz w:val="24"/>
          <w:szCs w:val="24"/>
          <w:lang w:val="pl-PL"/>
        </w:rPr>
        <w:t>usługi</w:t>
      </w:r>
      <w:r w:rsidR="000F50CC" w:rsidRPr="00212043">
        <w:rPr>
          <w:rFonts w:ascii="Times New Roman" w:hAnsi="Times New Roman"/>
          <w:sz w:val="24"/>
          <w:szCs w:val="24"/>
          <w:lang w:val="pl-PL"/>
        </w:rPr>
        <w:t xml:space="preserve"> odpowiadają wymaganiom </w:t>
      </w:r>
      <w:r w:rsidR="000F50CC" w:rsidRPr="003048B6">
        <w:rPr>
          <w:rFonts w:ascii="Times New Roman" w:hAnsi="Times New Roman"/>
          <w:sz w:val="24"/>
          <w:szCs w:val="24"/>
          <w:lang w:val="pl-PL"/>
        </w:rPr>
        <w:t>określonym przez Zamawiającego Wykonawca składa:</w:t>
      </w:r>
    </w:p>
    <w:p w:rsidR="000F50CC" w:rsidRPr="003048B6" w:rsidRDefault="000F50CC" w:rsidP="004B748A">
      <w:pPr>
        <w:widowControl/>
        <w:numPr>
          <w:ilvl w:val="0"/>
          <w:numId w:val="18"/>
        </w:numPr>
        <w:suppressAutoHyphens w:val="0"/>
        <w:ind w:left="426" w:hanging="426"/>
        <w:contextualSpacing/>
        <w:jc w:val="both"/>
        <w:rPr>
          <w:rFonts w:ascii="Times New Roman" w:hAnsi="Times New Roman" w:cs="Times New Roman"/>
          <w:sz w:val="24"/>
          <w:szCs w:val="24"/>
          <w:lang w:val="pl-PL" w:eastAsia="en-US"/>
        </w:rPr>
      </w:pPr>
      <w:r w:rsidRPr="003048B6">
        <w:rPr>
          <w:rFonts w:ascii="Times New Roman" w:hAnsi="Times New Roman" w:cs="Times New Roman"/>
          <w:sz w:val="24"/>
          <w:szCs w:val="24"/>
          <w:lang w:val="pl-PL" w:eastAsia="en-US"/>
        </w:rPr>
        <w:t>Pozytywną opinię sanitarną dotyczącą dopuszczenia pralni do prania bielizny szpitalnej oraz aktualną, pozytywną opinię sanitarną dotyczącą środków transportu Wyko</w:t>
      </w:r>
      <w:r w:rsidR="00FA090D">
        <w:rPr>
          <w:rFonts w:ascii="Times New Roman" w:hAnsi="Times New Roman" w:cs="Times New Roman"/>
          <w:sz w:val="24"/>
          <w:szCs w:val="24"/>
          <w:lang w:val="pl-PL" w:eastAsia="en-US"/>
        </w:rPr>
        <w:t xml:space="preserve">nawcy wydaną przez Państwowego </w:t>
      </w:r>
      <w:r w:rsidRPr="003048B6">
        <w:rPr>
          <w:rFonts w:ascii="Times New Roman" w:hAnsi="Times New Roman" w:cs="Times New Roman"/>
          <w:sz w:val="24"/>
          <w:szCs w:val="24"/>
          <w:lang w:val="pl-PL" w:eastAsia="en-US"/>
        </w:rPr>
        <w:t xml:space="preserve">Inspektora Sanitarnego. </w:t>
      </w:r>
    </w:p>
    <w:p w:rsidR="000F50CC" w:rsidRPr="003048B6" w:rsidRDefault="000F50CC" w:rsidP="004B748A">
      <w:pPr>
        <w:pStyle w:val="Akapitzlist"/>
        <w:numPr>
          <w:ilvl w:val="0"/>
          <w:numId w:val="18"/>
        </w:numPr>
        <w:ind w:left="426" w:hanging="426"/>
        <w:jc w:val="both"/>
        <w:rPr>
          <w:rFonts w:ascii="Times New Roman" w:hAnsi="Times New Roman" w:cs="Times New Roman"/>
          <w:sz w:val="24"/>
          <w:szCs w:val="24"/>
          <w:lang w:val="pl-PL" w:eastAsia="en-US"/>
        </w:rPr>
      </w:pPr>
      <w:r w:rsidRPr="003048B6">
        <w:rPr>
          <w:rFonts w:ascii="Times New Roman" w:hAnsi="Times New Roman" w:cs="Times New Roman"/>
          <w:sz w:val="24"/>
          <w:szCs w:val="24"/>
          <w:lang w:val="pl-PL" w:eastAsia="en-US"/>
        </w:rPr>
        <w:t xml:space="preserve">Oświadczenie </w:t>
      </w:r>
      <w:r w:rsidR="00843D07">
        <w:rPr>
          <w:rFonts w:ascii="Times New Roman" w:hAnsi="Times New Roman" w:cs="Times New Roman"/>
          <w:sz w:val="24"/>
          <w:szCs w:val="24"/>
          <w:lang w:val="pl-PL" w:eastAsia="en-US"/>
        </w:rPr>
        <w:t>Wykonawcy</w:t>
      </w:r>
      <w:r w:rsidRPr="003048B6">
        <w:rPr>
          <w:rFonts w:ascii="Times New Roman" w:hAnsi="Times New Roman" w:cs="Times New Roman"/>
          <w:sz w:val="24"/>
          <w:szCs w:val="24"/>
          <w:lang w:val="pl-PL" w:eastAsia="en-US"/>
        </w:rPr>
        <w:t xml:space="preserve"> wg wzo</w:t>
      </w:r>
      <w:r>
        <w:rPr>
          <w:rFonts w:ascii="Times New Roman" w:hAnsi="Times New Roman" w:cs="Times New Roman"/>
          <w:sz w:val="24"/>
          <w:szCs w:val="24"/>
          <w:lang w:val="pl-PL" w:eastAsia="en-US"/>
        </w:rPr>
        <w:t>ru na zał. nr 7 do SIWZ</w:t>
      </w:r>
      <w:r w:rsidRPr="003048B6">
        <w:rPr>
          <w:rFonts w:ascii="Times New Roman" w:hAnsi="Times New Roman" w:cs="Times New Roman"/>
          <w:sz w:val="24"/>
          <w:szCs w:val="24"/>
          <w:lang w:val="pl-PL" w:eastAsia="en-US"/>
        </w:rPr>
        <w:t>.</w:t>
      </w:r>
    </w:p>
    <w:p w:rsidR="000F50CC" w:rsidRPr="00212043" w:rsidRDefault="008311F6" w:rsidP="00212043">
      <w:pPr>
        <w:ind w:left="284" w:hanging="284"/>
        <w:jc w:val="both"/>
        <w:rPr>
          <w:rFonts w:ascii="Times New Roman" w:hAnsi="Times New Roman"/>
          <w:sz w:val="24"/>
          <w:szCs w:val="24"/>
          <w:lang w:val="pl-PL"/>
        </w:rPr>
      </w:pPr>
      <w:r>
        <w:rPr>
          <w:rFonts w:ascii="Times New Roman" w:hAnsi="Times New Roman"/>
          <w:sz w:val="24"/>
          <w:szCs w:val="24"/>
          <w:lang w:val="pl-PL"/>
        </w:rPr>
        <w:t>6</w:t>
      </w:r>
      <w:r w:rsidR="000F50CC" w:rsidRPr="00212043">
        <w:rPr>
          <w:rFonts w:ascii="Times New Roman" w:hAnsi="Times New Roman"/>
          <w:sz w:val="24"/>
          <w:szCs w:val="24"/>
          <w:lang w:val="pl-PL"/>
        </w:rPr>
        <w:t xml:space="preserve">) </w:t>
      </w:r>
      <w:r w:rsidR="000F50CC" w:rsidRPr="00212043">
        <w:rPr>
          <w:rFonts w:ascii="Times New Roman" w:hAnsi="Times New Roman"/>
          <w:b/>
          <w:sz w:val="24"/>
          <w:szCs w:val="24"/>
          <w:lang w:val="pl-PL"/>
        </w:rPr>
        <w:t>W celu wstępnego wykazania spełniania warunków udziału w postępowaniu</w:t>
      </w:r>
      <w:r w:rsidR="000F50CC" w:rsidRPr="00212043">
        <w:rPr>
          <w:rFonts w:ascii="Times New Roman" w:hAnsi="Times New Roman"/>
          <w:sz w:val="24"/>
          <w:szCs w:val="24"/>
          <w:lang w:val="pl-PL"/>
        </w:rPr>
        <w:t xml:space="preserve"> każdy wykonawca musi dołączyć do oferty aktualne na dzień składania ofert oświadczenia w zakresie spełniania warunków udz</w:t>
      </w:r>
      <w:r w:rsidR="000F50CC">
        <w:rPr>
          <w:rFonts w:ascii="Times New Roman" w:hAnsi="Times New Roman"/>
          <w:sz w:val="24"/>
          <w:szCs w:val="24"/>
          <w:lang w:val="pl-PL"/>
        </w:rPr>
        <w:t>iału w postępowaniu - zgodnie z </w:t>
      </w:r>
      <w:r w:rsidR="00926BEB">
        <w:rPr>
          <w:rFonts w:ascii="Times New Roman" w:hAnsi="Times New Roman"/>
          <w:sz w:val="24"/>
          <w:szCs w:val="24"/>
          <w:lang w:val="pl-PL"/>
        </w:rPr>
        <w:t>z</w:t>
      </w:r>
      <w:r w:rsidR="000F50CC" w:rsidRPr="00212043">
        <w:rPr>
          <w:rFonts w:ascii="Times New Roman" w:hAnsi="Times New Roman"/>
          <w:sz w:val="24"/>
          <w:szCs w:val="24"/>
          <w:lang w:val="pl-PL"/>
        </w:rPr>
        <w:t>ałącznikiem  nr 3 do SIWZ;</w:t>
      </w:r>
    </w:p>
    <w:p w:rsidR="000F50CC" w:rsidRPr="00212043" w:rsidRDefault="008311F6" w:rsidP="00212043">
      <w:pPr>
        <w:ind w:left="284" w:hanging="284"/>
        <w:jc w:val="both"/>
        <w:rPr>
          <w:rFonts w:ascii="Times New Roman" w:hAnsi="Times New Roman"/>
          <w:sz w:val="24"/>
          <w:szCs w:val="24"/>
          <w:lang w:val="pl-PL"/>
        </w:rPr>
      </w:pPr>
      <w:r>
        <w:rPr>
          <w:rFonts w:ascii="Times New Roman" w:hAnsi="Times New Roman"/>
          <w:sz w:val="24"/>
          <w:szCs w:val="24"/>
          <w:lang w:val="pl-PL"/>
        </w:rPr>
        <w:t>7</w:t>
      </w:r>
      <w:r w:rsidR="000F50CC" w:rsidRPr="00212043">
        <w:rPr>
          <w:rFonts w:ascii="Times New Roman" w:hAnsi="Times New Roman"/>
          <w:sz w:val="24"/>
          <w:szCs w:val="24"/>
          <w:lang w:val="pl-PL"/>
        </w:rPr>
        <w:t xml:space="preserve">) </w:t>
      </w:r>
      <w:r w:rsidR="000F50CC" w:rsidRPr="00212043">
        <w:rPr>
          <w:rFonts w:ascii="Times New Roman" w:hAnsi="Times New Roman"/>
          <w:b/>
          <w:sz w:val="24"/>
          <w:szCs w:val="24"/>
          <w:lang w:val="pl-PL"/>
        </w:rPr>
        <w:t>W celu wstępnego wykazania braku podstaw do wykluczenia</w:t>
      </w:r>
      <w:r w:rsidR="000F50CC">
        <w:rPr>
          <w:rFonts w:ascii="Times New Roman" w:hAnsi="Times New Roman"/>
          <w:sz w:val="24"/>
          <w:szCs w:val="24"/>
          <w:lang w:val="pl-PL"/>
        </w:rPr>
        <w:t>, o których mowa w </w:t>
      </w:r>
      <w:r w:rsidR="000F50CC" w:rsidRPr="00212043">
        <w:rPr>
          <w:rFonts w:ascii="Times New Roman" w:hAnsi="Times New Roman"/>
          <w:sz w:val="24"/>
          <w:szCs w:val="24"/>
          <w:lang w:val="pl-PL"/>
        </w:rPr>
        <w:t xml:space="preserve">art. 24 ust. 1 oraz art. 24 ust 5 ustawy </w:t>
      </w:r>
      <w:proofErr w:type="spellStart"/>
      <w:r w:rsidR="000F50CC" w:rsidRPr="00212043">
        <w:rPr>
          <w:rFonts w:ascii="Times New Roman" w:hAnsi="Times New Roman"/>
          <w:sz w:val="24"/>
          <w:szCs w:val="24"/>
          <w:lang w:val="pl-PL"/>
        </w:rPr>
        <w:t>Pzp</w:t>
      </w:r>
      <w:proofErr w:type="spellEnd"/>
      <w:r w:rsidR="000F50CC" w:rsidRPr="00212043">
        <w:rPr>
          <w:rFonts w:ascii="Times New Roman" w:hAnsi="Times New Roman"/>
          <w:sz w:val="24"/>
          <w:szCs w:val="24"/>
          <w:lang w:val="pl-PL"/>
        </w:rPr>
        <w:t xml:space="preserve"> należy z</w:t>
      </w:r>
      <w:r w:rsidR="000F50CC">
        <w:rPr>
          <w:rFonts w:ascii="Times New Roman" w:hAnsi="Times New Roman"/>
          <w:sz w:val="24"/>
          <w:szCs w:val="24"/>
          <w:lang w:val="pl-PL"/>
        </w:rPr>
        <w:t>łożyć wypełnione oświadczenie o </w:t>
      </w:r>
      <w:r w:rsidR="000F50CC" w:rsidRPr="00212043">
        <w:rPr>
          <w:rFonts w:ascii="Times New Roman" w:hAnsi="Times New Roman"/>
          <w:sz w:val="24"/>
          <w:szCs w:val="24"/>
          <w:lang w:val="pl-PL"/>
        </w:rPr>
        <w:t>braku pods</w:t>
      </w:r>
      <w:r w:rsidR="000F50CC">
        <w:rPr>
          <w:rFonts w:ascii="Times New Roman" w:hAnsi="Times New Roman"/>
          <w:sz w:val="24"/>
          <w:szCs w:val="24"/>
          <w:lang w:val="pl-PL"/>
        </w:rPr>
        <w:t>taw do wykluczenia – zgodnie z załącznikiem</w:t>
      </w:r>
      <w:r w:rsidR="000F50CC" w:rsidRPr="00212043">
        <w:rPr>
          <w:rFonts w:ascii="Times New Roman" w:hAnsi="Times New Roman"/>
          <w:sz w:val="24"/>
          <w:szCs w:val="24"/>
          <w:lang w:val="pl-PL"/>
        </w:rPr>
        <w:t xml:space="preserve"> nr 4 do SIWZ. Informacje zawarte </w:t>
      </w:r>
      <w:r w:rsidR="000F50CC">
        <w:rPr>
          <w:rFonts w:ascii="Times New Roman" w:hAnsi="Times New Roman"/>
          <w:sz w:val="24"/>
          <w:szCs w:val="24"/>
          <w:lang w:val="pl-PL"/>
        </w:rPr>
        <w:br/>
      </w:r>
      <w:r w:rsidR="000F50CC" w:rsidRPr="00212043">
        <w:rPr>
          <w:rFonts w:ascii="Times New Roman" w:hAnsi="Times New Roman"/>
          <w:sz w:val="24"/>
          <w:szCs w:val="24"/>
          <w:lang w:val="pl-PL"/>
        </w:rPr>
        <w:t xml:space="preserve">w tych oświadczeniach stanowić będą wstępne potwierdzenie, że wykonawca nie podlega wykluczeniu  i spełnia warunki udziału w postępowaniu. </w:t>
      </w:r>
    </w:p>
    <w:p w:rsidR="000F50CC" w:rsidRPr="00212043" w:rsidRDefault="008311F6" w:rsidP="00212043">
      <w:pPr>
        <w:suppressAutoHyphens w:val="0"/>
        <w:autoSpaceDE w:val="0"/>
        <w:autoSpaceDN w:val="0"/>
        <w:adjustRightInd w:val="0"/>
        <w:ind w:left="360" w:hanging="436"/>
        <w:jc w:val="both"/>
        <w:textAlignment w:val="baseline"/>
        <w:rPr>
          <w:rFonts w:ascii="Times New Roman" w:hAnsi="Times New Roman" w:cs="Times New Roman"/>
          <w:sz w:val="24"/>
          <w:szCs w:val="24"/>
          <w:lang w:val="pl-PL" w:eastAsia="zh-CN"/>
        </w:rPr>
      </w:pPr>
      <w:r>
        <w:rPr>
          <w:rFonts w:ascii="Times New Roman" w:hAnsi="Times New Roman" w:cs="Times New Roman"/>
          <w:sz w:val="24"/>
          <w:szCs w:val="24"/>
          <w:lang w:val="pl-PL" w:eastAsia="zh-CN"/>
        </w:rPr>
        <w:t>8</w:t>
      </w:r>
      <w:r w:rsidR="000F50CC" w:rsidRPr="00212043">
        <w:rPr>
          <w:rFonts w:ascii="Times New Roman" w:hAnsi="Times New Roman" w:cs="Times New Roman"/>
          <w:sz w:val="24"/>
          <w:szCs w:val="24"/>
          <w:lang w:val="pl-PL" w:eastAsia="zh-CN"/>
        </w:rPr>
        <w:t>)   Wykonawca, który zamierza powierzyć wykonanie części zamówienia podwykonawcom, w celu wykazania braku istnienia wobec nich podstaw wykluczenia z udziału w postępowaniu zamieszcz</w:t>
      </w:r>
      <w:r w:rsidR="000F50CC">
        <w:rPr>
          <w:rFonts w:ascii="Times New Roman" w:hAnsi="Times New Roman" w:cs="Times New Roman"/>
          <w:sz w:val="24"/>
          <w:szCs w:val="24"/>
          <w:lang w:val="pl-PL" w:eastAsia="zh-CN"/>
        </w:rPr>
        <w:t>a informacje o podwykonawcach w </w:t>
      </w:r>
      <w:r w:rsidR="000F50CC" w:rsidRPr="00212043">
        <w:rPr>
          <w:rFonts w:ascii="Times New Roman" w:hAnsi="Times New Roman" w:cs="Times New Roman"/>
          <w:sz w:val="24"/>
          <w:szCs w:val="24"/>
          <w:lang w:val="pl-PL" w:eastAsia="zh-CN"/>
        </w:rPr>
        <w:t xml:space="preserve">oświadczeniu o którym mowa w ust. 1 pkt </w:t>
      </w:r>
      <w:r>
        <w:rPr>
          <w:rFonts w:ascii="Times New Roman" w:hAnsi="Times New Roman" w:cs="Times New Roman"/>
          <w:sz w:val="24"/>
          <w:szCs w:val="24"/>
          <w:lang w:val="pl-PL" w:eastAsia="zh-CN"/>
        </w:rPr>
        <w:t>6</w:t>
      </w:r>
      <w:r w:rsidR="000F50CC" w:rsidRPr="00212043">
        <w:rPr>
          <w:rFonts w:ascii="Times New Roman" w:hAnsi="Times New Roman" w:cs="Times New Roman"/>
          <w:sz w:val="24"/>
          <w:szCs w:val="24"/>
          <w:lang w:val="pl-PL" w:eastAsia="zh-CN"/>
        </w:rPr>
        <w:t>) i </w:t>
      </w:r>
      <w:r>
        <w:rPr>
          <w:rFonts w:ascii="Times New Roman" w:hAnsi="Times New Roman" w:cs="Times New Roman"/>
          <w:sz w:val="24"/>
          <w:szCs w:val="24"/>
          <w:lang w:val="pl-PL" w:eastAsia="zh-CN"/>
        </w:rPr>
        <w:t>7</w:t>
      </w:r>
      <w:r w:rsidR="000F50CC" w:rsidRPr="00212043">
        <w:rPr>
          <w:rFonts w:ascii="Times New Roman" w:hAnsi="Times New Roman" w:cs="Times New Roman"/>
          <w:sz w:val="24"/>
          <w:szCs w:val="24"/>
          <w:lang w:val="pl-PL" w:eastAsia="zh-CN"/>
        </w:rPr>
        <w:t xml:space="preserve">) </w:t>
      </w:r>
    </w:p>
    <w:p w:rsidR="000F50CC" w:rsidRPr="00212043" w:rsidRDefault="008311F6" w:rsidP="00212043">
      <w:pPr>
        <w:suppressAutoHyphens w:val="0"/>
        <w:autoSpaceDE w:val="0"/>
        <w:autoSpaceDN w:val="0"/>
        <w:adjustRightInd w:val="0"/>
        <w:ind w:left="360" w:hanging="360"/>
        <w:jc w:val="both"/>
        <w:textAlignment w:val="baseline"/>
        <w:rPr>
          <w:rFonts w:ascii="Times New Roman" w:hAnsi="Times New Roman" w:cs="Times New Roman"/>
          <w:sz w:val="24"/>
          <w:szCs w:val="24"/>
          <w:lang w:val="pl-PL" w:eastAsia="zh-CN"/>
        </w:rPr>
      </w:pPr>
      <w:r>
        <w:rPr>
          <w:rFonts w:ascii="Times New Roman" w:hAnsi="Times New Roman" w:cs="Times New Roman"/>
          <w:sz w:val="24"/>
          <w:szCs w:val="24"/>
          <w:lang w:val="pl-PL" w:eastAsia="zh-CN"/>
        </w:rPr>
        <w:t>9</w:t>
      </w:r>
      <w:r w:rsidR="000F50CC" w:rsidRPr="00212043">
        <w:rPr>
          <w:rFonts w:ascii="Times New Roman" w:hAnsi="Times New Roman" w:cs="Times New Roman"/>
          <w:sz w:val="24"/>
          <w:szCs w:val="24"/>
          <w:lang w:val="pl-PL" w:eastAsia="zh-CN"/>
        </w:rPr>
        <w:t xml:space="preserve">) Wykonawca, który powołuje się na zasoby innych podmiotów, w celu wykazania braku istnienia wobec nich podstaw wykluczenia oraz spełniania, w zakresie, w jakim powołuje się na ich zasoby, warunków udziału w postępowaniu zamieszcza informacje o tych </w:t>
      </w:r>
      <w:r w:rsidR="000F50CC" w:rsidRPr="00212043">
        <w:rPr>
          <w:rFonts w:ascii="Times New Roman" w:hAnsi="Times New Roman" w:cs="Times New Roman"/>
          <w:sz w:val="24"/>
          <w:szCs w:val="24"/>
          <w:lang w:val="pl-PL" w:eastAsia="zh-CN"/>
        </w:rPr>
        <w:lastRenderedPageBreak/>
        <w:t>podmiotach w oświadczeniu w zakresie wskazanym przez Zamawiającego stanowiącym załącznik nr 3 i 4 do SIWZ.</w:t>
      </w:r>
    </w:p>
    <w:p w:rsidR="000F50CC" w:rsidRPr="00E46B4D" w:rsidRDefault="008311F6" w:rsidP="00E46B4D">
      <w:pPr>
        <w:suppressAutoHyphens w:val="0"/>
        <w:autoSpaceDE w:val="0"/>
        <w:autoSpaceDN w:val="0"/>
        <w:adjustRightInd w:val="0"/>
        <w:ind w:left="360" w:hanging="360"/>
        <w:jc w:val="both"/>
        <w:textAlignment w:val="baseline"/>
        <w:rPr>
          <w:rFonts w:ascii="Times New Roman" w:hAnsi="Times New Roman" w:cs="Times New Roman"/>
          <w:color w:val="0070C0"/>
          <w:sz w:val="24"/>
          <w:szCs w:val="24"/>
          <w:lang w:val="pl-PL" w:eastAsia="zh-CN"/>
        </w:rPr>
      </w:pPr>
      <w:r>
        <w:rPr>
          <w:rFonts w:ascii="Times New Roman" w:hAnsi="Times New Roman" w:cs="Times New Roman"/>
          <w:sz w:val="24"/>
          <w:szCs w:val="24"/>
          <w:lang w:val="pl-PL" w:eastAsia="zh-CN"/>
        </w:rPr>
        <w:t>10</w:t>
      </w:r>
      <w:r w:rsidR="000F50CC" w:rsidRPr="00212043">
        <w:rPr>
          <w:rFonts w:ascii="Times New Roman" w:hAnsi="Times New Roman" w:cs="Times New Roman"/>
          <w:sz w:val="24"/>
          <w:szCs w:val="24"/>
          <w:lang w:val="pl-PL" w:eastAsia="zh-CN"/>
        </w:rPr>
        <w:t xml:space="preserve">)  </w:t>
      </w:r>
      <w:r w:rsidR="000F50CC" w:rsidRPr="00212043">
        <w:rPr>
          <w:rFonts w:ascii="Times New Roman" w:hAnsi="Times New Roman"/>
          <w:sz w:val="24"/>
          <w:szCs w:val="24"/>
          <w:lang w:val="pl-PL"/>
        </w:rPr>
        <w:t>Każda zapisana strona załączników do oferty winna być podpisana przez Wykonawcę lub upoważnionego  przedstawiciela Wykonawcy.</w:t>
      </w:r>
    </w:p>
    <w:p w:rsidR="000F50CC" w:rsidRPr="00212043" w:rsidRDefault="000F50CC" w:rsidP="00212043">
      <w:pPr>
        <w:ind w:left="284" w:hanging="284"/>
        <w:jc w:val="both"/>
        <w:rPr>
          <w:rFonts w:ascii="Times New Roman" w:hAnsi="Times New Roman"/>
          <w:sz w:val="6"/>
          <w:szCs w:val="6"/>
          <w:lang w:val="pl-PL"/>
        </w:rPr>
      </w:pPr>
    </w:p>
    <w:p w:rsidR="000F50CC" w:rsidRPr="00212043" w:rsidRDefault="000F50CC" w:rsidP="00212043">
      <w:pPr>
        <w:jc w:val="both"/>
        <w:rPr>
          <w:rFonts w:ascii="Times New Roman" w:hAnsi="Times New Roman"/>
          <w:sz w:val="24"/>
          <w:szCs w:val="24"/>
          <w:lang w:val="pl-PL"/>
        </w:rPr>
      </w:pPr>
      <w:r w:rsidRPr="00212043">
        <w:rPr>
          <w:rFonts w:ascii="Times New Roman" w:hAnsi="Times New Roman"/>
          <w:sz w:val="24"/>
          <w:szCs w:val="24"/>
          <w:lang w:val="pl-PL"/>
        </w:rPr>
        <w:t>2. Wykonawca, który polega na zdolnościach lub sytuacji innych podmiotów, musi udowodnić zamawiającemu, że realizując zamówienie będzie dysponował niezbędnymi zasobami tych podmiotów, w szczególności przedstawiając</w:t>
      </w:r>
      <w:r>
        <w:rPr>
          <w:rFonts w:ascii="Times New Roman" w:hAnsi="Times New Roman"/>
          <w:sz w:val="24"/>
          <w:szCs w:val="24"/>
          <w:lang w:val="pl-PL"/>
        </w:rPr>
        <w:t xml:space="preserve"> zobowiązanie tych podmiotów do </w:t>
      </w:r>
      <w:r w:rsidRPr="00212043">
        <w:rPr>
          <w:rFonts w:ascii="Times New Roman" w:hAnsi="Times New Roman"/>
          <w:sz w:val="24"/>
          <w:szCs w:val="24"/>
          <w:lang w:val="pl-PL"/>
        </w:rPr>
        <w:t xml:space="preserve">oddania mu  do dyspozycji niezbędnych zasobów na potrzeby realizacji zamówienia. </w:t>
      </w:r>
    </w:p>
    <w:p w:rsidR="000F50CC" w:rsidRPr="00212043" w:rsidRDefault="000F50CC" w:rsidP="00212043">
      <w:pPr>
        <w:jc w:val="both"/>
        <w:rPr>
          <w:rFonts w:ascii="Times New Roman" w:hAnsi="Times New Roman"/>
          <w:sz w:val="10"/>
          <w:szCs w:val="10"/>
          <w:lang w:val="pl-PL"/>
        </w:rPr>
      </w:pPr>
    </w:p>
    <w:p w:rsidR="000F50CC" w:rsidRPr="00212043" w:rsidRDefault="000C4E57" w:rsidP="00212043">
      <w:pPr>
        <w:jc w:val="both"/>
        <w:rPr>
          <w:rFonts w:ascii="Times New Roman" w:hAnsi="Times New Roman"/>
          <w:sz w:val="24"/>
          <w:szCs w:val="24"/>
          <w:lang w:val="pl-PL"/>
        </w:rPr>
      </w:pPr>
      <w:r>
        <w:rPr>
          <w:rFonts w:ascii="Times New Roman" w:hAnsi="Times New Roman"/>
          <w:sz w:val="24"/>
          <w:szCs w:val="24"/>
          <w:lang w:val="pl-PL"/>
        </w:rPr>
        <w:t>2</w:t>
      </w:r>
      <w:r w:rsidR="000F50CC" w:rsidRPr="00212043">
        <w:rPr>
          <w:rFonts w:ascii="Times New Roman" w:hAnsi="Times New Roman"/>
          <w:sz w:val="24"/>
          <w:szCs w:val="24"/>
          <w:lang w:val="pl-PL"/>
        </w:rPr>
        <w:t>a) Zamawiający ocenia, czy udostępnione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Jeżeli zdolności techniczne lub zawodowe lub sytuacja finansowa lub ekonomiczna podmiotu, o którym mowa w Rozdz</w:t>
      </w:r>
      <w:r>
        <w:rPr>
          <w:rFonts w:ascii="Times New Roman" w:hAnsi="Times New Roman"/>
          <w:sz w:val="24"/>
          <w:szCs w:val="24"/>
          <w:lang w:val="pl-PL"/>
        </w:rPr>
        <w:t xml:space="preserve">iale V pkt I </w:t>
      </w:r>
      <w:proofErr w:type="spellStart"/>
      <w:r>
        <w:rPr>
          <w:rFonts w:ascii="Times New Roman" w:hAnsi="Times New Roman"/>
          <w:sz w:val="24"/>
          <w:szCs w:val="24"/>
          <w:lang w:val="pl-PL"/>
        </w:rPr>
        <w:t>ppkt</w:t>
      </w:r>
      <w:proofErr w:type="spellEnd"/>
      <w:r>
        <w:rPr>
          <w:rFonts w:ascii="Times New Roman" w:hAnsi="Times New Roman"/>
          <w:sz w:val="24"/>
          <w:szCs w:val="24"/>
          <w:lang w:val="pl-PL"/>
        </w:rPr>
        <w:t xml:space="preserve"> 1.1 SIWZ, nie </w:t>
      </w:r>
      <w:r w:rsidR="000F50CC" w:rsidRPr="00212043">
        <w:rPr>
          <w:rFonts w:ascii="Times New Roman" w:hAnsi="Times New Roman"/>
          <w:sz w:val="24"/>
          <w:szCs w:val="24"/>
          <w:lang w:val="pl-PL"/>
        </w:rPr>
        <w:t>potwierdzają spełniania przez wykonawcę warunków udziału w postępowaniu lub zachodzą wobec tych podmiotów podstawy wykluczenia, za</w:t>
      </w:r>
      <w:r w:rsidR="000F50CC">
        <w:rPr>
          <w:rFonts w:ascii="Times New Roman" w:hAnsi="Times New Roman"/>
          <w:sz w:val="24"/>
          <w:szCs w:val="24"/>
          <w:lang w:val="pl-PL"/>
        </w:rPr>
        <w:t>mawiający żąda, aby wykonawca w </w:t>
      </w:r>
      <w:r w:rsidR="000F50CC" w:rsidRPr="00212043">
        <w:rPr>
          <w:rFonts w:ascii="Times New Roman" w:hAnsi="Times New Roman"/>
          <w:sz w:val="24"/>
          <w:szCs w:val="24"/>
          <w:lang w:val="pl-PL"/>
        </w:rPr>
        <w:t xml:space="preserve">terminie określonym przez zamawiającego zastąpił ten podmiot innym podmiotem lub podmiotami albo zobowiązał się do osobistego wykonania odpowiedniej części zamówienia, jeżeli wykaże zdolności techniczne lub zawodowe lub sytuację finansową lub ekonomiczną, o których mowa w Rozdziale V pkt I </w:t>
      </w:r>
      <w:proofErr w:type="spellStart"/>
      <w:r w:rsidR="000F50CC" w:rsidRPr="00212043">
        <w:rPr>
          <w:rFonts w:ascii="Times New Roman" w:hAnsi="Times New Roman"/>
          <w:sz w:val="24"/>
          <w:szCs w:val="24"/>
          <w:lang w:val="pl-PL"/>
        </w:rPr>
        <w:t>ppkt</w:t>
      </w:r>
      <w:proofErr w:type="spellEnd"/>
      <w:r w:rsidR="000F50CC" w:rsidRPr="00212043">
        <w:rPr>
          <w:rFonts w:ascii="Times New Roman" w:hAnsi="Times New Roman"/>
          <w:sz w:val="24"/>
          <w:szCs w:val="24"/>
          <w:lang w:val="pl-PL"/>
        </w:rPr>
        <w:t xml:space="preserve"> 1.1 SIWZ.</w:t>
      </w:r>
    </w:p>
    <w:p w:rsidR="000F50CC" w:rsidRPr="00212043" w:rsidRDefault="000F50CC" w:rsidP="00212043">
      <w:pPr>
        <w:jc w:val="both"/>
        <w:rPr>
          <w:rFonts w:ascii="Times New Roman" w:hAnsi="Times New Roman"/>
          <w:sz w:val="6"/>
          <w:szCs w:val="6"/>
          <w:lang w:val="pl-PL"/>
        </w:rPr>
      </w:pPr>
    </w:p>
    <w:p w:rsidR="000F50CC" w:rsidRPr="00212043" w:rsidRDefault="000C4E57" w:rsidP="00212043">
      <w:pPr>
        <w:jc w:val="both"/>
        <w:rPr>
          <w:rFonts w:ascii="Times New Roman" w:hAnsi="Times New Roman"/>
          <w:sz w:val="24"/>
          <w:szCs w:val="24"/>
          <w:lang w:val="pl-PL"/>
        </w:rPr>
      </w:pPr>
      <w:r>
        <w:rPr>
          <w:rFonts w:ascii="Times New Roman" w:hAnsi="Times New Roman"/>
          <w:sz w:val="24"/>
          <w:szCs w:val="24"/>
          <w:lang w:val="pl-PL"/>
        </w:rPr>
        <w:t>3</w:t>
      </w:r>
      <w:r w:rsidR="000F50CC" w:rsidRPr="00212043">
        <w:rPr>
          <w:rFonts w:ascii="Times New Roman" w:hAnsi="Times New Roman"/>
          <w:sz w:val="24"/>
          <w:szCs w:val="24"/>
          <w:lang w:val="pl-PL"/>
        </w:rPr>
        <w:t>. Wykonawca, który polega na sytuacji finansowej lub ekonomicznej innych podmiotów, odpowiada solidarnie z podmiotem, który zobowiązał s</w:t>
      </w:r>
      <w:r w:rsidR="000F50CC">
        <w:rPr>
          <w:rFonts w:ascii="Times New Roman" w:hAnsi="Times New Roman"/>
          <w:sz w:val="24"/>
          <w:szCs w:val="24"/>
          <w:lang w:val="pl-PL"/>
        </w:rPr>
        <w:t>ię do udostępnienia zasobów, za </w:t>
      </w:r>
      <w:r w:rsidR="000F50CC" w:rsidRPr="00212043">
        <w:rPr>
          <w:rFonts w:ascii="Times New Roman" w:hAnsi="Times New Roman"/>
          <w:sz w:val="24"/>
          <w:szCs w:val="24"/>
          <w:lang w:val="pl-PL"/>
        </w:rPr>
        <w:t>szkodę poniesioną przez zamawiającego powstałą wskutek nieudostępnienia tych zasobów, chyba  że za nieudostępnienie zasobów nie ponosi winy.</w:t>
      </w:r>
    </w:p>
    <w:p w:rsidR="000F50CC" w:rsidRPr="00212043" w:rsidRDefault="000F50CC" w:rsidP="00212043">
      <w:pPr>
        <w:jc w:val="both"/>
        <w:rPr>
          <w:rFonts w:ascii="Times New Roman" w:hAnsi="Times New Roman"/>
          <w:sz w:val="10"/>
          <w:szCs w:val="10"/>
          <w:lang w:val="pl-PL"/>
        </w:rPr>
      </w:pPr>
    </w:p>
    <w:p w:rsidR="000F50CC" w:rsidRPr="00212043" w:rsidRDefault="000C4E57" w:rsidP="00212043">
      <w:pPr>
        <w:jc w:val="both"/>
        <w:rPr>
          <w:rFonts w:ascii="Times New Roman" w:hAnsi="Times New Roman"/>
          <w:sz w:val="24"/>
          <w:szCs w:val="24"/>
          <w:lang w:val="pl-PL"/>
        </w:rPr>
      </w:pPr>
      <w:r>
        <w:rPr>
          <w:rFonts w:ascii="Times New Roman" w:hAnsi="Times New Roman"/>
          <w:sz w:val="24"/>
          <w:szCs w:val="24"/>
          <w:lang w:val="pl-PL"/>
        </w:rPr>
        <w:t>4</w:t>
      </w:r>
      <w:r w:rsidR="000F50CC" w:rsidRPr="00212043">
        <w:rPr>
          <w:rFonts w:ascii="Times New Roman" w:hAnsi="Times New Roman"/>
          <w:sz w:val="24"/>
          <w:szCs w:val="24"/>
          <w:lang w:val="pl-PL"/>
        </w:rPr>
        <w:t>. Wykonawca, który powołuje się na zasoby innych podmiotów, w celu wykazania braku istnienia wobec nich podstaw wykluczenia oraz spełniania, w zakresie, w jakim powołuje się na ich zasoby, warunków udziału w postępowaniu składa także oświadczenie wg wzoru na załącznikach nr 3 oraz 4 do SIWZ dotyczące tych podmiotów.</w:t>
      </w:r>
    </w:p>
    <w:p w:rsidR="000F50CC" w:rsidRPr="00212043" w:rsidRDefault="000F50CC" w:rsidP="00212043">
      <w:pPr>
        <w:jc w:val="both"/>
        <w:rPr>
          <w:rFonts w:ascii="Times New Roman" w:hAnsi="Times New Roman"/>
          <w:sz w:val="10"/>
          <w:szCs w:val="10"/>
          <w:lang w:val="pl-PL"/>
        </w:rPr>
      </w:pPr>
    </w:p>
    <w:p w:rsidR="000F50CC" w:rsidRPr="00CA2430" w:rsidRDefault="000C4E57" w:rsidP="00212043">
      <w:pPr>
        <w:jc w:val="both"/>
        <w:rPr>
          <w:rFonts w:ascii="Times New Roman" w:hAnsi="Times New Roman"/>
          <w:color w:val="FF0000"/>
          <w:sz w:val="24"/>
          <w:szCs w:val="24"/>
          <w:lang w:val="pl-PL"/>
        </w:rPr>
      </w:pPr>
      <w:r w:rsidRPr="000C4E57">
        <w:rPr>
          <w:rFonts w:ascii="Times New Roman" w:hAnsi="Times New Roman"/>
          <w:sz w:val="24"/>
          <w:szCs w:val="24"/>
          <w:lang w:val="pl-PL"/>
        </w:rPr>
        <w:t>5</w:t>
      </w:r>
      <w:r w:rsidR="000F50CC" w:rsidRPr="000C4E57">
        <w:rPr>
          <w:rFonts w:ascii="Times New Roman" w:hAnsi="Times New Roman"/>
          <w:sz w:val="24"/>
          <w:szCs w:val="24"/>
          <w:lang w:val="pl-PL"/>
        </w:rPr>
        <w:t xml:space="preserve">. </w:t>
      </w:r>
      <w:r w:rsidR="000F50CC" w:rsidRPr="00CA2430">
        <w:rPr>
          <w:rFonts w:ascii="Times New Roman" w:hAnsi="Times New Roman"/>
          <w:sz w:val="24"/>
          <w:szCs w:val="24"/>
          <w:lang w:val="pl-PL"/>
        </w:rPr>
        <w:t>Wykonawca, który zamierza powierzyć wykonanie części zamówienia podwykonawcom, w celu wykazania braku istnienia wobec nich podstaw wykluczenia z udziału w postępowaniu składa także oświadczenie</w:t>
      </w:r>
      <w:r w:rsidR="00CA2430">
        <w:rPr>
          <w:rFonts w:ascii="Times New Roman" w:hAnsi="Times New Roman"/>
          <w:sz w:val="24"/>
          <w:szCs w:val="24"/>
          <w:lang w:val="pl-PL"/>
        </w:rPr>
        <w:t xml:space="preserve"> wg wzoru na załączniku nr 4 </w:t>
      </w:r>
      <w:r w:rsidR="000F50CC" w:rsidRPr="00CA2430">
        <w:rPr>
          <w:rFonts w:ascii="Times New Roman" w:hAnsi="Times New Roman"/>
          <w:sz w:val="24"/>
          <w:szCs w:val="24"/>
          <w:lang w:val="pl-PL"/>
        </w:rPr>
        <w:t>do SIWZ - dotyczące podwykonawców.</w:t>
      </w:r>
    </w:p>
    <w:p w:rsidR="000F50CC" w:rsidRPr="00212043" w:rsidRDefault="000F50CC" w:rsidP="00212043">
      <w:pPr>
        <w:jc w:val="both"/>
        <w:rPr>
          <w:rFonts w:ascii="Times New Roman" w:hAnsi="Times New Roman"/>
          <w:sz w:val="10"/>
          <w:szCs w:val="10"/>
          <w:lang w:val="pl-PL"/>
        </w:rPr>
      </w:pPr>
    </w:p>
    <w:p w:rsidR="000F50CC" w:rsidRPr="00212043" w:rsidRDefault="000C4E57" w:rsidP="00212043">
      <w:pPr>
        <w:jc w:val="both"/>
        <w:rPr>
          <w:rFonts w:ascii="Times New Roman" w:hAnsi="Times New Roman"/>
          <w:sz w:val="24"/>
          <w:szCs w:val="24"/>
          <w:lang w:val="pl-PL"/>
        </w:rPr>
      </w:pPr>
      <w:r>
        <w:rPr>
          <w:rFonts w:ascii="Times New Roman" w:hAnsi="Times New Roman"/>
          <w:sz w:val="24"/>
          <w:szCs w:val="24"/>
          <w:lang w:val="pl-PL"/>
        </w:rPr>
        <w:t>6</w:t>
      </w:r>
      <w:r w:rsidR="000F50CC" w:rsidRPr="00212043">
        <w:rPr>
          <w:rFonts w:ascii="Times New Roman" w:hAnsi="Times New Roman"/>
          <w:sz w:val="24"/>
          <w:szCs w:val="24"/>
          <w:lang w:val="pl-PL"/>
        </w:rPr>
        <w:t>. W przypadku wspólnego ubiegania się o zamówienie przez wykonawców, oświadczenie wg wzorów na załączniku nr 3 o</w:t>
      </w:r>
      <w:r w:rsidR="000F50CC">
        <w:rPr>
          <w:rFonts w:ascii="Times New Roman" w:hAnsi="Times New Roman"/>
          <w:sz w:val="24"/>
          <w:szCs w:val="24"/>
          <w:lang w:val="pl-PL"/>
        </w:rPr>
        <w:t>raz nr 4 do SIWZ składa każdy z </w:t>
      </w:r>
      <w:r w:rsidR="000F50CC" w:rsidRPr="00212043">
        <w:rPr>
          <w:rFonts w:ascii="Times New Roman" w:hAnsi="Times New Roman"/>
          <w:sz w:val="24"/>
          <w:szCs w:val="24"/>
          <w:lang w:val="pl-PL"/>
        </w:rPr>
        <w:t>wykonawców wspólnie ubiegających się o zamówi</w:t>
      </w:r>
      <w:r w:rsidR="000F50CC">
        <w:rPr>
          <w:rFonts w:ascii="Times New Roman" w:hAnsi="Times New Roman"/>
          <w:sz w:val="24"/>
          <w:szCs w:val="24"/>
          <w:lang w:val="pl-PL"/>
        </w:rPr>
        <w:t>enie. Dokumenty te potwierdzają </w:t>
      </w:r>
      <w:r w:rsidR="000F50CC" w:rsidRPr="00212043">
        <w:rPr>
          <w:rFonts w:ascii="Times New Roman" w:hAnsi="Times New Roman"/>
          <w:sz w:val="24"/>
          <w:szCs w:val="24"/>
          <w:lang w:val="pl-PL"/>
        </w:rPr>
        <w:t>spełnianie warunków udziału w postępowaniu oraz brak podstaw wykluczenia w zakresie, w którym każdy z wykonawców wykazuje spełnianie warunków udziału w postępowaniu oraz brak podstaw wykluczenia.</w:t>
      </w:r>
    </w:p>
    <w:p w:rsidR="000F50CC" w:rsidRPr="00212043" w:rsidRDefault="000F50CC" w:rsidP="00212043">
      <w:pPr>
        <w:jc w:val="both"/>
        <w:rPr>
          <w:rFonts w:ascii="Times New Roman" w:hAnsi="Times New Roman"/>
          <w:sz w:val="6"/>
          <w:szCs w:val="6"/>
          <w:lang w:val="pl-PL"/>
        </w:rPr>
      </w:pPr>
    </w:p>
    <w:p w:rsidR="000F50CC" w:rsidRPr="00212043" w:rsidRDefault="000C4E57" w:rsidP="00212043">
      <w:pPr>
        <w:jc w:val="both"/>
        <w:rPr>
          <w:rFonts w:ascii="Times New Roman" w:hAnsi="Times New Roman"/>
          <w:sz w:val="24"/>
          <w:szCs w:val="24"/>
          <w:lang w:val="pl-PL"/>
        </w:rPr>
      </w:pPr>
      <w:r>
        <w:rPr>
          <w:rFonts w:ascii="Times New Roman" w:hAnsi="Times New Roman"/>
          <w:sz w:val="24"/>
          <w:szCs w:val="24"/>
          <w:lang w:val="pl-PL"/>
        </w:rPr>
        <w:t>7</w:t>
      </w:r>
      <w:r w:rsidR="000F50CC" w:rsidRPr="00212043">
        <w:rPr>
          <w:rFonts w:ascii="Times New Roman" w:hAnsi="Times New Roman"/>
          <w:sz w:val="24"/>
          <w:szCs w:val="24"/>
          <w:lang w:val="pl-PL"/>
        </w:rPr>
        <w:t>. W przypadku wykonawców wspólnie ubiegających się o udzielenie zamówienia oraz w przypadku innych podmiotów, na zasobach których Wykonawca polega na zasadach określonych w art. 22a ustawy PZP, kopie dokumentów dotyczących odpowiednio wykonawcy lub tych podmiotów muszą być poświadczone za zgodność z oryginałem odpowiednio przez wykonawcę lub te podmioty.</w:t>
      </w:r>
    </w:p>
    <w:p w:rsidR="000F50CC" w:rsidRPr="00212043" w:rsidRDefault="000F50CC" w:rsidP="00212043">
      <w:pPr>
        <w:jc w:val="both"/>
        <w:rPr>
          <w:rFonts w:ascii="Times New Roman" w:hAnsi="Times New Roman"/>
          <w:sz w:val="6"/>
          <w:szCs w:val="6"/>
          <w:lang w:val="pl-PL"/>
        </w:rPr>
      </w:pPr>
    </w:p>
    <w:p w:rsidR="000F50CC" w:rsidRPr="00212043" w:rsidRDefault="000C4E57" w:rsidP="00212043">
      <w:pPr>
        <w:jc w:val="both"/>
        <w:rPr>
          <w:rFonts w:ascii="Times New Roman" w:hAnsi="Times New Roman"/>
          <w:sz w:val="24"/>
          <w:szCs w:val="24"/>
          <w:lang w:val="pl-PL"/>
        </w:rPr>
      </w:pPr>
      <w:r>
        <w:rPr>
          <w:rFonts w:ascii="Times New Roman" w:hAnsi="Times New Roman"/>
          <w:sz w:val="24"/>
          <w:szCs w:val="24"/>
          <w:lang w:val="pl-PL"/>
        </w:rPr>
        <w:t>8</w:t>
      </w:r>
      <w:r w:rsidR="000F50CC" w:rsidRPr="00212043">
        <w:rPr>
          <w:rFonts w:ascii="Times New Roman" w:hAnsi="Times New Roman"/>
          <w:sz w:val="24"/>
          <w:szCs w:val="24"/>
          <w:lang w:val="pl-PL"/>
        </w:rPr>
        <w:t>.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w:t>
      </w:r>
      <w:r w:rsidR="000F50CC">
        <w:rPr>
          <w:rFonts w:ascii="Times New Roman" w:hAnsi="Times New Roman"/>
          <w:sz w:val="24"/>
          <w:szCs w:val="24"/>
          <w:lang w:val="pl-PL"/>
        </w:rPr>
        <w:t xml:space="preserve">iu, spełniają warunki </w:t>
      </w:r>
      <w:r w:rsidR="000F50CC" w:rsidRPr="00A406A3">
        <w:rPr>
          <w:rFonts w:ascii="Times New Roman" w:hAnsi="Times New Roman" w:cs="Times New Roman"/>
          <w:sz w:val="24"/>
          <w:szCs w:val="24"/>
          <w:lang w:val="pl-PL"/>
        </w:rPr>
        <w:t xml:space="preserve">udziału </w:t>
      </w:r>
      <w:r w:rsidR="000F50CC" w:rsidRPr="009C7747">
        <w:rPr>
          <w:rFonts w:ascii="Times New Roman" w:hAnsi="Times New Roman" w:cs="Times New Roman"/>
          <w:sz w:val="24"/>
          <w:szCs w:val="24"/>
          <w:lang w:val="pl-PL"/>
        </w:rPr>
        <w:t>w postępowaniu</w:t>
      </w:r>
      <w:r w:rsidR="000F50CC" w:rsidRPr="00A406A3">
        <w:rPr>
          <w:rFonts w:ascii="Times New Roman" w:hAnsi="Times New Roman" w:cs="Times New Roman"/>
          <w:sz w:val="24"/>
          <w:szCs w:val="24"/>
          <w:lang w:val="pl-PL"/>
        </w:rPr>
        <w:t>, a jeżeli zachodzą uzasadnione podstawy do uznania, że złożone uprzednio oświadczenia</w:t>
      </w:r>
      <w:r w:rsidR="000F50CC">
        <w:rPr>
          <w:rFonts w:ascii="Times New Roman" w:hAnsi="Times New Roman"/>
          <w:sz w:val="24"/>
          <w:szCs w:val="24"/>
          <w:lang w:val="pl-PL"/>
        </w:rPr>
        <w:t xml:space="preserve"> lub </w:t>
      </w:r>
      <w:r w:rsidR="000F50CC" w:rsidRPr="00212043">
        <w:rPr>
          <w:rFonts w:ascii="Times New Roman" w:hAnsi="Times New Roman"/>
          <w:sz w:val="24"/>
          <w:szCs w:val="24"/>
          <w:lang w:val="pl-PL"/>
        </w:rPr>
        <w:t>dokumenty nie są już aktualne, do złożenia aktualnych oświadczeń lub dokumentów.</w:t>
      </w:r>
    </w:p>
    <w:p w:rsidR="000F50CC" w:rsidRPr="00212043" w:rsidRDefault="000F50CC" w:rsidP="00212043">
      <w:pPr>
        <w:jc w:val="both"/>
        <w:rPr>
          <w:rFonts w:ascii="Times New Roman" w:hAnsi="Times New Roman"/>
          <w:sz w:val="6"/>
          <w:szCs w:val="6"/>
          <w:lang w:val="pl-PL"/>
        </w:rPr>
      </w:pPr>
    </w:p>
    <w:p w:rsidR="000F50CC" w:rsidRPr="00212043" w:rsidRDefault="000C4E57" w:rsidP="00212043">
      <w:pPr>
        <w:jc w:val="both"/>
        <w:rPr>
          <w:rFonts w:ascii="Times New Roman" w:hAnsi="Times New Roman"/>
          <w:sz w:val="24"/>
          <w:szCs w:val="24"/>
          <w:lang w:val="pl-PL"/>
        </w:rPr>
      </w:pPr>
      <w:r>
        <w:rPr>
          <w:rFonts w:ascii="Times New Roman" w:hAnsi="Times New Roman"/>
          <w:sz w:val="24"/>
          <w:szCs w:val="24"/>
          <w:lang w:val="pl-PL"/>
        </w:rPr>
        <w:t>9</w:t>
      </w:r>
      <w:r w:rsidR="000F50CC" w:rsidRPr="00212043">
        <w:rPr>
          <w:rFonts w:ascii="Times New Roman" w:hAnsi="Times New Roman"/>
          <w:sz w:val="24"/>
          <w:szCs w:val="24"/>
          <w:lang w:val="pl-PL"/>
        </w:rPr>
        <w:t>.</w:t>
      </w:r>
      <w:r w:rsidR="00FA090D">
        <w:rPr>
          <w:rFonts w:ascii="Times New Roman" w:hAnsi="Times New Roman"/>
          <w:sz w:val="24"/>
          <w:szCs w:val="24"/>
          <w:lang w:val="pl-PL"/>
        </w:rPr>
        <w:t xml:space="preserve"> </w:t>
      </w:r>
      <w:r w:rsidR="000F50CC" w:rsidRPr="00212043">
        <w:rPr>
          <w:rFonts w:ascii="Times New Roman" w:hAnsi="Times New Roman"/>
          <w:sz w:val="24"/>
          <w:szCs w:val="24"/>
          <w:lang w:val="pl-PL"/>
        </w:rPr>
        <w:t>Wykonawca nie jest obowiązany do złożenia oświadczeń lub dokumentów potwierdzających brak podstaw do wykluczenia oraz spełn</w:t>
      </w:r>
      <w:r w:rsidR="000F50CC">
        <w:rPr>
          <w:rFonts w:ascii="Times New Roman" w:hAnsi="Times New Roman"/>
          <w:sz w:val="24"/>
          <w:szCs w:val="24"/>
          <w:lang w:val="pl-PL"/>
        </w:rPr>
        <w:t>ianie warunków udziału w </w:t>
      </w:r>
      <w:r w:rsidR="000F50CC" w:rsidRPr="00212043">
        <w:rPr>
          <w:rFonts w:ascii="Times New Roman" w:hAnsi="Times New Roman"/>
          <w:sz w:val="24"/>
          <w:szCs w:val="24"/>
          <w:lang w:val="pl-PL"/>
        </w:rPr>
        <w:t>postępowaniu, jeżeli zamawiający posiada oświadczen</w:t>
      </w:r>
      <w:r w:rsidR="000F50CC">
        <w:rPr>
          <w:rFonts w:ascii="Times New Roman" w:hAnsi="Times New Roman"/>
          <w:sz w:val="24"/>
          <w:szCs w:val="24"/>
          <w:lang w:val="pl-PL"/>
        </w:rPr>
        <w:t>ia lub dokumenty dotyczące tego </w:t>
      </w:r>
      <w:r w:rsidR="000F50CC" w:rsidRPr="00212043">
        <w:rPr>
          <w:rFonts w:ascii="Times New Roman" w:hAnsi="Times New Roman"/>
          <w:sz w:val="24"/>
          <w:szCs w:val="24"/>
          <w:lang w:val="pl-PL"/>
        </w:rPr>
        <w:t>wykonawcy lub może je uzyskać za pomocą bez</w:t>
      </w:r>
      <w:r w:rsidR="000F50CC">
        <w:rPr>
          <w:rFonts w:ascii="Times New Roman" w:hAnsi="Times New Roman"/>
          <w:sz w:val="24"/>
          <w:szCs w:val="24"/>
          <w:lang w:val="pl-PL"/>
        </w:rPr>
        <w:t>płatnych i ogólnodostępnych baz </w:t>
      </w:r>
      <w:r w:rsidR="000F50CC" w:rsidRPr="00212043">
        <w:rPr>
          <w:rFonts w:ascii="Times New Roman" w:hAnsi="Times New Roman"/>
          <w:sz w:val="24"/>
          <w:szCs w:val="24"/>
          <w:lang w:val="pl-PL"/>
        </w:rPr>
        <w:t>danych, w szczególności rejestrów publicznych w rozumieniu ustawy z dnia 17 lutego 2005 r. o informatyzacji działalności podmiotów realizując</w:t>
      </w:r>
      <w:r w:rsidR="000F50CC">
        <w:rPr>
          <w:rFonts w:ascii="Times New Roman" w:hAnsi="Times New Roman"/>
          <w:sz w:val="24"/>
          <w:szCs w:val="24"/>
          <w:lang w:val="pl-PL"/>
        </w:rPr>
        <w:t xml:space="preserve">ych zadania </w:t>
      </w:r>
      <w:r w:rsidR="00CA2430">
        <w:rPr>
          <w:rFonts w:ascii="Times New Roman" w:hAnsi="Times New Roman"/>
          <w:sz w:val="24"/>
          <w:szCs w:val="24"/>
          <w:lang w:val="pl-PL"/>
        </w:rPr>
        <w:t>publiczne (Dz. U.</w:t>
      </w:r>
      <w:r w:rsidR="00CA2430">
        <w:t> </w:t>
      </w:r>
      <w:r w:rsidR="000F50CC">
        <w:rPr>
          <w:rFonts w:ascii="Times New Roman" w:hAnsi="Times New Roman"/>
          <w:sz w:val="24"/>
          <w:szCs w:val="24"/>
          <w:lang w:val="pl-PL"/>
        </w:rPr>
        <w:t>z </w:t>
      </w:r>
      <w:r w:rsidR="000F50CC" w:rsidRPr="00212043">
        <w:rPr>
          <w:rFonts w:ascii="Times New Roman" w:hAnsi="Times New Roman"/>
          <w:sz w:val="24"/>
          <w:szCs w:val="24"/>
          <w:lang w:val="pl-PL"/>
        </w:rPr>
        <w:t>2014 r. poz. 1114 oraz z 2016 r. poz. 352). W takiej sytuacji</w:t>
      </w:r>
      <w:r w:rsidR="000F50CC">
        <w:rPr>
          <w:rFonts w:ascii="Times New Roman" w:hAnsi="Times New Roman"/>
          <w:sz w:val="24"/>
          <w:szCs w:val="24"/>
          <w:lang w:val="pl-PL"/>
        </w:rPr>
        <w:t xml:space="preserve"> wykonawca zobligowany jest do </w:t>
      </w:r>
      <w:r w:rsidR="000F50CC" w:rsidRPr="00212043">
        <w:rPr>
          <w:rFonts w:ascii="Times New Roman" w:hAnsi="Times New Roman"/>
          <w:sz w:val="24"/>
          <w:szCs w:val="24"/>
          <w:lang w:val="pl-PL"/>
        </w:rPr>
        <w:t>wskazania Zamawiającemu sygnatury postępowania, w którym wymaga</w:t>
      </w:r>
      <w:r w:rsidR="000F50CC">
        <w:rPr>
          <w:rFonts w:ascii="Times New Roman" w:hAnsi="Times New Roman"/>
          <w:sz w:val="24"/>
          <w:szCs w:val="24"/>
          <w:lang w:val="pl-PL"/>
        </w:rPr>
        <w:t>ne dokumenty lub </w:t>
      </w:r>
      <w:r w:rsidR="000F50CC" w:rsidRPr="00212043">
        <w:rPr>
          <w:rFonts w:ascii="Times New Roman" w:hAnsi="Times New Roman"/>
          <w:sz w:val="24"/>
          <w:szCs w:val="24"/>
          <w:lang w:val="pl-PL"/>
        </w:rPr>
        <w:t>oświadczenia się znajdują.</w:t>
      </w:r>
    </w:p>
    <w:p w:rsidR="000F50CC" w:rsidRPr="00212043" w:rsidRDefault="000F50CC" w:rsidP="00212043">
      <w:pPr>
        <w:jc w:val="both"/>
        <w:rPr>
          <w:rFonts w:ascii="Times New Roman" w:hAnsi="Times New Roman"/>
          <w:sz w:val="6"/>
          <w:szCs w:val="6"/>
          <w:lang w:val="pl-PL"/>
        </w:rPr>
      </w:pPr>
    </w:p>
    <w:p w:rsidR="000F50CC" w:rsidRPr="00212043" w:rsidRDefault="000F50CC" w:rsidP="00212043">
      <w:pPr>
        <w:jc w:val="both"/>
        <w:rPr>
          <w:rFonts w:ascii="Times New Roman" w:hAnsi="Times New Roman"/>
          <w:sz w:val="24"/>
          <w:szCs w:val="24"/>
          <w:lang w:val="pl-PL"/>
        </w:rPr>
      </w:pPr>
      <w:r w:rsidRPr="00212043">
        <w:rPr>
          <w:rFonts w:ascii="Times New Roman" w:hAnsi="Times New Roman"/>
          <w:sz w:val="24"/>
          <w:szCs w:val="24"/>
          <w:lang w:val="pl-PL"/>
        </w:rPr>
        <w:t>1</w:t>
      </w:r>
      <w:r w:rsidR="000C4E57">
        <w:rPr>
          <w:rFonts w:ascii="Times New Roman" w:hAnsi="Times New Roman"/>
          <w:sz w:val="24"/>
          <w:szCs w:val="24"/>
          <w:lang w:val="pl-PL"/>
        </w:rPr>
        <w:t>0</w:t>
      </w:r>
      <w:r w:rsidRPr="00212043">
        <w:rPr>
          <w:rFonts w:ascii="Times New Roman" w:hAnsi="Times New Roman"/>
          <w:sz w:val="24"/>
          <w:szCs w:val="24"/>
          <w:lang w:val="pl-PL"/>
        </w:rPr>
        <w:t xml:space="preserve">. Dokumenty sporządzone w języku obcym będą </w:t>
      </w:r>
      <w:r>
        <w:rPr>
          <w:rFonts w:ascii="Times New Roman" w:hAnsi="Times New Roman"/>
          <w:sz w:val="24"/>
          <w:szCs w:val="24"/>
          <w:lang w:val="pl-PL"/>
        </w:rPr>
        <w:t>składane wraz z tłumaczeniem na </w:t>
      </w:r>
      <w:r w:rsidRPr="00212043">
        <w:rPr>
          <w:rFonts w:ascii="Times New Roman" w:hAnsi="Times New Roman"/>
          <w:sz w:val="24"/>
          <w:szCs w:val="24"/>
          <w:lang w:val="pl-PL"/>
        </w:rPr>
        <w:t>język polski.</w:t>
      </w:r>
    </w:p>
    <w:p w:rsidR="000F50CC" w:rsidRPr="00212043" w:rsidRDefault="000F50CC" w:rsidP="00212043">
      <w:pPr>
        <w:jc w:val="both"/>
        <w:rPr>
          <w:rFonts w:ascii="Times New Roman" w:hAnsi="Times New Roman"/>
          <w:sz w:val="6"/>
          <w:szCs w:val="6"/>
          <w:lang w:val="pl-PL"/>
        </w:rPr>
      </w:pPr>
    </w:p>
    <w:p w:rsidR="000F50CC" w:rsidRPr="00212043" w:rsidRDefault="000F50CC" w:rsidP="00212043">
      <w:pPr>
        <w:jc w:val="both"/>
        <w:rPr>
          <w:rFonts w:ascii="Times New Roman" w:hAnsi="Times New Roman"/>
          <w:sz w:val="24"/>
          <w:szCs w:val="24"/>
          <w:lang w:val="pl-PL"/>
        </w:rPr>
      </w:pPr>
      <w:r w:rsidRPr="00212043">
        <w:rPr>
          <w:rFonts w:ascii="Times New Roman" w:hAnsi="Times New Roman"/>
          <w:sz w:val="24"/>
          <w:szCs w:val="24"/>
          <w:lang w:val="pl-PL"/>
        </w:rPr>
        <w:t>1</w:t>
      </w:r>
      <w:r w:rsidR="000C4E57">
        <w:rPr>
          <w:rFonts w:ascii="Times New Roman" w:hAnsi="Times New Roman"/>
          <w:sz w:val="24"/>
          <w:szCs w:val="24"/>
          <w:lang w:val="pl-PL"/>
        </w:rPr>
        <w:t>1</w:t>
      </w:r>
      <w:r w:rsidRPr="00212043">
        <w:rPr>
          <w:rFonts w:ascii="Times New Roman" w:hAnsi="Times New Roman"/>
          <w:sz w:val="24"/>
          <w:szCs w:val="24"/>
          <w:lang w:val="pl-PL"/>
        </w:rPr>
        <w:t>. Dokumenty potwierdzające spełnianie warunków udziału w postępowaniu będą składane w formie oryginału lub kopii poświadczonej za zgodność z oryginałem przez Wykonawcę. Zamawiający może żądać przedstawienia oryginału lub notarialnie poświadczonej kopii dokumentu wyłącznie wtedy, gdy złożona przez</w:t>
      </w:r>
      <w:r>
        <w:rPr>
          <w:rFonts w:ascii="Times New Roman" w:hAnsi="Times New Roman"/>
          <w:sz w:val="24"/>
          <w:szCs w:val="24"/>
          <w:lang w:val="pl-PL"/>
        </w:rPr>
        <w:t xml:space="preserve"> Wykonawcę kopia dokumentu jest </w:t>
      </w:r>
      <w:r w:rsidRPr="00212043">
        <w:rPr>
          <w:rFonts w:ascii="Times New Roman" w:hAnsi="Times New Roman"/>
          <w:sz w:val="24"/>
          <w:szCs w:val="24"/>
          <w:lang w:val="pl-PL"/>
        </w:rPr>
        <w:t>nieczytelna lub budzi wątpliwości co do jej prawdziwości.</w:t>
      </w:r>
    </w:p>
    <w:p w:rsidR="000F50CC" w:rsidRPr="00212043" w:rsidRDefault="000F50CC" w:rsidP="00212043">
      <w:pPr>
        <w:jc w:val="both"/>
        <w:rPr>
          <w:rFonts w:ascii="Times New Roman" w:hAnsi="Times New Roman"/>
          <w:sz w:val="6"/>
          <w:szCs w:val="6"/>
          <w:lang w:val="pl-PL"/>
        </w:rPr>
      </w:pPr>
    </w:p>
    <w:p w:rsidR="000F50CC" w:rsidRPr="00212043" w:rsidRDefault="000F50CC" w:rsidP="00212043">
      <w:pPr>
        <w:jc w:val="both"/>
        <w:rPr>
          <w:rFonts w:ascii="Times New Roman" w:hAnsi="Times New Roman"/>
          <w:sz w:val="24"/>
          <w:szCs w:val="24"/>
          <w:lang w:val="pl-PL"/>
        </w:rPr>
      </w:pPr>
      <w:r w:rsidRPr="00212043">
        <w:rPr>
          <w:rFonts w:ascii="Times New Roman" w:hAnsi="Times New Roman"/>
          <w:sz w:val="24"/>
          <w:szCs w:val="24"/>
          <w:lang w:val="pl-PL"/>
        </w:rPr>
        <w:t>1</w:t>
      </w:r>
      <w:r w:rsidR="000C4E57">
        <w:rPr>
          <w:rFonts w:ascii="Times New Roman" w:hAnsi="Times New Roman"/>
          <w:sz w:val="24"/>
          <w:szCs w:val="24"/>
          <w:lang w:val="pl-PL"/>
        </w:rPr>
        <w:t>2</w:t>
      </w:r>
      <w:r w:rsidRPr="00212043">
        <w:rPr>
          <w:rFonts w:ascii="Times New Roman" w:hAnsi="Times New Roman"/>
          <w:sz w:val="24"/>
          <w:szCs w:val="24"/>
          <w:lang w:val="pl-PL"/>
        </w:rPr>
        <w:t>. W przypadku Wykonawców wspólnie ubiegających się o udzielenie zamówienia kopie dokumentów dotyczących Wykonawców muszą być poświad</w:t>
      </w:r>
      <w:r>
        <w:rPr>
          <w:rFonts w:ascii="Times New Roman" w:hAnsi="Times New Roman"/>
          <w:sz w:val="24"/>
          <w:szCs w:val="24"/>
          <w:lang w:val="pl-PL"/>
        </w:rPr>
        <w:t>czone za zgodność z </w:t>
      </w:r>
      <w:r w:rsidRPr="00212043">
        <w:rPr>
          <w:rFonts w:ascii="Times New Roman" w:hAnsi="Times New Roman"/>
          <w:sz w:val="24"/>
          <w:szCs w:val="24"/>
          <w:lang w:val="pl-PL"/>
        </w:rPr>
        <w:t>oryginałem przez Wykonawcę.</w:t>
      </w:r>
    </w:p>
    <w:p w:rsidR="000F50CC" w:rsidRPr="00212043" w:rsidRDefault="000F50CC" w:rsidP="00212043">
      <w:pPr>
        <w:jc w:val="both"/>
        <w:rPr>
          <w:rFonts w:ascii="Times New Roman" w:hAnsi="Times New Roman"/>
          <w:sz w:val="6"/>
          <w:szCs w:val="6"/>
          <w:lang w:val="pl-PL"/>
        </w:rPr>
      </w:pPr>
    </w:p>
    <w:p w:rsidR="000F50CC" w:rsidRPr="00FA090D" w:rsidRDefault="000F50CC" w:rsidP="00212043">
      <w:pPr>
        <w:jc w:val="both"/>
        <w:rPr>
          <w:rFonts w:ascii="Times New Roman" w:hAnsi="Times New Roman"/>
          <w:sz w:val="2"/>
          <w:szCs w:val="2"/>
          <w:lang w:val="pl-PL"/>
        </w:rPr>
      </w:pPr>
      <w:r w:rsidRPr="00212043">
        <w:rPr>
          <w:rFonts w:ascii="Times New Roman" w:hAnsi="Times New Roman"/>
          <w:sz w:val="24"/>
          <w:szCs w:val="24"/>
          <w:lang w:val="pl-PL"/>
        </w:rPr>
        <w:t>1</w:t>
      </w:r>
      <w:r w:rsidR="000C4E57">
        <w:rPr>
          <w:rFonts w:ascii="Times New Roman" w:hAnsi="Times New Roman"/>
          <w:sz w:val="24"/>
          <w:szCs w:val="24"/>
          <w:lang w:val="pl-PL"/>
        </w:rPr>
        <w:t>3</w:t>
      </w:r>
      <w:r w:rsidRPr="00212043">
        <w:rPr>
          <w:rFonts w:ascii="Times New Roman" w:hAnsi="Times New Roman"/>
          <w:sz w:val="24"/>
          <w:szCs w:val="24"/>
          <w:lang w:val="pl-PL"/>
        </w:rPr>
        <w:t>. W przypadku wątpliwości co do treści dokumentu złożonego przez wykonawcę mającego siedzibę lub miejsce zamieszkania poza terytorium Rzeczypospolitej Polskiej, Komisja przetargowa może zwrócić się do właściwych</w:t>
      </w:r>
      <w:r>
        <w:rPr>
          <w:rFonts w:ascii="Times New Roman" w:hAnsi="Times New Roman"/>
          <w:sz w:val="24"/>
          <w:szCs w:val="24"/>
          <w:lang w:val="pl-PL"/>
        </w:rPr>
        <w:t xml:space="preserve"> organów odpowiedniego kraju, w </w:t>
      </w:r>
      <w:r w:rsidRPr="00212043">
        <w:rPr>
          <w:rFonts w:ascii="Times New Roman" w:hAnsi="Times New Roman"/>
          <w:sz w:val="24"/>
          <w:szCs w:val="24"/>
          <w:lang w:val="pl-PL"/>
        </w:rPr>
        <w:t xml:space="preserve">którym Wykonawca ma siedzibę lub miejsce zamieszkania ma osoba, której dokument dotyczy, o udzielenie niezbędnych informacji dotyczących tego dokumentu. </w:t>
      </w:r>
    </w:p>
    <w:p w:rsidR="000F50CC" w:rsidRPr="00212043" w:rsidRDefault="000F50CC" w:rsidP="00212043">
      <w:pPr>
        <w:jc w:val="both"/>
        <w:rPr>
          <w:rFonts w:ascii="Times New Roman" w:hAnsi="Times New Roman"/>
          <w:sz w:val="2"/>
          <w:szCs w:val="2"/>
          <w:lang w:val="pl-PL"/>
        </w:rPr>
      </w:pPr>
    </w:p>
    <w:p w:rsidR="000F50CC" w:rsidRPr="00212043" w:rsidRDefault="000F50CC" w:rsidP="00212043">
      <w:pPr>
        <w:jc w:val="both"/>
        <w:rPr>
          <w:rFonts w:ascii="Times New Roman" w:hAnsi="Times New Roman"/>
          <w:b/>
          <w:sz w:val="24"/>
          <w:szCs w:val="24"/>
          <w:lang w:val="pl-PL"/>
        </w:rPr>
      </w:pPr>
      <w:r w:rsidRPr="00212043">
        <w:rPr>
          <w:rFonts w:ascii="Times New Roman" w:hAnsi="Times New Roman"/>
          <w:b/>
          <w:sz w:val="24"/>
          <w:szCs w:val="24"/>
          <w:lang w:val="pl-PL"/>
        </w:rPr>
        <w:t>Dokumenty dotyczące przynależności do tej samej grupy kapitałowej</w:t>
      </w:r>
    </w:p>
    <w:p w:rsidR="000F50CC" w:rsidRPr="00212043" w:rsidRDefault="000F50CC" w:rsidP="00212043">
      <w:pPr>
        <w:jc w:val="both"/>
        <w:rPr>
          <w:rFonts w:ascii="Times New Roman" w:hAnsi="Times New Roman"/>
          <w:sz w:val="24"/>
          <w:szCs w:val="24"/>
          <w:lang w:val="pl-PL"/>
        </w:rPr>
      </w:pPr>
      <w:r w:rsidRPr="00212043">
        <w:rPr>
          <w:rFonts w:ascii="Times New Roman" w:hAnsi="Times New Roman"/>
          <w:sz w:val="24"/>
          <w:szCs w:val="24"/>
          <w:lang w:val="pl-PL"/>
        </w:rPr>
        <w:t xml:space="preserve">Zgodnie z art. 24 ust. 11 </w:t>
      </w:r>
      <w:proofErr w:type="spellStart"/>
      <w:r w:rsidRPr="00212043">
        <w:rPr>
          <w:rFonts w:ascii="Times New Roman" w:hAnsi="Times New Roman"/>
          <w:sz w:val="24"/>
          <w:szCs w:val="24"/>
          <w:lang w:val="pl-PL"/>
        </w:rPr>
        <w:t>Pzp</w:t>
      </w:r>
      <w:proofErr w:type="spellEnd"/>
      <w:r w:rsidRPr="00212043">
        <w:rPr>
          <w:rFonts w:ascii="Times New Roman" w:hAnsi="Times New Roman"/>
          <w:sz w:val="24"/>
          <w:szCs w:val="24"/>
          <w:lang w:val="pl-PL"/>
        </w:rPr>
        <w:t xml:space="preserve"> wykonawca, w terminie 3 dni od zamieszczenia na stronie internetowej informacji dotyczących kwoty, jaką zamierza przeznaczyć na sfinansowanie zamówienia, firm oraz adresów wykonawców, którzy złożyli oferty w terminie, ceny, terminu wykonania zamówienia, okresu gwarancji i</w:t>
      </w:r>
      <w:r>
        <w:rPr>
          <w:rFonts w:ascii="Times New Roman" w:hAnsi="Times New Roman"/>
          <w:sz w:val="24"/>
          <w:szCs w:val="24"/>
          <w:lang w:val="pl-PL"/>
        </w:rPr>
        <w:t xml:space="preserve"> warunków płatności zawartych w </w:t>
      </w:r>
      <w:r w:rsidRPr="00212043">
        <w:rPr>
          <w:rFonts w:ascii="Times New Roman" w:hAnsi="Times New Roman"/>
          <w:sz w:val="24"/>
          <w:szCs w:val="24"/>
          <w:lang w:val="pl-PL"/>
        </w:rPr>
        <w:t xml:space="preserve">ofertach, przekazuje zamawiającemu oświadczenie o przynależności lub braku przynależności do tej samej grupy kapitałowej, o której mowa w art. 24 ust. 1 pkt 23 </w:t>
      </w:r>
      <w:proofErr w:type="spellStart"/>
      <w:r w:rsidRPr="00212043">
        <w:rPr>
          <w:rFonts w:ascii="Times New Roman" w:hAnsi="Times New Roman"/>
          <w:sz w:val="24"/>
          <w:szCs w:val="24"/>
          <w:lang w:val="pl-PL"/>
        </w:rPr>
        <w:t>Pzp</w:t>
      </w:r>
      <w:proofErr w:type="spellEnd"/>
      <w:r w:rsidRPr="00212043">
        <w:rPr>
          <w:rFonts w:ascii="Times New Roman" w:hAnsi="Times New Roman"/>
          <w:sz w:val="24"/>
          <w:szCs w:val="24"/>
          <w:lang w:val="pl-PL"/>
        </w:rPr>
        <w:t>. Wraz ze złożeniem oświadczenia, wykonawca może przedstawić dowody, że powiązania z innym wykonawcą nie prowadzą do zakłóceni</w:t>
      </w:r>
      <w:r>
        <w:rPr>
          <w:rFonts w:ascii="Times New Roman" w:hAnsi="Times New Roman"/>
          <w:sz w:val="24"/>
          <w:szCs w:val="24"/>
          <w:lang w:val="pl-PL"/>
        </w:rPr>
        <w:t>a konkurencji  w postępowaniu o </w:t>
      </w:r>
      <w:r w:rsidRPr="00212043">
        <w:rPr>
          <w:rFonts w:ascii="Times New Roman" w:hAnsi="Times New Roman"/>
          <w:sz w:val="24"/>
          <w:szCs w:val="24"/>
          <w:lang w:val="pl-PL"/>
        </w:rPr>
        <w:t xml:space="preserve">udzielenie zamówienia. </w:t>
      </w:r>
    </w:p>
    <w:p w:rsidR="000F50CC" w:rsidRPr="00212043" w:rsidRDefault="000F50CC" w:rsidP="00212043">
      <w:pPr>
        <w:jc w:val="both"/>
        <w:rPr>
          <w:rFonts w:ascii="Times New Roman" w:hAnsi="Times New Roman"/>
          <w:sz w:val="6"/>
          <w:szCs w:val="6"/>
          <w:lang w:val="pl-PL"/>
        </w:rPr>
      </w:pPr>
    </w:p>
    <w:p w:rsidR="000F50CC" w:rsidRDefault="000F50CC" w:rsidP="00212043">
      <w:pPr>
        <w:jc w:val="both"/>
        <w:rPr>
          <w:rFonts w:ascii="Times New Roman" w:hAnsi="Times New Roman"/>
          <w:color w:val="C00000"/>
          <w:sz w:val="24"/>
          <w:szCs w:val="24"/>
          <w:lang w:val="pl-PL"/>
        </w:rPr>
      </w:pPr>
      <w:r w:rsidRPr="00212043">
        <w:rPr>
          <w:rFonts w:ascii="Times New Roman" w:hAnsi="Times New Roman"/>
          <w:sz w:val="24"/>
          <w:szCs w:val="24"/>
          <w:lang w:val="pl-PL"/>
        </w:rPr>
        <w:t xml:space="preserve">Wzór oświadczenia o przynależności lub braku przynależności do tej samej grupy kapitałowej, o której mowa w art. 24 ust. 1 pkt 23 </w:t>
      </w:r>
      <w:proofErr w:type="spellStart"/>
      <w:r w:rsidRPr="00212043">
        <w:rPr>
          <w:rFonts w:ascii="Times New Roman" w:hAnsi="Times New Roman"/>
          <w:sz w:val="24"/>
          <w:szCs w:val="24"/>
          <w:lang w:val="pl-PL"/>
        </w:rPr>
        <w:t>Pzp</w:t>
      </w:r>
      <w:proofErr w:type="spellEnd"/>
      <w:r w:rsidRPr="00212043">
        <w:rPr>
          <w:rFonts w:ascii="Times New Roman" w:hAnsi="Times New Roman"/>
          <w:sz w:val="24"/>
          <w:szCs w:val="24"/>
          <w:lang w:val="pl-PL"/>
        </w:rPr>
        <w:t xml:space="preserve"> stanowi </w:t>
      </w:r>
      <w:r>
        <w:rPr>
          <w:rFonts w:ascii="Times New Roman" w:hAnsi="Times New Roman"/>
          <w:sz w:val="24"/>
          <w:szCs w:val="24"/>
          <w:lang w:val="pl-PL"/>
        </w:rPr>
        <w:t>z</w:t>
      </w:r>
      <w:r w:rsidRPr="00A406A3">
        <w:rPr>
          <w:rFonts w:ascii="Times New Roman" w:hAnsi="Times New Roman"/>
          <w:sz w:val="24"/>
          <w:szCs w:val="24"/>
          <w:lang w:val="pl-PL"/>
        </w:rPr>
        <w:t>ałącznik nr 5 do SIWZ.</w:t>
      </w:r>
    </w:p>
    <w:p w:rsidR="000F50CC" w:rsidRPr="00212043" w:rsidRDefault="000F50CC" w:rsidP="00212043">
      <w:pPr>
        <w:jc w:val="both"/>
        <w:rPr>
          <w:rFonts w:ascii="Times New Roman" w:hAnsi="Times New Roman"/>
          <w:sz w:val="24"/>
          <w:szCs w:val="24"/>
          <w:lang w:val="pl-PL"/>
        </w:rPr>
      </w:pPr>
    </w:p>
    <w:p w:rsidR="000F50CC" w:rsidRPr="00990A87" w:rsidRDefault="000F50CC" w:rsidP="00EB7D15">
      <w:pPr>
        <w:spacing w:after="120"/>
        <w:jc w:val="both"/>
        <w:rPr>
          <w:rFonts w:ascii="Times New Roman" w:hAnsi="Times New Roman" w:cs="Times New Roman"/>
          <w:b/>
          <w:sz w:val="24"/>
          <w:szCs w:val="24"/>
          <w:lang w:val="pl-PL"/>
        </w:rPr>
      </w:pPr>
      <w:r>
        <w:rPr>
          <w:rFonts w:ascii="Times New Roman" w:hAnsi="Times New Roman" w:cs="Times New Roman"/>
          <w:b/>
          <w:sz w:val="24"/>
          <w:szCs w:val="24"/>
          <w:lang w:val="pl-PL"/>
        </w:rPr>
        <w:t xml:space="preserve">VII. INFORMACJE </w:t>
      </w:r>
      <w:r w:rsidRPr="00990A87">
        <w:rPr>
          <w:rFonts w:ascii="Times New Roman" w:hAnsi="Times New Roman" w:cs="Times New Roman"/>
          <w:b/>
          <w:sz w:val="24"/>
          <w:szCs w:val="24"/>
          <w:lang w:val="pl-PL"/>
        </w:rPr>
        <w:t>O SPOSOBIE P</w:t>
      </w:r>
      <w:r>
        <w:rPr>
          <w:rFonts w:ascii="Times New Roman" w:hAnsi="Times New Roman" w:cs="Times New Roman"/>
          <w:b/>
          <w:sz w:val="24"/>
          <w:szCs w:val="24"/>
          <w:lang w:val="pl-PL"/>
        </w:rPr>
        <w:t>OROZUMIEWANIA SIĘ ZAMAWIAJĄCEGO Z </w:t>
      </w:r>
      <w:r w:rsidRPr="00990A87">
        <w:rPr>
          <w:rFonts w:ascii="Times New Roman" w:hAnsi="Times New Roman" w:cs="Times New Roman"/>
          <w:b/>
          <w:sz w:val="24"/>
          <w:szCs w:val="24"/>
          <w:lang w:val="pl-PL"/>
        </w:rPr>
        <w:t>WYKONAWCAMI OR</w:t>
      </w:r>
      <w:r>
        <w:rPr>
          <w:rFonts w:ascii="Times New Roman" w:hAnsi="Times New Roman" w:cs="Times New Roman"/>
          <w:b/>
          <w:sz w:val="24"/>
          <w:szCs w:val="24"/>
          <w:lang w:val="pl-PL"/>
        </w:rPr>
        <w:t>AZ PRZEKAZYWANIU OŚWIADCZEŃ LUB </w:t>
      </w:r>
      <w:r w:rsidRPr="00990A87">
        <w:rPr>
          <w:rFonts w:ascii="Times New Roman" w:hAnsi="Times New Roman" w:cs="Times New Roman"/>
          <w:b/>
          <w:sz w:val="24"/>
          <w:szCs w:val="24"/>
          <w:lang w:val="pl-PL"/>
        </w:rPr>
        <w:t>DOKUMENTÓW, A TAKŻE</w:t>
      </w:r>
      <w:r>
        <w:rPr>
          <w:rFonts w:ascii="Times New Roman" w:hAnsi="Times New Roman" w:cs="Times New Roman"/>
          <w:b/>
          <w:sz w:val="24"/>
          <w:szCs w:val="24"/>
          <w:lang w:val="pl-PL"/>
        </w:rPr>
        <w:t xml:space="preserve"> WSKAZANIE OSÓB UPRAWNIONYCH DO </w:t>
      </w:r>
      <w:r w:rsidRPr="00990A87">
        <w:rPr>
          <w:rFonts w:ascii="Times New Roman" w:hAnsi="Times New Roman" w:cs="Times New Roman"/>
          <w:b/>
          <w:sz w:val="24"/>
          <w:szCs w:val="24"/>
          <w:lang w:val="pl-PL"/>
        </w:rPr>
        <w:t>POROZUMIEWANIA SIĘ Z WYKONAWCAMI:</w:t>
      </w:r>
    </w:p>
    <w:p w:rsidR="000C4E57" w:rsidRPr="000C4E57" w:rsidRDefault="000C4E57" w:rsidP="00FA090D">
      <w:pPr>
        <w:widowControl/>
        <w:numPr>
          <w:ilvl w:val="0"/>
          <w:numId w:val="11"/>
        </w:numPr>
        <w:suppressAutoHyphens w:val="0"/>
        <w:autoSpaceDE w:val="0"/>
        <w:spacing w:after="120"/>
        <w:contextualSpacing/>
        <w:jc w:val="both"/>
        <w:rPr>
          <w:rFonts w:ascii="Times New Roman" w:hAnsi="Times New Roman" w:cs="Times New Roman"/>
          <w:sz w:val="24"/>
          <w:szCs w:val="24"/>
          <w:lang w:val="pl-PL" w:eastAsia="zh-CN"/>
        </w:rPr>
      </w:pPr>
      <w:r w:rsidRPr="000C4E57">
        <w:rPr>
          <w:rFonts w:ascii="Times New Roman" w:hAnsi="Times New Roman" w:cs="Times New Roman"/>
          <w:sz w:val="24"/>
          <w:szCs w:val="24"/>
          <w:lang w:val="pl-PL" w:eastAsia="zh-CN"/>
        </w:rPr>
        <w:t>Niniejsze postępowanie jest prowadzone w języku polskim.</w:t>
      </w:r>
    </w:p>
    <w:p w:rsidR="000C4E57" w:rsidRPr="000C4E57" w:rsidRDefault="000C4E57" w:rsidP="00FA090D">
      <w:pPr>
        <w:widowControl/>
        <w:numPr>
          <w:ilvl w:val="0"/>
          <w:numId w:val="11"/>
        </w:numPr>
        <w:suppressAutoHyphens w:val="0"/>
        <w:autoSpaceDE w:val="0"/>
        <w:spacing w:after="120"/>
        <w:contextualSpacing/>
        <w:jc w:val="both"/>
        <w:rPr>
          <w:rFonts w:ascii="Times New Roman" w:hAnsi="Times New Roman" w:cs="Times New Roman"/>
          <w:sz w:val="24"/>
          <w:szCs w:val="24"/>
          <w:lang w:val="pl-PL" w:eastAsia="zh-CN"/>
        </w:rPr>
      </w:pPr>
      <w:r w:rsidRPr="000C4E57">
        <w:rPr>
          <w:rFonts w:ascii="Times New Roman" w:hAnsi="Times New Roman" w:cs="Times New Roman"/>
          <w:sz w:val="24"/>
          <w:szCs w:val="24"/>
          <w:lang w:val="pl-PL" w:eastAsia="zh-CN"/>
        </w:rPr>
        <w:t>W postępowaniu o udzielenie zamówienia oświadczenia, wnioski, zawiadomienia oraz informacje zamawiający i wykonawcy przekazują przy użyciu środków komunikacji elektronicznej oraz pisemnie.</w:t>
      </w:r>
    </w:p>
    <w:p w:rsidR="000C4E57" w:rsidRPr="000C4E57" w:rsidRDefault="000C4E57" w:rsidP="00FA090D">
      <w:pPr>
        <w:widowControl/>
        <w:numPr>
          <w:ilvl w:val="0"/>
          <w:numId w:val="11"/>
        </w:numPr>
        <w:suppressAutoHyphens w:val="0"/>
        <w:autoSpaceDE w:val="0"/>
        <w:spacing w:after="120"/>
        <w:contextualSpacing/>
        <w:jc w:val="both"/>
        <w:rPr>
          <w:rFonts w:ascii="Times New Roman" w:hAnsi="Times New Roman" w:cs="Times New Roman"/>
          <w:sz w:val="24"/>
          <w:szCs w:val="24"/>
          <w:lang w:val="pl-PL" w:eastAsia="zh-CN"/>
        </w:rPr>
      </w:pPr>
      <w:r w:rsidRPr="000C4E57">
        <w:rPr>
          <w:rFonts w:ascii="Times New Roman" w:hAnsi="Times New Roman" w:cs="Times New Roman"/>
          <w:sz w:val="24"/>
          <w:szCs w:val="24"/>
          <w:lang w:val="pl-PL" w:eastAsia="zh-CN"/>
        </w:rPr>
        <w:t>Jeżeli zamawiający lub wykonawca przekazuje oświadczenia, wnioski, zawiadomienia oraz informacje przy użyciu środków komunikacji el</w:t>
      </w:r>
      <w:r w:rsidR="00FA090D">
        <w:rPr>
          <w:rFonts w:ascii="Times New Roman" w:hAnsi="Times New Roman" w:cs="Times New Roman"/>
          <w:sz w:val="24"/>
          <w:szCs w:val="24"/>
          <w:lang w:val="pl-PL" w:eastAsia="zh-CN"/>
        </w:rPr>
        <w:t>ektronicznej, każda ze stron na </w:t>
      </w:r>
      <w:r w:rsidRPr="000C4E57">
        <w:rPr>
          <w:rFonts w:ascii="Times New Roman" w:hAnsi="Times New Roman" w:cs="Times New Roman"/>
          <w:sz w:val="24"/>
          <w:szCs w:val="24"/>
          <w:lang w:val="pl-PL" w:eastAsia="zh-CN"/>
        </w:rPr>
        <w:t>żądanie drugiej niezwłocznie potwierdza fakt ich otrzymania.</w:t>
      </w:r>
    </w:p>
    <w:p w:rsidR="000C4E57" w:rsidRPr="000C4E57" w:rsidRDefault="000C4E57" w:rsidP="00FA090D">
      <w:pPr>
        <w:widowControl/>
        <w:numPr>
          <w:ilvl w:val="0"/>
          <w:numId w:val="11"/>
        </w:numPr>
        <w:suppressAutoHyphens w:val="0"/>
        <w:autoSpaceDE w:val="0"/>
        <w:spacing w:after="120"/>
        <w:contextualSpacing/>
        <w:jc w:val="both"/>
        <w:rPr>
          <w:rFonts w:ascii="Times New Roman" w:hAnsi="Times New Roman" w:cs="Times New Roman"/>
          <w:sz w:val="24"/>
          <w:szCs w:val="24"/>
          <w:lang w:val="pl-PL" w:eastAsia="zh-CN"/>
        </w:rPr>
      </w:pPr>
      <w:r w:rsidRPr="000C4E57">
        <w:rPr>
          <w:rFonts w:ascii="Times New Roman" w:hAnsi="Times New Roman" w:cs="Times New Roman"/>
          <w:sz w:val="24"/>
          <w:szCs w:val="24"/>
          <w:lang w:val="pl-PL" w:eastAsia="zh-CN"/>
        </w:rPr>
        <w:lastRenderedPageBreak/>
        <w:t>W przypadku braku potwierdzenia otrzymania wiadomości przez wykonawcę, zamawiający domniema, iż pismo wysłane przy użyciu środków komunikacji elektronicznej, zostało doręczone wykonawcy w sposób umożliwiający zapoznanie się z treścią pisma,</w:t>
      </w:r>
    </w:p>
    <w:p w:rsidR="000C4E57" w:rsidRDefault="000C4E57" w:rsidP="00FA090D">
      <w:pPr>
        <w:widowControl/>
        <w:numPr>
          <w:ilvl w:val="0"/>
          <w:numId w:val="11"/>
        </w:numPr>
        <w:suppressAutoHyphens w:val="0"/>
        <w:autoSpaceDE w:val="0"/>
        <w:spacing w:after="120"/>
        <w:contextualSpacing/>
        <w:jc w:val="both"/>
        <w:rPr>
          <w:rFonts w:ascii="Times New Roman" w:hAnsi="Times New Roman" w:cs="Times New Roman"/>
          <w:sz w:val="24"/>
          <w:szCs w:val="24"/>
          <w:lang w:val="pl-PL" w:eastAsia="zh-CN"/>
        </w:rPr>
      </w:pPr>
      <w:r w:rsidRPr="000C4E57">
        <w:rPr>
          <w:rFonts w:ascii="Times New Roman" w:hAnsi="Times New Roman" w:cs="Times New Roman"/>
          <w:sz w:val="24"/>
          <w:szCs w:val="24"/>
          <w:lang w:val="pl-PL" w:eastAsia="zh-CN"/>
        </w:rPr>
        <w:t>Korespondencję związaną z niniejszym postępowaniem, należy kierować na adres:</w:t>
      </w:r>
    </w:p>
    <w:p w:rsidR="00FA090D" w:rsidRPr="00FA090D" w:rsidRDefault="00FA090D" w:rsidP="00FA090D">
      <w:pPr>
        <w:widowControl/>
        <w:suppressAutoHyphens w:val="0"/>
        <w:autoSpaceDE w:val="0"/>
        <w:spacing w:after="120"/>
        <w:contextualSpacing/>
        <w:jc w:val="both"/>
        <w:rPr>
          <w:rFonts w:ascii="Times New Roman" w:hAnsi="Times New Roman" w:cs="Times New Roman"/>
          <w:sz w:val="10"/>
          <w:szCs w:val="10"/>
          <w:lang w:val="pl-PL" w:eastAsia="zh-CN"/>
        </w:rPr>
      </w:pPr>
    </w:p>
    <w:p w:rsidR="000C4E57" w:rsidRPr="000C4E57" w:rsidRDefault="000C4E57" w:rsidP="00FA090D">
      <w:pPr>
        <w:widowControl/>
        <w:autoSpaceDE w:val="0"/>
        <w:jc w:val="center"/>
        <w:rPr>
          <w:rFonts w:ascii="Times New Roman" w:hAnsi="Times New Roman" w:cs="Times New Roman"/>
          <w:b/>
          <w:w w:val="110"/>
          <w:sz w:val="24"/>
          <w:szCs w:val="24"/>
          <w:lang w:val="pl-PL" w:eastAsia="zh-CN"/>
        </w:rPr>
      </w:pPr>
      <w:r w:rsidRPr="000C4E57">
        <w:rPr>
          <w:rFonts w:ascii="Times New Roman" w:hAnsi="Times New Roman" w:cs="Times New Roman"/>
          <w:b/>
          <w:w w:val="110"/>
          <w:sz w:val="24"/>
          <w:szCs w:val="24"/>
          <w:lang w:val="pl-PL" w:eastAsia="zh-CN"/>
        </w:rPr>
        <w:t>Zespół Opieki Zdrowotnej</w:t>
      </w:r>
    </w:p>
    <w:p w:rsidR="000C4E57" w:rsidRPr="000C4E57" w:rsidRDefault="000C4E57" w:rsidP="00FA090D">
      <w:pPr>
        <w:widowControl/>
        <w:autoSpaceDE w:val="0"/>
        <w:jc w:val="center"/>
        <w:rPr>
          <w:rFonts w:ascii="Times New Roman" w:hAnsi="Times New Roman" w:cs="Times New Roman"/>
          <w:b/>
          <w:w w:val="110"/>
          <w:sz w:val="24"/>
          <w:szCs w:val="24"/>
          <w:lang w:val="pl-PL" w:eastAsia="zh-CN"/>
        </w:rPr>
      </w:pPr>
      <w:r w:rsidRPr="000C4E57">
        <w:rPr>
          <w:rFonts w:ascii="Times New Roman" w:hAnsi="Times New Roman" w:cs="Times New Roman"/>
          <w:b/>
          <w:w w:val="110"/>
          <w:sz w:val="24"/>
          <w:szCs w:val="24"/>
          <w:lang w:val="pl-PL" w:eastAsia="zh-CN"/>
        </w:rPr>
        <w:t xml:space="preserve"> w Dąbrowie Tarnowskiej</w:t>
      </w:r>
    </w:p>
    <w:p w:rsidR="000C4E57" w:rsidRPr="000C4E57" w:rsidRDefault="000C4E57" w:rsidP="00FA090D">
      <w:pPr>
        <w:widowControl/>
        <w:autoSpaceDE w:val="0"/>
        <w:jc w:val="center"/>
        <w:rPr>
          <w:rFonts w:ascii="Times New Roman" w:hAnsi="Times New Roman" w:cs="Times New Roman"/>
          <w:b/>
          <w:w w:val="110"/>
          <w:sz w:val="24"/>
          <w:szCs w:val="24"/>
          <w:lang w:val="pl-PL" w:eastAsia="zh-CN"/>
        </w:rPr>
      </w:pPr>
      <w:r w:rsidRPr="000C4E57">
        <w:rPr>
          <w:rFonts w:ascii="Times New Roman" w:hAnsi="Times New Roman" w:cs="Times New Roman"/>
          <w:b/>
          <w:w w:val="110"/>
          <w:sz w:val="24"/>
          <w:szCs w:val="24"/>
          <w:lang w:val="pl-PL" w:eastAsia="zh-CN"/>
        </w:rPr>
        <w:t xml:space="preserve"> ul. Szpitalna 1 </w:t>
      </w:r>
    </w:p>
    <w:p w:rsidR="000C4E57" w:rsidRPr="000C4E57" w:rsidRDefault="000C4E57" w:rsidP="00FA090D">
      <w:pPr>
        <w:widowControl/>
        <w:autoSpaceDE w:val="0"/>
        <w:jc w:val="center"/>
        <w:rPr>
          <w:rFonts w:ascii="Times New Roman" w:hAnsi="Times New Roman" w:cs="Times New Roman"/>
          <w:b/>
          <w:w w:val="110"/>
          <w:sz w:val="24"/>
          <w:szCs w:val="24"/>
          <w:lang w:val="pl-PL" w:eastAsia="zh-CN"/>
        </w:rPr>
      </w:pPr>
      <w:r w:rsidRPr="000C4E57">
        <w:rPr>
          <w:rFonts w:ascii="Times New Roman" w:hAnsi="Times New Roman" w:cs="Times New Roman"/>
          <w:b/>
          <w:w w:val="110"/>
          <w:sz w:val="24"/>
          <w:szCs w:val="24"/>
          <w:lang w:val="pl-PL" w:eastAsia="zh-CN"/>
        </w:rPr>
        <w:t>33-200 Dąbrowa Tarnowska</w:t>
      </w:r>
    </w:p>
    <w:p w:rsidR="000C4E57" w:rsidRPr="000C4E57" w:rsidRDefault="000C4E57" w:rsidP="00FA090D">
      <w:pPr>
        <w:widowControl/>
        <w:spacing w:after="120"/>
        <w:ind w:left="1416"/>
        <w:rPr>
          <w:rFonts w:ascii="Times New Roman" w:hAnsi="Times New Roman" w:cs="Times New Roman"/>
          <w:b/>
          <w:sz w:val="24"/>
          <w:szCs w:val="24"/>
          <w:lang w:val="pl-PL" w:eastAsia="zh-CN"/>
        </w:rPr>
      </w:pPr>
      <w:r w:rsidRPr="000C4E57">
        <w:rPr>
          <w:rFonts w:ascii="Times New Roman" w:hAnsi="Times New Roman" w:cs="Times New Roman"/>
          <w:b/>
          <w:sz w:val="24"/>
          <w:szCs w:val="24"/>
          <w:lang w:val="pl-PL" w:eastAsia="zh-CN"/>
        </w:rPr>
        <w:t xml:space="preserve">                                       tel. 14 64 43 245</w:t>
      </w:r>
    </w:p>
    <w:p w:rsidR="000C4E57" w:rsidRPr="000C4E57" w:rsidRDefault="000C4E57" w:rsidP="00FA090D">
      <w:pPr>
        <w:widowControl/>
        <w:numPr>
          <w:ilvl w:val="0"/>
          <w:numId w:val="11"/>
        </w:numPr>
        <w:suppressAutoHyphens w:val="0"/>
        <w:autoSpaceDE w:val="0"/>
        <w:spacing w:after="120"/>
        <w:contextualSpacing/>
        <w:jc w:val="both"/>
        <w:rPr>
          <w:rFonts w:ascii="Times New Roman" w:hAnsi="Times New Roman" w:cs="Times New Roman"/>
          <w:sz w:val="24"/>
          <w:szCs w:val="24"/>
          <w:lang w:val="pl-PL" w:eastAsia="zh-CN"/>
        </w:rPr>
      </w:pPr>
      <w:r w:rsidRPr="000C4E57">
        <w:rPr>
          <w:rFonts w:ascii="Times New Roman" w:hAnsi="Times New Roman" w:cs="Times New Roman"/>
          <w:sz w:val="24"/>
          <w:szCs w:val="24"/>
          <w:lang w:val="pl-PL" w:eastAsia="zh-CN"/>
        </w:rPr>
        <w:t>W sprawie procedury przetargowej należy porozumiewać się z Działem Zamówień Publicznych   tel. 14 64 43 245 w godz. 7.30 – 15.00, e-mail: dzp@zozdt.pl</w:t>
      </w:r>
    </w:p>
    <w:p w:rsidR="000F50CC" w:rsidRPr="00CF5CF0" w:rsidRDefault="000F50CC" w:rsidP="00B06B82">
      <w:pPr>
        <w:pStyle w:val="Akapitzlist1"/>
        <w:widowControl/>
        <w:suppressAutoHyphens w:val="0"/>
        <w:spacing w:after="0" w:line="240" w:lineRule="auto"/>
        <w:contextualSpacing/>
        <w:jc w:val="both"/>
        <w:rPr>
          <w:rFonts w:ascii="Times New Roman" w:hAnsi="Times New Roman"/>
          <w:sz w:val="12"/>
          <w:szCs w:val="12"/>
        </w:rPr>
      </w:pPr>
    </w:p>
    <w:p w:rsidR="000F50CC" w:rsidRPr="00990A87" w:rsidRDefault="000F50CC" w:rsidP="00B06B82">
      <w:pPr>
        <w:pStyle w:val="Akapitzlist1"/>
        <w:spacing w:after="0" w:line="240" w:lineRule="auto"/>
        <w:ind w:left="0"/>
        <w:jc w:val="both"/>
        <w:rPr>
          <w:rFonts w:ascii="Times New Roman" w:hAnsi="Times New Roman" w:cs="Times New Roman"/>
          <w:b/>
          <w:sz w:val="24"/>
          <w:szCs w:val="24"/>
        </w:rPr>
      </w:pPr>
      <w:r w:rsidRPr="00990A87">
        <w:rPr>
          <w:rFonts w:ascii="Times New Roman" w:hAnsi="Times New Roman" w:cs="Times New Roman"/>
          <w:b/>
          <w:sz w:val="24"/>
          <w:szCs w:val="24"/>
        </w:rPr>
        <w:t>VIII. OPIS SPOSOBU UDZIELANIA WYJAŚNIEŃ TREŚCI SIWZ:</w:t>
      </w:r>
    </w:p>
    <w:p w:rsidR="000C4E57" w:rsidRPr="000C4E57" w:rsidRDefault="000C4E57" w:rsidP="000C5FC7">
      <w:pPr>
        <w:widowControl/>
        <w:numPr>
          <w:ilvl w:val="0"/>
          <w:numId w:val="12"/>
        </w:numPr>
        <w:suppressAutoHyphens w:val="0"/>
        <w:autoSpaceDE w:val="0"/>
        <w:spacing w:after="120"/>
        <w:ind w:left="426" w:hanging="426"/>
        <w:contextualSpacing/>
        <w:jc w:val="both"/>
        <w:rPr>
          <w:rFonts w:ascii="Times New Roman" w:hAnsi="Times New Roman" w:cs="Times New Roman"/>
          <w:sz w:val="24"/>
          <w:szCs w:val="24"/>
          <w:lang w:val="pl-PL" w:eastAsia="zh-CN"/>
        </w:rPr>
      </w:pPr>
      <w:r w:rsidRPr="000C4E57">
        <w:rPr>
          <w:rFonts w:ascii="Times New Roman" w:hAnsi="Times New Roman" w:cs="Times New Roman"/>
          <w:sz w:val="24"/>
          <w:szCs w:val="24"/>
          <w:lang w:val="pl-PL" w:eastAsia="zh-CN"/>
        </w:rPr>
        <w:t>Wykonawca może zwrócić się do Zamawiającego z pisemną prośbą – wnioskiem                           o wyjaśnienie treści SIWZ. Zamawiający odpowie niezwłocznie nie później jednak niż 2 dni przed upływem terminu składania ofert, na piśmie na zadane pytanie, przesyłając treść pytania i odpowiedzi wszystkim uczestnikom postępowania oraz umieści taką informację na własnej stronie internetowej pod warunkiem, że wniosek o wyjaśnienie treści specyfikacji wpłynął do Zamawiającego nie później niż do końca dnia, w którym upływa połowa wyznaczonego terminu do składania ofert.</w:t>
      </w:r>
    </w:p>
    <w:p w:rsidR="000C4E57" w:rsidRPr="000C4E57" w:rsidRDefault="000C4E57" w:rsidP="000C5FC7">
      <w:pPr>
        <w:widowControl/>
        <w:suppressAutoHyphens w:val="0"/>
        <w:spacing w:after="120"/>
        <w:ind w:left="426"/>
        <w:contextualSpacing/>
        <w:jc w:val="both"/>
        <w:rPr>
          <w:rFonts w:ascii="Times New Roman" w:hAnsi="Times New Roman" w:cs="Times New Roman"/>
          <w:sz w:val="10"/>
          <w:szCs w:val="10"/>
          <w:lang w:val="pl-PL" w:eastAsia="zh-CN"/>
        </w:rPr>
      </w:pPr>
    </w:p>
    <w:p w:rsidR="000C4E57" w:rsidRPr="000C4E57" w:rsidRDefault="000C4E57" w:rsidP="000C5FC7">
      <w:pPr>
        <w:widowControl/>
        <w:spacing w:after="120"/>
        <w:ind w:left="426"/>
        <w:jc w:val="both"/>
        <w:rPr>
          <w:rFonts w:ascii="Times New Roman" w:hAnsi="Times New Roman" w:cs="Times New Roman"/>
          <w:b/>
          <w:sz w:val="24"/>
          <w:szCs w:val="24"/>
          <w:u w:val="single"/>
          <w:lang w:val="pl-PL" w:eastAsia="zh-CN"/>
        </w:rPr>
      </w:pPr>
      <w:r w:rsidRPr="000C4E57">
        <w:rPr>
          <w:rFonts w:ascii="Times New Roman" w:hAnsi="Times New Roman" w:cs="Times New Roman"/>
          <w:sz w:val="24"/>
          <w:szCs w:val="24"/>
          <w:lang w:val="pl-PL" w:eastAsia="zh-CN"/>
        </w:rPr>
        <w:t xml:space="preserve">Zapytania przesłane w formach wymienionych w rozdziale VII pkt 2 zaleca się przesłać również </w:t>
      </w:r>
      <w:r w:rsidRPr="000C4E57">
        <w:rPr>
          <w:rFonts w:ascii="Times New Roman" w:hAnsi="Times New Roman" w:cs="Times New Roman"/>
          <w:b/>
          <w:sz w:val="24"/>
          <w:szCs w:val="24"/>
          <w:u w:val="single"/>
          <w:lang w:val="pl-PL" w:eastAsia="zh-CN"/>
        </w:rPr>
        <w:t>drogą elektroniczną w wersji edytowalnej.</w:t>
      </w:r>
    </w:p>
    <w:p w:rsidR="000C4E57" w:rsidRPr="000C4E57" w:rsidRDefault="000C4E57" w:rsidP="000C5FC7">
      <w:pPr>
        <w:widowControl/>
        <w:numPr>
          <w:ilvl w:val="0"/>
          <w:numId w:val="12"/>
        </w:numPr>
        <w:suppressAutoHyphens w:val="0"/>
        <w:autoSpaceDE w:val="0"/>
        <w:spacing w:after="120"/>
        <w:ind w:left="426" w:hanging="426"/>
        <w:contextualSpacing/>
        <w:jc w:val="both"/>
        <w:rPr>
          <w:rFonts w:ascii="Times New Roman" w:hAnsi="Times New Roman" w:cs="Times New Roman"/>
          <w:sz w:val="24"/>
          <w:szCs w:val="24"/>
          <w:lang w:val="pl-PL" w:eastAsia="zh-CN"/>
        </w:rPr>
      </w:pPr>
      <w:r w:rsidRPr="000C4E57">
        <w:rPr>
          <w:rFonts w:ascii="Times New Roman" w:hAnsi="Times New Roman" w:cs="Times New Roman"/>
          <w:sz w:val="24"/>
          <w:szCs w:val="24"/>
          <w:lang w:val="pl-PL" w:eastAsia="zh-CN"/>
        </w:rPr>
        <w:t>W przypadku rozbieżności pomiędzy treścią niniejszej SIWZ a treścią udzielanych odpowiedzi, jako obowiązującą należy przyjąć treść pisma zawierającego późniejsze oświadczenie Zamawiającego.</w:t>
      </w:r>
    </w:p>
    <w:p w:rsidR="000C4E57" w:rsidRPr="000C4E57" w:rsidRDefault="000C4E57" w:rsidP="000C5FC7">
      <w:pPr>
        <w:widowControl/>
        <w:numPr>
          <w:ilvl w:val="0"/>
          <w:numId w:val="12"/>
        </w:numPr>
        <w:suppressAutoHyphens w:val="0"/>
        <w:autoSpaceDE w:val="0"/>
        <w:spacing w:after="120"/>
        <w:ind w:left="426" w:hanging="426"/>
        <w:contextualSpacing/>
        <w:jc w:val="both"/>
        <w:rPr>
          <w:rFonts w:ascii="Times New Roman" w:hAnsi="Times New Roman" w:cs="Times New Roman"/>
          <w:sz w:val="24"/>
          <w:szCs w:val="24"/>
          <w:lang w:val="pl-PL" w:eastAsia="zh-CN"/>
        </w:rPr>
      </w:pPr>
      <w:r w:rsidRPr="000C4E57">
        <w:rPr>
          <w:rFonts w:ascii="Times New Roman" w:hAnsi="Times New Roman" w:cs="Times New Roman"/>
          <w:sz w:val="24"/>
          <w:szCs w:val="24"/>
          <w:lang w:val="pl-PL" w:eastAsia="zh-CN"/>
        </w:rPr>
        <w:t>Zamawiający nie przewiduje zwołania zebrania wszystkich Wykonawców w celu wyjaśnienia treści SIWZ.</w:t>
      </w:r>
    </w:p>
    <w:p w:rsidR="000C4E57" w:rsidRPr="000C4E57" w:rsidRDefault="000C4E57" w:rsidP="000C5FC7">
      <w:pPr>
        <w:widowControl/>
        <w:numPr>
          <w:ilvl w:val="0"/>
          <w:numId w:val="12"/>
        </w:numPr>
        <w:suppressAutoHyphens w:val="0"/>
        <w:autoSpaceDE w:val="0"/>
        <w:spacing w:after="120"/>
        <w:ind w:left="426" w:hanging="426"/>
        <w:contextualSpacing/>
        <w:jc w:val="both"/>
        <w:rPr>
          <w:rFonts w:ascii="Times New Roman" w:hAnsi="Times New Roman" w:cs="Times New Roman"/>
          <w:sz w:val="24"/>
          <w:szCs w:val="24"/>
          <w:lang w:val="pl-PL" w:eastAsia="zh-CN"/>
        </w:rPr>
      </w:pPr>
      <w:r w:rsidRPr="000C4E57">
        <w:rPr>
          <w:rFonts w:ascii="Times New Roman" w:hAnsi="Times New Roman" w:cs="Times New Roman"/>
          <w:sz w:val="24"/>
          <w:szCs w:val="24"/>
          <w:lang w:val="pl-PL" w:eastAsia="zh-CN"/>
        </w:rPr>
        <w:t xml:space="preserve">Jeżeli w wyniku zmiany treści SIWZ nieprowadzącej do zmiany treści ogłoszenia o zamówieniu jest niezbędny dodatkowy czas na wprowadzenie zmian w ofertach, Zamawiający przedłuża termin składania ofert i poinformuje o tym Wykonawców oraz zamieści taką informację na własnej stronie internetowej </w:t>
      </w:r>
      <w:hyperlink r:id="rId10" w:history="1">
        <w:r w:rsidRPr="000C4E57">
          <w:rPr>
            <w:rFonts w:ascii="Times New Roman" w:hAnsi="Times New Roman" w:cs="Times New Roman"/>
            <w:sz w:val="24"/>
            <w:szCs w:val="24"/>
            <w:u w:val="single"/>
          </w:rPr>
          <w:t>www.zozdt.pl</w:t>
        </w:r>
      </w:hyperlink>
    </w:p>
    <w:p w:rsidR="000F50CC" w:rsidRPr="000538E8" w:rsidRDefault="000F50CC" w:rsidP="000C5FC7">
      <w:pPr>
        <w:pStyle w:val="Akapitzlist1"/>
        <w:widowControl/>
        <w:suppressAutoHyphens w:val="0"/>
        <w:spacing w:after="0" w:line="240" w:lineRule="auto"/>
        <w:ind w:left="400"/>
        <w:contextualSpacing/>
        <w:jc w:val="both"/>
        <w:rPr>
          <w:rFonts w:ascii="Times New Roman" w:hAnsi="Times New Roman"/>
          <w:sz w:val="24"/>
          <w:szCs w:val="24"/>
        </w:rPr>
      </w:pPr>
    </w:p>
    <w:p w:rsidR="000F50CC" w:rsidRPr="00707F46" w:rsidRDefault="000F50CC" w:rsidP="000C5FC7">
      <w:pPr>
        <w:jc w:val="both"/>
        <w:rPr>
          <w:rFonts w:ascii="Times New Roman" w:hAnsi="Times New Roman" w:cs="Times New Roman"/>
          <w:b/>
          <w:sz w:val="24"/>
          <w:szCs w:val="24"/>
        </w:rPr>
      </w:pPr>
      <w:r w:rsidRPr="00707F46">
        <w:rPr>
          <w:rFonts w:ascii="Times New Roman" w:hAnsi="Times New Roman" w:cs="Times New Roman"/>
          <w:b/>
          <w:sz w:val="24"/>
          <w:szCs w:val="24"/>
        </w:rPr>
        <w:t>IX. TERMIN ZWIĄZANIA OFERTĄ:</w:t>
      </w:r>
    </w:p>
    <w:p w:rsidR="00AB56DF" w:rsidRPr="00AB56DF" w:rsidRDefault="00AB56DF" w:rsidP="004B748A">
      <w:pPr>
        <w:widowControl/>
        <w:numPr>
          <w:ilvl w:val="0"/>
          <w:numId w:val="21"/>
        </w:numPr>
        <w:tabs>
          <w:tab w:val="left" w:pos="284"/>
        </w:tabs>
        <w:suppressAutoHyphens w:val="0"/>
        <w:ind w:left="0" w:firstLine="0"/>
        <w:contextualSpacing/>
        <w:jc w:val="both"/>
        <w:rPr>
          <w:rFonts w:ascii="Times New Roman" w:hAnsi="Times New Roman" w:cs="Times New Roman"/>
          <w:sz w:val="24"/>
          <w:szCs w:val="24"/>
          <w:lang w:val="pl-PL" w:eastAsia="en-US"/>
        </w:rPr>
      </w:pPr>
      <w:r w:rsidRPr="00AB56DF">
        <w:rPr>
          <w:rFonts w:ascii="Times New Roman" w:hAnsi="Times New Roman" w:cs="Times New Roman"/>
          <w:sz w:val="24"/>
          <w:szCs w:val="24"/>
          <w:lang w:val="pl-PL" w:eastAsia="en-US"/>
        </w:rPr>
        <w:t xml:space="preserve">Ustala się, że składający ofertę pozostaje nią związany przez </w:t>
      </w:r>
      <w:r w:rsidRPr="00AB56DF">
        <w:rPr>
          <w:rFonts w:ascii="Times New Roman" w:hAnsi="Times New Roman" w:cs="Times New Roman"/>
          <w:b/>
          <w:sz w:val="24"/>
          <w:szCs w:val="24"/>
          <w:lang w:val="pl-PL" w:eastAsia="en-US"/>
        </w:rPr>
        <w:t xml:space="preserve">30 dni. </w:t>
      </w:r>
      <w:r w:rsidRPr="00AB56DF">
        <w:rPr>
          <w:rFonts w:ascii="Times New Roman" w:hAnsi="Times New Roman" w:cs="Times New Roman"/>
          <w:sz w:val="24"/>
          <w:szCs w:val="24"/>
          <w:lang w:val="pl-PL" w:eastAsia="en-US"/>
        </w:rPr>
        <w:t>Bieg terminu związania ofertą rozpoczyna się wraz z upływem terminu składania ofert.</w:t>
      </w:r>
    </w:p>
    <w:p w:rsidR="00AB56DF" w:rsidRPr="00AB56DF" w:rsidRDefault="00AB56DF" w:rsidP="004B748A">
      <w:pPr>
        <w:widowControl/>
        <w:numPr>
          <w:ilvl w:val="0"/>
          <w:numId w:val="21"/>
        </w:numPr>
        <w:tabs>
          <w:tab w:val="left" w:pos="284"/>
        </w:tabs>
        <w:suppressAutoHyphens w:val="0"/>
        <w:ind w:left="0" w:firstLine="0"/>
        <w:contextualSpacing/>
        <w:jc w:val="both"/>
        <w:rPr>
          <w:rFonts w:ascii="Times New Roman" w:hAnsi="Times New Roman" w:cs="Times New Roman"/>
          <w:sz w:val="24"/>
          <w:szCs w:val="24"/>
          <w:lang w:val="pl-PL" w:eastAsia="en-US"/>
        </w:rPr>
      </w:pPr>
      <w:r w:rsidRPr="00AB56DF">
        <w:rPr>
          <w:rFonts w:ascii="Times New Roman" w:hAnsi="Times New Roman" w:cs="Times New Roman"/>
          <w:sz w:val="24"/>
          <w:szCs w:val="24"/>
          <w:lang w:val="pl-PL" w:eastAsia="en-U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dłużej jednak niż 60 dni.</w:t>
      </w:r>
    </w:p>
    <w:p w:rsidR="000F50CC" w:rsidRPr="00C573F3" w:rsidRDefault="000F50CC" w:rsidP="00B06B82">
      <w:pPr>
        <w:pStyle w:val="Akapitzlist1"/>
        <w:spacing w:after="0" w:line="240" w:lineRule="auto"/>
        <w:ind w:left="426"/>
        <w:jc w:val="both"/>
        <w:rPr>
          <w:rFonts w:ascii="Times New Roman" w:hAnsi="Times New Roman" w:cs="Times New Roman"/>
          <w:color w:val="C00000"/>
          <w:sz w:val="24"/>
          <w:szCs w:val="24"/>
        </w:rPr>
      </w:pPr>
    </w:p>
    <w:p w:rsidR="000F50CC" w:rsidRPr="00707F46" w:rsidRDefault="000F50CC" w:rsidP="00B06B82">
      <w:pPr>
        <w:jc w:val="both"/>
        <w:rPr>
          <w:rFonts w:ascii="Times New Roman" w:hAnsi="Times New Roman" w:cs="Times New Roman"/>
          <w:b/>
          <w:sz w:val="24"/>
          <w:szCs w:val="24"/>
          <w:lang w:val="pl-PL"/>
        </w:rPr>
      </w:pPr>
      <w:r w:rsidRPr="00707F46">
        <w:rPr>
          <w:rFonts w:ascii="Times New Roman" w:hAnsi="Times New Roman" w:cs="Times New Roman"/>
          <w:b/>
          <w:sz w:val="24"/>
          <w:szCs w:val="24"/>
          <w:lang w:val="pl-PL"/>
        </w:rPr>
        <w:t>X. OP</w:t>
      </w:r>
      <w:r>
        <w:rPr>
          <w:rFonts w:ascii="Times New Roman" w:hAnsi="Times New Roman" w:cs="Times New Roman"/>
          <w:b/>
          <w:sz w:val="24"/>
          <w:szCs w:val="24"/>
          <w:lang w:val="pl-PL"/>
        </w:rPr>
        <w:t>IS SPOSOBU PRZYGOTOWANIA OFERT:</w:t>
      </w:r>
    </w:p>
    <w:p w:rsidR="00AB56DF" w:rsidRPr="00AB56DF" w:rsidRDefault="00AB56DF" w:rsidP="004B748A">
      <w:pPr>
        <w:widowControl/>
        <w:numPr>
          <w:ilvl w:val="0"/>
          <w:numId w:val="29"/>
        </w:numPr>
        <w:tabs>
          <w:tab w:val="left" w:pos="284"/>
        </w:tabs>
        <w:suppressAutoHyphens w:val="0"/>
        <w:ind w:left="0" w:firstLine="0"/>
        <w:contextualSpacing/>
        <w:jc w:val="both"/>
        <w:rPr>
          <w:rFonts w:ascii="Times New Roman" w:hAnsi="Times New Roman" w:cs="Times New Roman"/>
          <w:sz w:val="24"/>
          <w:szCs w:val="24"/>
          <w:lang w:val="pl-PL" w:eastAsia="en-US"/>
        </w:rPr>
      </w:pPr>
      <w:r w:rsidRPr="00AB56DF">
        <w:rPr>
          <w:rFonts w:ascii="Times New Roman" w:hAnsi="Times New Roman" w:cs="Times New Roman"/>
          <w:sz w:val="24"/>
          <w:szCs w:val="24"/>
          <w:lang w:val="pl-PL" w:eastAsia="en-US"/>
        </w:rPr>
        <w:t>Oferta musi być sporządzona z zachowaniem formy pisemnej pod rygorem nieważności.</w:t>
      </w:r>
    </w:p>
    <w:p w:rsidR="00AB56DF" w:rsidRPr="00AB56DF" w:rsidRDefault="00AB56DF" w:rsidP="004B748A">
      <w:pPr>
        <w:widowControl/>
        <w:numPr>
          <w:ilvl w:val="0"/>
          <w:numId w:val="29"/>
        </w:numPr>
        <w:tabs>
          <w:tab w:val="left" w:pos="284"/>
        </w:tabs>
        <w:suppressAutoHyphens w:val="0"/>
        <w:ind w:left="0" w:firstLine="0"/>
        <w:contextualSpacing/>
        <w:jc w:val="both"/>
        <w:rPr>
          <w:rFonts w:ascii="Times New Roman" w:hAnsi="Times New Roman" w:cs="Times New Roman"/>
          <w:sz w:val="24"/>
          <w:szCs w:val="24"/>
          <w:lang w:val="pl-PL" w:eastAsia="en-US"/>
        </w:rPr>
      </w:pPr>
      <w:r w:rsidRPr="00AB56DF">
        <w:rPr>
          <w:rFonts w:ascii="Times New Roman" w:hAnsi="Times New Roman" w:cs="Times New Roman"/>
          <w:sz w:val="24"/>
          <w:szCs w:val="24"/>
          <w:lang w:val="pl-PL" w:eastAsia="en-US"/>
        </w:rPr>
        <w:t>Oferta wraz z załącznikami musi być czytelna.</w:t>
      </w:r>
    </w:p>
    <w:p w:rsidR="00AB56DF" w:rsidRPr="00AB56DF" w:rsidRDefault="00AB56DF" w:rsidP="004B748A">
      <w:pPr>
        <w:widowControl/>
        <w:numPr>
          <w:ilvl w:val="0"/>
          <w:numId w:val="29"/>
        </w:numPr>
        <w:tabs>
          <w:tab w:val="left" w:pos="284"/>
        </w:tabs>
        <w:suppressAutoHyphens w:val="0"/>
        <w:ind w:left="0" w:firstLine="0"/>
        <w:contextualSpacing/>
        <w:jc w:val="both"/>
        <w:rPr>
          <w:rFonts w:ascii="Times New Roman" w:hAnsi="Times New Roman" w:cs="Times New Roman"/>
          <w:sz w:val="24"/>
          <w:szCs w:val="24"/>
          <w:lang w:val="pl-PL" w:eastAsia="en-US"/>
        </w:rPr>
      </w:pPr>
      <w:r w:rsidRPr="00AB56DF">
        <w:rPr>
          <w:rFonts w:ascii="Times New Roman" w:hAnsi="Times New Roman" w:cs="Times New Roman"/>
          <w:sz w:val="24"/>
          <w:szCs w:val="24"/>
          <w:lang w:val="pl-PL" w:eastAsia="en-US"/>
        </w:rPr>
        <w:t>Oferta wraz z załącznikami musi być podpisana przez osobę upoważnioną do reprezentowania Wykonawcy.</w:t>
      </w:r>
    </w:p>
    <w:p w:rsidR="00AB56DF" w:rsidRPr="00AB56DF" w:rsidRDefault="00AB56DF" w:rsidP="004B748A">
      <w:pPr>
        <w:widowControl/>
        <w:numPr>
          <w:ilvl w:val="0"/>
          <w:numId w:val="29"/>
        </w:numPr>
        <w:tabs>
          <w:tab w:val="left" w:pos="284"/>
        </w:tabs>
        <w:suppressAutoHyphens w:val="0"/>
        <w:ind w:left="0" w:firstLine="0"/>
        <w:contextualSpacing/>
        <w:jc w:val="both"/>
        <w:rPr>
          <w:rFonts w:ascii="Times New Roman" w:hAnsi="Times New Roman" w:cs="Times New Roman"/>
          <w:sz w:val="24"/>
          <w:szCs w:val="24"/>
          <w:lang w:val="pl-PL" w:eastAsia="en-US"/>
        </w:rPr>
      </w:pPr>
      <w:r w:rsidRPr="00AB56DF">
        <w:rPr>
          <w:rFonts w:ascii="Times New Roman" w:hAnsi="Times New Roman" w:cs="Times New Roman"/>
          <w:sz w:val="24"/>
          <w:szCs w:val="24"/>
          <w:lang w:val="pl-PL" w:eastAsia="en-US"/>
        </w:rPr>
        <w:t>Zamawiający zaleca, aby ofertę podpisano zgodnie z zasadami reprezentacji wskazanymi we właściwym rejestrze.</w:t>
      </w:r>
    </w:p>
    <w:p w:rsidR="00AB56DF" w:rsidRPr="00AB56DF" w:rsidRDefault="00AB56DF" w:rsidP="004B748A">
      <w:pPr>
        <w:widowControl/>
        <w:numPr>
          <w:ilvl w:val="0"/>
          <w:numId w:val="29"/>
        </w:numPr>
        <w:tabs>
          <w:tab w:val="left" w:pos="284"/>
        </w:tabs>
        <w:suppressAutoHyphens w:val="0"/>
        <w:ind w:left="0" w:firstLine="0"/>
        <w:contextualSpacing/>
        <w:jc w:val="both"/>
        <w:rPr>
          <w:rFonts w:ascii="Times New Roman" w:hAnsi="Times New Roman" w:cs="Times New Roman"/>
          <w:sz w:val="24"/>
          <w:szCs w:val="24"/>
          <w:lang w:val="pl-PL" w:eastAsia="en-US"/>
        </w:rPr>
      </w:pPr>
      <w:r w:rsidRPr="00AB56DF">
        <w:rPr>
          <w:rFonts w:ascii="Times New Roman" w:hAnsi="Times New Roman" w:cs="Times New Roman"/>
          <w:sz w:val="24"/>
          <w:szCs w:val="24"/>
          <w:lang w:val="pl-PL" w:eastAsia="en-US"/>
        </w:rPr>
        <w:lastRenderedPageBreak/>
        <w:t>Jeżeli osoba/osoby podpisująca ofertę działa na podstawie pełnomocnictwa, to pełnomocnictwo to musi w swej treści jednoznacznie wskazywać uprawnienie do podpisania oferty. Pełnomocnictwo to musi zostać dołączone do oferty i musi być złożone w oryginale lub kopii notarialnie poświadczonej za zgodność z oryginałem.</w:t>
      </w:r>
    </w:p>
    <w:p w:rsidR="00AB56DF" w:rsidRPr="00AB56DF" w:rsidRDefault="00AB56DF" w:rsidP="004B748A">
      <w:pPr>
        <w:widowControl/>
        <w:numPr>
          <w:ilvl w:val="0"/>
          <w:numId w:val="29"/>
        </w:numPr>
        <w:tabs>
          <w:tab w:val="left" w:pos="284"/>
        </w:tabs>
        <w:suppressAutoHyphens w:val="0"/>
        <w:ind w:left="0" w:firstLine="0"/>
        <w:contextualSpacing/>
        <w:jc w:val="both"/>
        <w:rPr>
          <w:rFonts w:ascii="Times New Roman" w:hAnsi="Times New Roman" w:cs="Times New Roman"/>
          <w:sz w:val="24"/>
          <w:szCs w:val="24"/>
          <w:lang w:val="pl-PL" w:eastAsia="en-US"/>
        </w:rPr>
      </w:pPr>
      <w:r w:rsidRPr="00AB56DF">
        <w:rPr>
          <w:rFonts w:ascii="Times New Roman" w:hAnsi="Times New Roman" w:cs="Times New Roman"/>
          <w:sz w:val="24"/>
          <w:szCs w:val="24"/>
          <w:lang w:val="pl-PL" w:eastAsia="en-US"/>
        </w:rPr>
        <w:t>Oferta wraz z załącznikami musi być sporządzona w języku polskim.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AB56DF" w:rsidRPr="00AB56DF" w:rsidRDefault="00AB56DF" w:rsidP="004B748A">
      <w:pPr>
        <w:widowControl/>
        <w:numPr>
          <w:ilvl w:val="0"/>
          <w:numId w:val="29"/>
        </w:numPr>
        <w:tabs>
          <w:tab w:val="left" w:pos="284"/>
        </w:tabs>
        <w:suppressAutoHyphens w:val="0"/>
        <w:ind w:left="0" w:firstLine="0"/>
        <w:contextualSpacing/>
        <w:jc w:val="both"/>
        <w:rPr>
          <w:rFonts w:ascii="Times New Roman" w:hAnsi="Times New Roman" w:cs="Times New Roman"/>
          <w:sz w:val="24"/>
          <w:szCs w:val="24"/>
          <w:lang w:val="pl-PL" w:eastAsia="en-US"/>
        </w:rPr>
      </w:pPr>
      <w:r w:rsidRPr="00AB56DF">
        <w:rPr>
          <w:rFonts w:ascii="Times New Roman" w:hAnsi="Times New Roman" w:cs="Times New Roman"/>
          <w:sz w:val="24"/>
          <w:szCs w:val="24"/>
          <w:lang w:val="pl-PL" w:eastAsia="en-US"/>
        </w:rPr>
        <w:t xml:space="preserve">Dokumenty składające się na ofertę mogą być złożone w oryginale lub kserokopii potwierdzonej za zgodność z oryginałem przez Wykonawcę. W przypadku Wykonawców wspólnie ubiegających się o udzielenie zamówienia kopie dokumentów dotyczących Wykonawcy są poświadczone za zgodność z oryginałem przez Wykonawców, lub przez pełnomocnika ustanowionego zgodnie z zapisami art. 23 ust. 2 ustawy </w:t>
      </w:r>
      <w:proofErr w:type="spellStart"/>
      <w:r w:rsidRPr="00AB56DF">
        <w:rPr>
          <w:rFonts w:ascii="Times New Roman" w:hAnsi="Times New Roman" w:cs="Times New Roman"/>
          <w:sz w:val="24"/>
          <w:szCs w:val="24"/>
          <w:lang w:val="pl-PL" w:eastAsia="en-US"/>
        </w:rPr>
        <w:t>Pzp</w:t>
      </w:r>
      <w:proofErr w:type="spellEnd"/>
      <w:r w:rsidRPr="00AB56DF">
        <w:rPr>
          <w:rFonts w:ascii="Times New Roman" w:hAnsi="Times New Roman" w:cs="Times New Roman"/>
          <w:sz w:val="24"/>
          <w:szCs w:val="24"/>
          <w:lang w:val="pl-PL" w:eastAsia="en-US"/>
        </w:rPr>
        <w:t>.</w:t>
      </w:r>
    </w:p>
    <w:p w:rsidR="00AB56DF" w:rsidRPr="00AB56DF" w:rsidRDefault="00AB56DF" w:rsidP="004B748A">
      <w:pPr>
        <w:widowControl/>
        <w:numPr>
          <w:ilvl w:val="0"/>
          <w:numId w:val="29"/>
        </w:numPr>
        <w:tabs>
          <w:tab w:val="left" w:pos="284"/>
        </w:tabs>
        <w:suppressAutoHyphens w:val="0"/>
        <w:ind w:left="0" w:firstLine="0"/>
        <w:contextualSpacing/>
        <w:jc w:val="both"/>
        <w:rPr>
          <w:rFonts w:ascii="Times New Roman" w:hAnsi="Times New Roman" w:cs="Times New Roman"/>
          <w:sz w:val="24"/>
          <w:szCs w:val="24"/>
          <w:lang w:val="pl-PL" w:eastAsia="en-US"/>
        </w:rPr>
      </w:pPr>
      <w:r w:rsidRPr="00AB56DF">
        <w:rPr>
          <w:rFonts w:ascii="Times New Roman" w:hAnsi="Times New Roman" w:cs="Times New Roman"/>
          <w:sz w:val="24"/>
          <w:szCs w:val="24"/>
          <w:lang w:val="pl-PL" w:eastAsia="en-US"/>
        </w:rPr>
        <w:t xml:space="preserve">Zaleca się, by każda zawierająca jakąkolwiek treść strona oferty była podpisana lub parafowana przez Wykonawcę. Każda poprawka w treści oferty, a w szczególności każde przerobienie, przekreślenie, uzupełnienie, napisanie, przesłonięcie korektorem, </w:t>
      </w:r>
      <w:proofErr w:type="spellStart"/>
      <w:r w:rsidRPr="00AB56DF">
        <w:rPr>
          <w:rFonts w:ascii="Times New Roman" w:hAnsi="Times New Roman" w:cs="Times New Roman"/>
          <w:sz w:val="24"/>
          <w:szCs w:val="24"/>
          <w:lang w:val="pl-PL" w:eastAsia="en-US"/>
        </w:rPr>
        <w:t>etc</w:t>
      </w:r>
      <w:proofErr w:type="spellEnd"/>
      <w:r w:rsidRPr="00AB56DF">
        <w:rPr>
          <w:rFonts w:ascii="Times New Roman" w:hAnsi="Times New Roman" w:cs="Times New Roman"/>
          <w:sz w:val="24"/>
          <w:szCs w:val="24"/>
          <w:lang w:val="pl-PL" w:eastAsia="en-US"/>
        </w:rPr>
        <w:t xml:space="preserve"> powinny być parafowane przez Wykonawcę.</w:t>
      </w:r>
    </w:p>
    <w:p w:rsidR="00AB56DF" w:rsidRPr="00AB56DF" w:rsidRDefault="00AB56DF" w:rsidP="004B748A">
      <w:pPr>
        <w:widowControl/>
        <w:numPr>
          <w:ilvl w:val="0"/>
          <w:numId w:val="29"/>
        </w:numPr>
        <w:tabs>
          <w:tab w:val="left" w:pos="284"/>
        </w:tabs>
        <w:suppressAutoHyphens w:val="0"/>
        <w:ind w:left="0" w:firstLine="0"/>
        <w:contextualSpacing/>
        <w:jc w:val="both"/>
        <w:rPr>
          <w:rFonts w:ascii="Times New Roman" w:hAnsi="Times New Roman" w:cs="Times New Roman"/>
          <w:sz w:val="24"/>
          <w:szCs w:val="24"/>
          <w:lang w:val="pl-PL" w:eastAsia="en-US"/>
        </w:rPr>
      </w:pPr>
      <w:r w:rsidRPr="00AB56DF">
        <w:rPr>
          <w:rFonts w:ascii="Times New Roman" w:hAnsi="Times New Roman" w:cs="Times New Roman"/>
          <w:sz w:val="24"/>
          <w:szCs w:val="24"/>
          <w:lang w:val="pl-PL" w:eastAsia="en-US"/>
        </w:rPr>
        <w:t xml:space="preserve">Zaleca się, aby strony oferty były trwale ze sobą połączone i kolejno ponumerowane. </w:t>
      </w:r>
      <w:r w:rsidRPr="00AB56DF">
        <w:rPr>
          <w:rFonts w:ascii="Times New Roman" w:hAnsi="Times New Roman" w:cs="Times New Roman"/>
          <w:sz w:val="24"/>
          <w:szCs w:val="24"/>
          <w:lang w:val="pl-PL" w:eastAsia="en-US"/>
        </w:rPr>
        <w:br/>
        <w:t>10.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(Dz. U. z 2018 r. poz. 419)” i dołączone od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AB56DF" w:rsidRPr="00AB56DF" w:rsidRDefault="00AB56DF" w:rsidP="00AB56DF">
      <w:pPr>
        <w:widowControl/>
        <w:suppressAutoHyphens w:val="0"/>
        <w:jc w:val="both"/>
        <w:rPr>
          <w:rFonts w:ascii="Times New Roman" w:hAnsi="Times New Roman" w:cs="Times New Roman"/>
          <w:sz w:val="24"/>
          <w:szCs w:val="24"/>
          <w:lang w:val="pl-PL" w:eastAsia="pl-PL"/>
        </w:rPr>
      </w:pPr>
      <w:r w:rsidRPr="00AB56DF">
        <w:rPr>
          <w:rFonts w:ascii="Times New Roman" w:hAnsi="Times New Roman" w:cs="Times New Roman"/>
          <w:sz w:val="24"/>
          <w:szCs w:val="24"/>
          <w:lang w:val="pl-PL" w:eastAsia="pl-PL"/>
        </w:rPr>
        <w:t xml:space="preserve">Zgodnie z art. 8 ust. 3 „Nie ujawnia się informacji stanowiących tajemnicę przedsiębiorstwa w rozumieniu przepisów o zwalczaniu nieuczciwej konkurencji, jeżeli Wykonawca, </w:t>
      </w:r>
      <w:r w:rsidRPr="00AB56DF">
        <w:rPr>
          <w:rFonts w:ascii="Times New Roman" w:hAnsi="Times New Roman" w:cs="Times New Roman"/>
          <w:sz w:val="24"/>
          <w:szCs w:val="24"/>
          <w:lang w:val="pl-PL" w:eastAsia="pl-PL"/>
        </w:rPr>
        <w:br/>
        <w:t xml:space="preserve">nie później niż w terminie składania ofert lub wniosków o dopuszczenie do udziału </w:t>
      </w:r>
      <w:r w:rsidRPr="00AB56DF">
        <w:rPr>
          <w:rFonts w:ascii="Times New Roman" w:hAnsi="Times New Roman" w:cs="Times New Roman"/>
          <w:sz w:val="24"/>
          <w:szCs w:val="24"/>
          <w:lang w:val="pl-PL" w:eastAsia="pl-PL"/>
        </w:rPr>
        <w:br/>
        <w:t xml:space="preserve">w postępowaniu, zastrzegł, </w:t>
      </w:r>
      <w:r w:rsidRPr="00AB56DF">
        <w:rPr>
          <w:rFonts w:ascii="Times New Roman" w:hAnsi="Times New Roman" w:cs="Times New Roman"/>
          <w:sz w:val="24"/>
          <w:szCs w:val="24"/>
          <w:u w:val="single"/>
          <w:lang w:val="pl-PL" w:eastAsia="pl-PL"/>
        </w:rPr>
        <w:t>że nie mogą być one udostępniane oraz wykazał, iż zastrzeżone informacje stanowią tajemnicę przedsiębiorstwa.</w:t>
      </w:r>
      <w:r w:rsidRPr="00AB56DF">
        <w:rPr>
          <w:rFonts w:ascii="Times New Roman" w:hAnsi="Times New Roman" w:cs="Times New Roman"/>
          <w:sz w:val="24"/>
          <w:szCs w:val="24"/>
          <w:lang w:val="pl-PL" w:eastAsia="pl-PL"/>
        </w:rPr>
        <w:t xml:space="preserve"> Wykonawca nie może zastrzec informacji, </w:t>
      </w:r>
      <w:r w:rsidRPr="00AB56DF">
        <w:rPr>
          <w:rFonts w:ascii="Times New Roman" w:hAnsi="Times New Roman" w:cs="Times New Roman"/>
          <w:sz w:val="24"/>
          <w:szCs w:val="24"/>
          <w:lang w:val="pl-PL" w:eastAsia="pl-PL"/>
        </w:rPr>
        <w:br/>
        <w:t>o których mowa w art. 86 ust. 4.”</w:t>
      </w:r>
    </w:p>
    <w:p w:rsidR="00AB56DF" w:rsidRPr="00AB56DF" w:rsidRDefault="00AB56DF" w:rsidP="00AB56DF">
      <w:pPr>
        <w:widowControl/>
        <w:suppressAutoHyphens w:val="0"/>
        <w:jc w:val="both"/>
        <w:rPr>
          <w:rFonts w:ascii="Times New Roman" w:hAnsi="Times New Roman" w:cs="Times New Roman"/>
          <w:sz w:val="24"/>
          <w:szCs w:val="24"/>
          <w:lang w:eastAsia="pl-PL"/>
        </w:rPr>
      </w:pPr>
      <w:r w:rsidRPr="00AB56DF">
        <w:rPr>
          <w:rFonts w:ascii="Times New Roman" w:hAnsi="Times New Roman" w:cs="Times New Roman"/>
          <w:sz w:val="24"/>
          <w:szCs w:val="24"/>
          <w:lang w:val="pl-PL" w:eastAsia="pl-PL"/>
        </w:rPr>
        <w:t xml:space="preserve">11. </w:t>
      </w:r>
      <w:proofErr w:type="spellStart"/>
      <w:r w:rsidRPr="00AB56DF">
        <w:rPr>
          <w:rFonts w:ascii="Times New Roman" w:hAnsi="Times New Roman" w:cs="Times New Roman"/>
          <w:sz w:val="24"/>
          <w:szCs w:val="24"/>
          <w:lang w:eastAsia="pl-PL"/>
        </w:rPr>
        <w:t>Wykonawca</w:t>
      </w:r>
      <w:proofErr w:type="spellEnd"/>
      <w:r w:rsidRPr="00AB56DF">
        <w:rPr>
          <w:rFonts w:ascii="Times New Roman" w:hAnsi="Times New Roman" w:cs="Times New Roman"/>
          <w:sz w:val="24"/>
          <w:szCs w:val="24"/>
          <w:lang w:eastAsia="pl-PL"/>
        </w:rPr>
        <w:t xml:space="preserve"> </w:t>
      </w:r>
      <w:proofErr w:type="spellStart"/>
      <w:r w:rsidRPr="00AB56DF">
        <w:rPr>
          <w:rFonts w:ascii="Times New Roman" w:hAnsi="Times New Roman" w:cs="Times New Roman"/>
          <w:sz w:val="24"/>
          <w:szCs w:val="24"/>
          <w:lang w:eastAsia="pl-PL"/>
        </w:rPr>
        <w:t>ponosi</w:t>
      </w:r>
      <w:proofErr w:type="spellEnd"/>
      <w:r w:rsidRPr="00AB56DF">
        <w:rPr>
          <w:rFonts w:ascii="Times New Roman" w:hAnsi="Times New Roman" w:cs="Times New Roman"/>
          <w:sz w:val="24"/>
          <w:szCs w:val="24"/>
          <w:lang w:eastAsia="pl-PL"/>
        </w:rPr>
        <w:t xml:space="preserve"> </w:t>
      </w:r>
      <w:proofErr w:type="spellStart"/>
      <w:r w:rsidRPr="00AB56DF">
        <w:rPr>
          <w:rFonts w:ascii="Times New Roman" w:hAnsi="Times New Roman" w:cs="Times New Roman"/>
          <w:sz w:val="24"/>
          <w:szCs w:val="24"/>
          <w:lang w:eastAsia="pl-PL"/>
        </w:rPr>
        <w:t>wszelkie</w:t>
      </w:r>
      <w:proofErr w:type="spellEnd"/>
      <w:r w:rsidRPr="00AB56DF">
        <w:rPr>
          <w:rFonts w:ascii="Times New Roman" w:hAnsi="Times New Roman" w:cs="Times New Roman"/>
          <w:sz w:val="24"/>
          <w:szCs w:val="24"/>
          <w:lang w:eastAsia="pl-PL"/>
        </w:rPr>
        <w:t xml:space="preserve"> </w:t>
      </w:r>
      <w:proofErr w:type="spellStart"/>
      <w:r w:rsidRPr="00AB56DF">
        <w:rPr>
          <w:rFonts w:ascii="Times New Roman" w:hAnsi="Times New Roman" w:cs="Times New Roman"/>
          <w:sz w:val="24"/>
          <w:szCs w:val="24"/>
          <w:lang w:eastAsia="pl-PL"/>
        </w:rPr>
        <w:t>koszty</w:t>
      </w:r>
      <w:proofErr w:type="spellEnd"/>
      <w:r w:rsidRPr="00AB56DF">
        <w:rPr>
          <w:rFonts w:ascii="Times New Roman" w:hAnsi="Times New Roman" w:cs="Times New Roman"/>
          <w:sz w:val="24"/>
          <w:szCs w:val="24"/>
          <w:lang w:eastAsia="pl-PL"/>
        </w:rPr>
        <w:t xml:space="preserve"> </w:t>
      </w:r>
      <w:proofErr w:type="spellStart"/>
      <w:r w:rsidRPr="00AB56DF">
        <w:rPr>
          <w:rFonts w:ascii="Times New Roman" w:hAnsi="Times New Roman" w:cs="Times New Roman"/>
          <w:sz w:val="24"/>
          <w:szCs w:val="24"/>
          <w:lang w:eastAsia="pl-PL"/>
        </w:rPr>
        <w:t>związane</w:t>
      </w:r>
      <w:proofErr w:type="spellEnd"/>
      <w:r w:rsidRPr="00AB56DF">
        <w:rPr>
          <w:rFonts w:ascii="Times New Roman" w:hAnsi="Times New Roman" w:cs="Times New Roman"/>
          <w:sz w:val="24"/>
          <w:szCs w:val="24"/>
          <w:lang w:eastAsia="pl-PL"/>
        </w:rPr>
        <w:t xml:space="preserve"> z </w:t>
      </w:r>
      <w:proofErr w:type="spellStart"/>
      <w:r w:rsidRPr="00AB56DF">
        <w:rPr>
          <w:rFonts w:ascii="Times New Roman" w:hAnsi="Times New Roman" w:cs="Times New Roman"/>
          <w:sz w:val="24"/>
          <w:szCs w:val="24"/>
          <w:lang w:eastAsia="pl-PL"/>
        </w:rPr>
        <w:t>przygotowaniem</w:t>
      </w:r>
      <w:proofErr w:type="spellEnd"/>
      <w:r w:rsidRPr="00AB56DF">
        <w:rPr>
          <w:rFonts w:ascii="Times New Roman" w:hAnsi="Times New Roman" w:cs="Times New Roman"/>
          <w:sz w:val="24"/>
          <w:szCs w:val="24"/>
          <w:lang w:eastAsia="pl-PL"/>
        </w:rPr>
        <w:t xml:space="preserve"> </w:t>
      </w:r>
      <w:proofErr w:type="spellStart"/>
      <w:r w:rsidRPr="00AB56DF">
        <w:rPr>
          <w:rFonts w:ascii="Times New Roman" w:hAnsi="Times New Roman" w:cs="Times New Roman"/>
          <w:sz w:val="24"/>
          <w:szCs w:val="24"/>
          <w:lang w:eastAsia="pl-PL"/>
        </w:rPr>
        <w:t>i</w:t>
      </w:r>
      <w:proofErr w:type="spellEnd"/>
      <w:r w:rsidRPr="00AB56DF">
        <w:rPr>
          <w:rFonts w:ascii="Times New Roman" w:hAnsi="Times New Roman" w:cs="Times New Roman"/>
          <w:sz w:val="24"/>
          <w:szCs w:val="24"/>
          <w:lang w:eastAsia="pl-PL"/>
        </w:rPr>
        <w:t xml:space="preserve"> </w:t>
      </w:r>
      <w:proofErr w:type="spellStart"/>
      <w:r w:rsidRPr="00AB56DF">
        <w:rPr>
          <w:rFonts w:ascii="Times New Roman" w:hAnsi="Times New Roman" w:cs="Times New Roman"/>
          <w:sz w:val="24"/>
          <w:szCs w:val="24"/>
          <w:lang w:eastAsia="pl-PL"/>
        </w:rPr>
        <w:t>złożeniem</w:t>
      </w:r>
      <w:proofErr w:type="spellEnd"/>
      <w:r w:rsidRPr="00AB56DF">
        <w:rPr>
          <w:rFonts w:ascii="Times New Roman" w:hAnsi="Times New Roman" w:cs="Times New Roman"/>
          <w:sz w:val="24"/>
          <w:szCs w:val="24"/>
          <w:lang w:eastAsia="pl-PL"/>
        </w:rPr>
        <w:t xml:space="preserve"> </w:t>
      </w:r>
      <w:proofErr w:type="spellStart"/>
      <w:r w:rsidRPr="00AB56DF">
        <w:rPr>
          <w:rFonts w:ascii="Times New Roman" w:hAnsi="Times New Roman" w:cs="Times New Roman"/>
          <w:sz w:val="24"/>
          <w:szCs w:val="24"/>
          <w:lang w:eastAsia="pl-PL"/>
        </w:rPr>
        <w:t>oferty</w:t>
      </w:r>
      <w:proofErr w:type="spellEnd"/>
      <w:r w:rsidRPr="00AB56DF">
        <w:rPr>
          <w:rFonts w:ascii="Times New Roman" w:hAnsi="Times New Roman" w:cs="Times New Roman"/>
          <w:sz w:val="24"/>
          <w:szCs w:val="24"/>
          <w:lang w:eastAsia="pl-PL"/>
        </w:rPr>
        <w:t>.</w:t>
      </w:r>
    </w:p>
    <w:p w:rsidR="00AB56DF" w:rsidRPr="00AB56DF" w:rsidRDefault="00AB56DF" w:rsidP="00AB56DF">
      <w:pPr>
        <w:widowControl/>
        <w:suppressAutoHyphens w:val="0"/>
        <w:jc w:val="both"/>
        <w:rPr>
          <w:rFonts w:ascii="Times New Roman" w:hAnsi="Times New Roman" w:cs="Times New Roman"/>
          <w:sz w:val="24"/>
          <w:szCs w:val="24"/>
          <w:lang w:eastAsia="pl-PL"/>
        </w:rPr>
      </w:pPr>
      <w:r w:rsidRPr="00AB56DF">
        <w:rPr>
          <w:rFonts w:ascii="Times New Roman" w:hAnsi="Times New Roman" w:cs="Times New Roman"/>
          <w:sz w:val="24"/>
          <w:szCs w:val="24"/>
          <w:lang w:eastAsia="pl-PL"/>
        </w:rPr>
        <w:t xml:space="preserve">12. </w:t>
      </w:r>
      <w:proofErr w:type="spellStart"/>
      <w:r w:rsidRPr="00AB56DF">
        <w:rPr>
          <w:rFonts w:ascii="Times New Roman" w:hAnsi="Times New Roman" w:cs="Times New Roman"/>
          <w:sz w:val="24"/>
          <w:szCs w:val="24"/>
          <w:lang w:eastAsia="pl-PL"/>
        </w:rPr>
        <w:t>Złożenie</w:t>
      </w:r>
      <w:proofErr w:type="spellEnd"/>
      <w:r w:rsidRPr="00AB56DF">
        <w:rPr>
          <w:rFonts w:ascii="Times New Roman" w:hAnsi="Times New Roman" w:cs="Times New Roman"/>
          <w:sz w:val="24"/>
          <w:szCs w:val="24"/>
          <w:lang w:eastAsia="pl-PL"/>
        </w:rPr>
        <w:t xml:space="preserve"> </w:t>
      </w:r>
      <w:proofErr w:type="spellStart"/>
      <w:r w:rsidRPr="00AB56DF">
        <w:rPr>
          <w:rFonts w:ascii="Times New Roman" w:hAnsi="Times New Roman" w:cs="Times New Roman"/>
          <w:sz w:val="24"/>
          <w:szCs w:val="24"/>
          <w:lang w:eastAsia="pl-PL"/>
        </w:rPr>
        <w:t>więcej</w:t>
      </w:r>
      <w:proofErr w:type="spellEnd"/>
      <w:r w:rsidRPr="00AB56DF">
        <w:rPr>
          <w:rFonts w:ascii="Times New Roman" w:hAnsi="Times New Roman" w:cs="Times New Roman"/>
          <w:sz w:val="24"/>
          <w:szCs w:val="24"/>
          <w:lang w:eastAsia="pl-PL"/>
        </w:rPr>
        <w:t xml:space="preserve"> </w:t>
      </w:r>
      <w:proofErr w:type="spellStart"/>
      <w:r w:rsidRPr="00AB56DF">
        <w:rPr>
          <w:rFonts w:ascii="Times New Roman" w:hAnsi="Times New Roman" w:cs="Times New Roman"/>
          <w:sz w:val="24"/>
          <w:szCs w:val="24"/>
          <w:lang w:eastAsia="pl-PL"/>
        </w:rPr>
        <w:t>niż</w:t>
      </w:r>
      <w:proofErr w:type="spellEnd"/>
      <w:r w:rsidRPr="00AB56DF">
        <w:rPr>
          <w:rFonts w:ascii="Times New Roman" w:hAnsi="Times New Roman" w:cs="Times New Roman"/>
          <w:sz w:val="24"/>
          <w:szCs w:val="24"/>
          <w:lang w:eastAsia="pl-PL"/>
        </w:rPr>
        <w:t xml:space="preserve"> </w:t>
      </w:r>
      <w:proofErr w:type="spellStart"/>
      <w:r w:rsidRPr="00AB56DF">
        <w:rPr>
          <w:rFonts w:ascii="Times New Roman" w:hAnsi="Times New Roman" w:cs="Times New Roman"/>
          <w:sz w:val="24"/>
          <w:szCs w:val="24"/>
          <w:lang w:eastAsia="pl-PL"/>
        </w:rPr>
        <w:t>jednej</w:t>
      </w:r>
      <w:proofErr w:type="spellEnd"/>
      <w:r w:rsidRPr="00AB56DF">
        <w:rPr>
          <w:rFonts w:ascii="Times New Roman" w:hAnsi="Times New Roman" w:cs="Times New Roman"/>
          <w:sz w:val="24"/>
          <w:szCs w:val="24"/>
          <w:lang w:eastAsia="pl-PL"/>
        </w:rPr>
        <w:t xml:space="preserve"> </w:t>
      </w:r>
      <w:proofErr w:type="spellStart"/>
      <w:r w:rsidRPr="00AB56DF">
        <w:rPr>
          <w:rFonts w:ascii="Times New Roman" w:hAnsi="Times New Roman" w:cs="Times New Roman"/>
          <w:sz w:val="24"/>
          <w:szCs w:val="24"/>
          <w:lang w:eastAsia="pl-PL"/>
        </w:rPr>
        <w:t>oferty</w:t>
      </w:r>
      <w:proofErr w:type="spellEnd"/>
      <w:r w:rsidRPr="00AB56DF">
        <w:rPr>
          <w:rFonts w:ascii="Times New Roman" w:hAnsi="Times New Roman" w:cs="Times New Roman"/>
          <w:sz w:val="24"/>
          <w:szCs w:val="24"/>
          <w:lang w:eastAsia="pl-PL"/>
        </w:rPr>
        <w:t xml:space="preserve"> </w:t>
      </w:r>
      <w:proofErr w:type="spellStart"/>
      <w:r w:rsidRPr="00AB56DF">
        <w:rPr>
          <w:rFonts w:ascii="Times New Roman" w:hAnsi="Times New Roman" w:cs="Times New Roman"/>
          <w:sz w:val="24"/>
          <w:szCs w:val="24"/>
          <w:lang w:eastAsia="pl-PL"/>
        </w:rPr>
        <w:t>lub</w:t>
      </w:r>
      <w:proofErr w:type="spellEnd"/>
      <w:r w:rsidRPr="00AB56DF">
        <w:rPr>
          <w:rFonts w:ascii="Times New Roman" w:hAnsi="Times New Roman" w:cs="Times New Roman"/>
          <w:sz w:val="24"/>
          <w:szCs w:val="24"/>
          <w:lang w:eastAsia="pl-PL"/>
        </w:rPr>
        <w:t xml:space="preserve"> </w:t>
      </w:r>
      <w:proofErr w:type="spellStart"/>
      <w:r w:rsidRPr="00AB56DF">
        <w:rPr>
          <w:rFonts w:ascii="Times New Roman" w:hAnsi="Times New Roman" w:cs="Times New Roman"/>
          <w:sz w:val="24"/>
          <w:szCs w:val="24"/>
          <w:lang w:eastAsia="pl-PL"/>
        </w:rPr>
        <w:t>złożenie</w:t>
      </w:r>
      <w:proofErr w:type="spellEnd"/>
      <w:r w:rsidRPr="00AB56DF">
        <w:rPr>
          <w:rFonts w:ascii="Times New Roman" w:hAnsi="Times New Roman" w:cs="Times New Roman"/>
          <w:sz w:val="24"/>
          <w:szCs w:val="24"/>
          <w:lang w:eastAsia="pl-PL"/>
        </w:rPr>
        <w:t xml:space="preserve"> </w:t>
      </w:r>
      <w:proofErr w:type="spellStart"/>
      <w:r w:rsidRPr="00AB56DF">
        <w:rPr>
          <w:rFonts w:ascii="Times New Roman" w:hAnsi="Times New Roman" w:cs="Times New Roman"/>
          <w:sz w:val="24"/>
          <w:szCs w:val="24"/>
          <w:lang w:eastAsia="pl-PL"/>
        </w:rPr>
        <w:t>oferty</w:t>
      </w:r>
      <w:proofErr w:type="spellEnd"/>
      <w:r w:rsidRPr="00AB56DF">
        <w:rPr>
          <w:rFonts w:ascii="Times New Roman" w:hAnsi="Times New Roman" w:cs="Times New Roman"/>
          <w:sz w:val="24"/>
          <w:szCs w:val="24"/>
          <w:lang w:eastAsia="pl-PL"/>
        </w:rPr>
        <w:t xml:space="preserve"> </w:t>
      </w:r>
      <w:proofErr w:type="spellStart"/>
      <w:r w:rsidRPr="00AB56DF">
        <w:rPr>
          <w:rFonts w:ascii="Times New Roman" w:hAnsi="Times New Roman" w:cs="Times New Roman"/>
          <w:sz w:val="24"/>
          <w:szCs w:val="24"/>
          <w:lang w:eastAsia="pl-PL"/>
        </w:rPr>
        <w:t>zawierającej</w:t>
      </w:r>
      <w:proofErr w:type="spellEnd"/>
      <w:r w:rsidRPr="00AB56DF">
        <w:rPr>
          <w:rFonts w:ascii="Times New Roman" w:hAnsi="Times New Roman" w:cs="Times New Roman"/>
          <w:sz w:val="24"/>
          <w:szCs w:val="24"/>
          <w:lang w:eastAsia="pl-PL"/>
        </w:rPr>
        <w:t xml:space="preserve"> </w:t>
      </w:r>
      <w:proofErr w:type="spellStart"/>
      <w:r w:rsidRPr="00AB56DF">
        <w:rPr>
          <w:rFonts w:ascii="Times New Roman" w:hAnsi="Times New Roman" w:cs="Times New Roman"/>
          <w:sz w:val="24"/>
          <w:szCs w:val="24"/>
          <w:lang w:eastAsia="pl-PL"/>
        </w:rPr>
        <w:t>propozycje</w:t>
      </w:r>
      <w:proofErr w:type="spellEnd"/>
      <w:r w:rsidRPr="00AB56DF">
        <w:rPr>
          <w:rFonts w:ascii="Times New Roman" w:hAnsi="Times New Roman" w:cs="Times New Roman"/>
          <w:sz w:val="24"/>
          <w:szCs w:val="24"/>
          <w:lang w:eastAsia="pl-PL"/>
        </w:rPr>
        <w:t xml:space="preserve"> </w:t>
      </w:r>
      <w:proofErr w:type="spellStart"/>
      <w:r w:rsidRPr="00AB56DF">
        <w:rPr>
          <w:rFonts w:ascii="Times New Roman" w:hAnsi="Times New Roman" w:cs="Times New Roman"/>
          <w:sz w:val="24"/>
          <w:szCs w:val="24"/>
          <w:lang w:eastAsia="pl-PL"/>
        </w:rPr>
        <w:t>alternatywne</w:t>
      </w:r>
      <w:proofErr w:type="spellEnd"/>
      <w:r w:rsidRPr="00AB56DF">
        <w:rPr>
          <w:rFonts w:ascii="Times New Roman" w:hAnsi="Times New Roman" w:cs="Times New Roman"/>
          <w:sz w:val="24"/>
          <w:szCs w:val="24"/>
          <w:lang w:eastAsia="pl-PL"/>
        </w:rPr>
        <w:t xml:space="preserve"> </w:t>
      </w:r>
      <w:proofErr w:type="spellStart"/>
      <w:r w:rsidRPr="00AB56DF">
        <w:rPr>
          <w:rFonts w:ascii="Times New Roman" w:hAnsi="Times New Roman" w:cs="Times New Roman"/>
          <w:sz w:val="24"/>
          <w:szCs w:val="24"/>
          <w:lang w:eastAsia="pl-PL"/>
        </w:rPr>
        <w:t>spowoduje</w:t>
      </w:r>
      <w:proofErr w:type="spellEnd"/>
      <w:r w:rsidRPr="00AB56DF">
        <w:rPr>
          <w:rFonts w:ascii="Times New Roman" w:hAnsi="Times New Roman" w:cs="Times New Roman"/>
          <w:sz w:val="24"/>
          <w:szCs w:val="24"/>
          <w:lang w:eastAsia="pl-PL"/>
        </w:rPr>
        <w:t xml:space="preserve"> </w:t>
      </w:r>
      <w:proofErr w:type="spellStart"/>
      <w:r w:rsidRPr="00AB56DF">
        <w:rPr>
          <w:rFonts w:ascii="Times New Roman" w:hAnsi="Times New Roman" w:cs="Times New Roman"/>
          <w:sz w:val="24"/>
          <w:szCs w:val="24"/>
          <w:lang w:eastAsia="pl-PL"/>
        </w:rPr>
        <w:t>odrzucenie</w:t>
      </w:r>
      <w:proofErr w:type="spellEnd"/>
      <w:r w:rsidRPr="00AB56DF">
        <w:rPr>
          <w:rFonts w:ascii="Times New Roman" w:hAnsi="Times New Roman" w:cs="Times New Roman"/>
          <w:sz w:val="24"/>
          <w:szCs w:val="24"/>
          <w:lang w:eastAsia="pl-PL"/>
        </w:rPr>
        <w:t xml:space="preserve">  </w:t>
      </w:r>
      <w:proofErr w:type="spellStart"/>
      <w:r w:rsidRPr="00AB56DF">
        <w:rPr>
          <w:rFonts w:ascii="Times New Roman" w:hAnsi="Times New Roman" w:cs="Times New Roman"/>
          <w:sz w:val="24"/>
          <w:szCs w:val="24"/>
          <w:lang w:eastAsia="pl-PL"/>
        </w:rPr>
        <w:t>wszystkich</w:t>
      </w:r>
      <w:proofErr w:type="spellEnd"/>
      <w:r w:rsidRPr="00AB56DF">
        <w:rPr>
          <w:rFonts w:ascii="Times New Roman" w:hAnsi="Times New Roman" w:cs="Times New Roman"/>
          <w:sz w:val="24"/>
          <w:szCs w:val="24"/>
          <w:lang w:eastAsia="pl-PL"/>
        </w:rPr>
        <w:t xml:space="preserve"> </w:t>
      </w:r>
      <w:proofErr w:type="spellStart"/>
      <w:r w:rsidRPr="00AB56DF">
        <w:rPr>
          <w:rFonts w:ascii="Times New Roman" w:hAnsi="Times New Roman" w:cs="Times New Roman"/>
          <w:sz w:val="24"/>
          <w:szCs w:val="24"/>
          <w:lang w:eastAsia="pl-PL"/>
        </w:rPr>
        <w:t>ofert</w:t>
      </w:r>
      <w:proofErr w:type="spellEnd"/>
      <w:r w:rsidRPr="00AB56DF">
        <w:rPr>
          <w:rFonts w:ascii="Times New Roman" w:hAnsi="Times New Roman" w:cs="Times New Roman"/>
          <w:sz w:val="24"/>
          <w:szCs w:val="24"/>
          <w:lang w:eastAsia="pl-PL"/>
        </w:rPr>
        <w:t xml:space="preserve"> </w:t>
      </w:r>
      <w:proofErr w:type="spellStart"/>
      <w:r w:rsidRPr="00AB56DF">
        <w:rPr>
          <w:rFonts w:ascii="Times New Roman" w:hAnsi="Times New Roman" w:cs="Times New Roman"/>
          <w:sz w:val="24"/>
          <w:szCs w:val="24"/>
          <w:lang w:eastAsia="pl-PL"/>
        </w:rPr>
        <w:t>złożonych</w:t>
      </w:r>
      <w:proofErr w:type="spellEnd"/>
      <w:r w:rsidRPr="00AB56DF">
        <w:rPr>
          <w:rFonts w:ascii="Times New Roman" w:hAnsi="Times New Roman" w:cs="Times New Roman"/>
          <w:sz w:val="24"/>
          <w:szCs w:val="24"/>
          <w:lang w:eastAsia="pl-PL"/>
        </w:rPr>
        <w:t xml:space="preserve"> </w:t>
      </w:r>
      <w:proofErr w:type="spellStart"/>
      <w:r w:rsidRPr="00AB56DF">
        <w:rPr>
          <w:rFonts w:ascii="Times New Roman" w:hAnsi="Times New Roman" w:cs="Times New Roman"/>
          <w:sz w:val="24"/>
          <w:szCs w:val="24"/>
          <w:lang w:eastAsia="pl-PL"/>
        </w:rPr>
        <w:t>przez</w:t>
      </w:r>
      <w:proofErr w:type="spellEnd"/>
      <w:r w:rsidRPr="00AB56DF">
        <w:rPr>
          <w:rFonts w:ascii="Times New Roman" w:hAnsi="Times New Roman" w:cs="Times New Roman"/>
          <w:sz w:val="24"/>
          <w:szCs w:val="24"/>
          <w:lang w:eastAsia="pl-PL"/>
        </w:rPr>
        <w:t xml:space="preserve"> </w:t>
      </w:r>
      <w:proofErr w:type="spellStart"/>
      <w:r w:rsidRPr="00AB56DF">
        <w:rPr>
          <w:rFonts w:ascii="Times New Roman" w:hAnsi="Times New Roman" w:cs="Times New Roman"/>
          <w:sz w:val="24"/>
          <w:szCs w:val="24"/>
          <w:lang w:eastAsia="pl-PL"/>
        </w:rPr>
        <w:t>Wykonawcę</w:t>
      </w:r>
      <w:proofErr w:type="spellEnd"/>
      <w:r w:rsidRPr="00AB56DF">
        <w:rPr>
          <w:rFonts w:ascii="Times New Roman" w:hAnsi="Times New Roman" w:cs="Times New Roman"/>
          <w:sz w:val="24"/>
          <w:szCs w:val="24"/>
          <w:lang w:eastAsia="pl-PL"/>
        </w:rPr>
        <w:t>.</w:t>
      </w:r>
    </w:p>
    <w:p w:rsidR="00AB56DF" w:rsidRPr="00AB56DF" w:rsidRDefault="00AB56DF" w:rsidP="00AB56DF">
      <w:pPr>
        <w:widowControl/>
        <w:suppressAutoHyphens w:val="0"/>
        <w:jc w:val="both"/>
        <w:rPr>
          <w:rFonts w:ascii="Times New Roman" w:hAnsi="Times New Roman" w:cs="Times New Roman"/>
          <w:sz w:val="24"/>
          <w:szCs w:val="24"/>
          <w:lang w:eastAsia="pl-PL"/>
        </w:rPr>
      </w:pPr>
      <w:r w:rsidRPr="00AB56DF">
        <w:rPr>
          <w:rFonts w:ascii="Times New Roman" w:hAnsi="Times New Roman" w:cs="Times New Roman"/>
          <w:sz w:val="24"/>
          <w:szCs w:val="24"/>
          <w:lang w:eastAsia="pl-PL"/>
        </w:rPr>
        <w:t xml:space="preserve">13. </w:t>
      </w:r>
      <w:proofErr w:type="spellStart"/>
      <w:r w:rsidRPr="00AB56DF">
        <w:rPr>
          <w:rFonts w:ascii="Times New Roman" w:hAnsi="Times New Roman" w:cs="Times New Roman"/>
          <w:sz w:val="24"/>
          <w:szCs w:val="24"/>
          <w:lang w:eastAsia="pl-PL"/>
        </w:rPr>
        <w:t>Wykonawca</w:t>
      </w:r>
      <w:proofErr w:type="spellEnd"/>
      <w:r w:rsidRPr="00AB56DF">
        <w:rPr>
          <w:rFonts w:ascii="Times New Roman" w:hAnsi="Times New Roman" w:cs="Times New Roman"/>
          <w:sz w:val="24"/>
          <w:szCs w:val="24"/>
          <w:lang w:eastAsia="pl-PL"/>
        </w:rPr>
        <w:t xml:space="preserve"> </w:t>
      </w:r>
      <w:proofErr w:type="spellStart"/>
      <w:r w:rsidRPr="00AB56DF">
        <w:rPr>
          <w:rFonts w:ascii="Times New Roman" w:hAnsi="Times New Roman" w:cs="Times New Roman"/>
          <w:sz w:val="24"/>
          <w:szCs w:val="24"/>
          <w:lang w:eastAsia="pl-PL"/>
        </w:rPr>
        <w:t>żąda</w:t>
      </w:r>
      <w:proofErr w:type="spellEnd"/>
      <w:r w:rsidRPr="00AB56DF">
        <w:rPr>
          <w:rFonts w:ascii="Times New Roman" w:hAnsi="Times New Roman" w:cs="Times New Roman"/>
          <w:sz w:val="24"/>
          <w:szCs w:val="24"/>
          <w:lang w:eastAsia="pl-PL"/>
        </w:rPr>
        <w:t xml:space="preserve"> </w:t>
      </w:r>
      <w:proofErr w:type="spellStart"/>
      <w:r w:rsidRPr="00AB56DF">
        <w:rPr>
          <w:rFonts w:ascii="Times New Roman" w:hAnsi="Times New Roman" w:cs="Times New Roman"/>
          <w:sz w:val="24"/>
          <w:szCs w:val="24"/>
          <w:lang w:eastAsia="pl-PL"/>
        </w:rPr>
        <w:t>wskazania</w:t>
      </w:r>
      <w:proofErr w:type="spellEnd"/>
      <w:r w:rsidRPr="00AB56DF">
        <w:rPr>
          <w:rFonts w:ascii="Times New Roman" w:hAnsi="Times New Roman" w:cs="Times New Roman"/>
          <w:sz w:val="24"/>
          <w:szCs w:val="24"/>
          <w:lang w:eastAsia="pl-PL"/>
        </w:rPr>
        <w:t xml:space="preserve"> </w:t>
      </w:r>
      <w:proofErr w:type="spellStart"/>
      <w:r w:rsidRPr="00AB56DF">
        <w:rPr>
          <w:rFonts w:ascii="Times New Roman" w:hAnsi="Times New Roman" w:cs="Times New Roman"/>
          <w:sz w:val="24"/>
          <w:szCs w:val="24"/>
          <w:lang w:eastAsia="pl-PL"/>
        </w:rPr>
        <w:t>przez</w:t>
      </w:r>
      <w:proofErr w:type="spellEnd"/>
      <w:r w:rsidRPr="00AB56DF">
        <w:rPr>
          <w:rFonts w:ascii="Times New Roman" w:hAnsi="Times New Roman" w:cs="Times New Roman"/>
          <w:sz w:val="24"/>
          <w:szCs w:val="24"/>
          <w:lang w:eastAsia="pl-PL"/>
        </w:rPr>
        <w:t xml:space="preserve"> </w:t>
      </w:r>
      <w:proofErr w:type="spellStart"/>
      <w:r w:rsidRPr="00AB56DF">
        <w:rPr>
          <w:rFonts w:ascii="Times New Roman" w:hAnsi="Times New Roman" w:cs="Times New Roman"/>
          <w:sz w:val="24"/>
          <w:szCs w:val="24"/>
          <w:lang w:eastAsia="pl-PL"/>
        </w:rPr>
        <w:t>Wykonawcę</w:t>
      </w:r>
      <w:proofErr w:type="spellEnd"/>
      <w:r w:rsidRPr="00AB56DF">
        <w:rPr>
          <w:rFonts w:ascii="Times New Roman" w:hAnsi="Times New Roman" w:cs="Times New Roman"/>
          <w:sz w:val="24"/>
          <w:szCs w:val="24"/>
          <w:lang w:eastAsia="pl-PL"/>
        </w:rPr>
        <w:t xml:space="preserve"> w </w:t>
      </w:r>
      <w:proofErr w:type="spellStart"/>
      <w:r w:rsidRPr="00AB56DF">
        <w:rPr>
          <w:rFonts w:ascii="Times New Roman" w:hAnsi="Times New Roman" w:cs="Times New Roman"/>
          <w:sz w:val="24"/>
          <w:szCs w:val="24"/>
          <w:lang w:eastAsia="pl-PL"/>
        </w:rPr>
        <w:t>ofercie</w:t>
      </w:r>
      <w:proofErr w:type="spellEnd"/>
      <w:r w:rsidRPr="00AB56DF">
        <w:rPr>
          <w:rFonts w:ascii="Times New Roman" w:hAnsi="Times New Roman" w:cs="Times New Roman"/>
          <w:sz w:val="24"/>
          <w:szCs w:val="24"/>
          <w:lang w:eastAsia="pl-PL"/>
        </w:rPr>
        <w:t xml:space="preserve"> </w:t>
      </w:r>
      <w:proofErr w:type="spellStart"/>
      <w:r w:rsidRPr="00AB56DF">
        <w:rPr>
          <w:rFonts w:ascii="Times New Roman" w:hAnsi="Times New Roman" w:cs="Times New Roman"/>
          <w:sz w:val="24"/>
          <w:szCs w:val="24"/>
          <w:lang w:eastAsia="pl-PL"/>
        </w:rPr>
        <w:t>tę</w:t>
      </w:r>
      <w:proofErr w:type="spellEnd"/>
      <w:r w:rsidRPr="00AB56DF">
        <w:rPr>
          <w:rFonts w:ascii="Times New Roman" w:hAnsi="Times New Roman" w:cs="Times New Roman"/>
          <w:sz w:val="24"/>
          <w:szCs w:val="24"/>
          <w:lang w:eastAsia="pl-PL"/>
        </w:rPr>
        <w:t xml:space="preserve"> </w:t>
      </w:r>
      <w:proofErr w:type="spellStart"/>
      <w:r w:rsidRPr="00AB56DF">
        <w:rPr>
          <w:rFonts w:ascii="Times New Roman" w:hAnsi="Times New Roman" w:cs="Times New Roman"/>
          <w:sz w:val="24"/>
          <w:szCs w:val="24"/>
          <w:lang w:eastAsia="pl-PL"/>
        </w:rPr>
        <w:t>część</w:t>
      </w:r>
      <w:proofErr w:type="spellEnd"/>
      <w:r w:rsidRPr="00AB56DF">
        <w:rPr>
          <w:rFonts w:ascii="Times New Roman" w:hAnsi="Times New Roman" w:cs="Times New Roman"/>
          <w:sz w:val="24"/>
          <w:szCs w:val="24"/>
          <w:lang w:eastAsia="pl-PL"/>
        </w:rPr>
        <w:t xml:space="preserve"> </w:t>
      </w:r>
      <w:proofErr w:type="spellStart"/>
      <w:r w:rsidRPr="00AB56DF">
        <w:rPr>
          <w:rFonts w:ascii="Times New Roman" w:hAnsi="Times New Roman" w:cs="Times New Roman"/>
          <w:sz w:val="24"/>
          <w:szCs w:val="24"/>
          <w:lang w:eastAsia="pl-PL"/>
        </w:rPr>
        <w:t>zamówienia</w:t>
      </w:r>
      <w:proofErr w:type="spellEnd"/>
      <w:r w:rsidRPr="00AB56DF">
        <w:rPr>
          <w:rFonts w:ascii="Times New Roman" w:hAnsi="Times New Roman" w:cs="Times New Roman"/>
          <w:sz w:val="24"/>
          <w:szCs w:val="24"/>
          <w:lang w:eastAsia="pl-PL"/>
        </w:rPr>
        <w:t xml:space="preserve">, </w:t>
      </w:r>
      <w:proofErr w:type="spellStart"/>
      <w:r w:rsidRPr="00AB56DF">
        <w:rPr>
          <w:rFonts w:ascii="Times New Roman" w:hAnsi="Times New Roman" w:cs="Times New Roman"/>
          <w:sz w:val="24"/>
          <w:szCs w:val="24"/>
          <w:lang w:eastAsia="pl-PL"/>
        </w:rPr>
        <w:t>której</w:t>
      </w:r>
      <w:proofErr w:type="spellEnd"/>
      <w:r w:rsidRPr="00AB56DF">
        <w:rPr>
          <w:rFonts w:ascii="Times New Roman" w:hAnsi="Times New Roman" w:cs="Times New Roman"/>
          <w:sz w:val="24"/>
          <w:szCs w:val="24"/>
          <w:lang w:eastAsia="pl-PL"/>
        </w:rPr>
        <w:t xml:space="preserve"> </w:t>
      </w:r>
      <w:proofErr w:type="spellStart"/>
      <w:r w:rsidRPr="00AB56DF">
        <w:rPr>
          <w:rFonts w:ascii="Times New Roman" w:hAnsi="Times New Roman" w:cs="Times New Roman"/>
          <w:sz w:val="24"/>
          <w:szCs w:val="24"/>
          <w:lang w:eastAsia="pl-PL"/>
        </w:rPr>
        <w:t>wykonanie</w:t>
      </w:r>
      <w:proofErr w:type="spellEnd"/>
      <w:r w:rsidRPr="00AB56DF">
        <w:rPr>
          <w:rFonts w:ascii="Times New Roman" w:hAnsi="Times New Roman" w:cs="Times New Roman"/>
          <w:sz w:val="24"/>
          <w:szCs w:val="24"/>
          <w:lang w:eastAsia="pl-PL"/>
        </w:rPr>
        <w:t xml:space="preserve"> </w:t>
      </w:r>
      <w:proofErr w:type="spellStart"/>
      <w:r w:rsidRPr="00AB56DF">
        <w:rPr>
          <w:rFonts w:ascii="Times New Roman" w:hAnsi="Times New Roman" w:cs="Times New Roman"/>
          <w:sz w:val="24"/>
          <w:szCs w:val="24"/>
          <w:lang w:eastAsia="pl-PL"/>
        </w:rPr>
        <w:t>powierzy</w:t>
      </w:r>
      <w:proofErr w:type="spellEnd"/>
      <w:r w:rsidRPr="00AB56DF">
        <w:rPr>
          <w:rFonts w:ascii="Times New Roman" w:hAnsi="Times New Roman" w:cs="Times New Roman"/>
          <w:sz w:val="24"/>
          <w:szCs w:val="24"/>
          <w:lang w:eastAsia="pl-PL"/>
        </w:rPr>
        <w:t xml:space="preserve"> </w:t>
      </w:r>
      <w:proofErr w:type="spellStart"/>
      <w:r w:rsidRPr="00AB56DF">
        <w:rPr>
          <w:rFonts w:ascii="Times New Roman" w:hAnsi="Times New Roman" w:cs="Times New Roman"/>
          <w:sz w:val="24"/>
          <w:szCs w:val="24"/>
          <w:lang w:eastAsia="pl-PL"/>
        </w:rPr>
        <w:t>podwykonawcom</w:t>
      </w:r>
      <w:proofErr w:type="spellEnd"/>
      <w:r w:rsidRPr="00AB56DF">
        <w:rPr>
          <w:rFonts w:ascii="Times New Roman" w:hAnsi="Times New Roman" w:cs="Times New Roman"/>
          <w:sz w:val="24"/>
          <w:szCs w:val="24"/>
          <w:lang w:eastAsia="pl-PL"/>
        </w:rPr>
        <w:t>.</w:t>
      </w:r>
    </w:p>
    <w:p w:rsidR="000F50CC" w:rsidRPr="00A406A3" w:rsidRDefault="000F50CC" w:rsidP="00B06B82">
      <w:pPr>
        <w:widowControl/>
        <w:suppressAutoHyphens w:val="0"/>
        <w:contextualSpacing/>
        <w:jc w:val="both"/>
        <w:rPr>
          <w:rFonts w:ascii="Times New Roman" w:hAnsi="Times New Roman" w:cs="Times New Roman"/>
          <w:sz w:val="10"/>
          <w:szCs w:val="10"/>
          <w:lang w:val="pl-PL"/>
        </w:rPr>
      </w:pPr>
    </w:p>
    <w:p w:rsidR="000F50CC" w:rsidRPr="000538E8" w:rsidRDefault="000F50CC" w:rsidP="00B06B82">
      <w:pPr>
        <w:pStyle w:val="Akapitzlist1"/>
        <w:spacing w:after="0" w:line="240" w:lineRule="auto"/>
        <w:ind w:left="0"/>
        <w:jc w:val="both"/>
        <w:rPr>
          <w:rFonts w:ascii="Times New Roman" w:hAnsi="Times New Roman"/>
          <w:sz w:val="4"/>
          <w:szCs w:val="4"/>
        </w:rPr>
      </w:pPr>
    </w:p>
    <w:p w:rsidR="000F50CC" w:rsidRPr="00990A87" w:rsidRDefault="000F50CC" w:rsidP="00B06B82">
      <w:pPr>
        <w:pStyle w:val="Akapitzlist1"/>
        <w:spacing w:after="0" w:line="240" w:lineRule="auto"/>
        <w:ind w:left="0"/>
        <w:jc w:val="both"/>
        <w:rPr>
          <w:sz w:val="2"/>
          <w:szCs w:val="2"/>
        </w:rPr>
      </w:pPr>
    </w:p>
    <w:p w:rsidR="000F50CC" w:rsidRDefault="000F50CC" w:rsidP="00B06B82">
      <w:pPr>
        <w:pStyle w:val="Akapitzlist1"/>
        <w:spacing w:after="0" w:line="240" w:lineRule="auto"/>
        <w:ind w:left="0"/>
        <w:jc w:val="both"/>
        <w:rPr>
          <w:sz w:val="4"/>
          <w:szCs w:val="4"/>
        </w:rPr>
      </w:pPr>
    </w:p>
    <w:p w:rsidR="000F50CC" w:rsidRPr="00990A87" w:rsidRDefault="000F50CC" w:rsidP="00B06B82">
      <w:pPr>
        <w:jc w:val="both"/>
        <w:rPr>
          <w:rFonts w:ascii="Times New Roman" w:hAnsi="Times New Roman" w:cs="Times New Roman"/>
          <w:b/>
          <w:sz w:val="28"/>
          <w:szCs w:val="28"/>
          <w:lang w:val="pl-PL"/>
        </w:rPr>
      </w:pPr>
      <w:r w:rsidRPr="00990A87">
        <w:rPr>
          <w:rFonts w:ascii="Times New Roman" w:hAnsi="Times New Roman" w:cs="Times New Roman"/>
          <w:b/>
          <w:sz w:val="28"/>
          <w:szCs w:val="28"/>
          <w:lang w:val="pl-PL"/>
        </w:rPr>
        <w:t>XI. MIEJSCE ORAZ TERMIN SKŁADANIA OFERT:</w:t>
      </w:r>
    </w:p>
    <w:p w:rsidR="00AB56DF" w:rsidRPr="00AB56DF" w:rsidRDefault="00AB56DF" w:rsidP="000C5FC7">
      <w:pPr>
        <w:widowControl/>
        <w:numPr>
          <w:ilvl w:val="0"/>
          <w:numId w:val="22"/>
        </w:numPr>
        <w:tabs>
          <w:tab w:val="left" w:pos="284"/>
        </w:tabs>
        <w:suppressAutoHyphens w:val="0"/>
        <w:ind w:left="0" w:firstLine="0"/>
        <w:contextualSpacing/>
        <w:jc w:val="both"/>
        <w:rPr>
          <w:rFonts w:ascii="Times New Roman" w:hAnsi="Times New Roman" w:cs="Times New Roman"/>
          <w:sz w:val="24"/>
          <w:szCs w:val="24"/>
          <w:lang w:val="x-none"/>
        </w:rPr>
      </w:pPr>
      <w:r w:rsidRPr="00AB56DF">
        <w:rPr>
          <w:rFonts w:ascii="Times New Roman" w:hAnsi="Times New Roman" w:cs="Times New Roman"/>
          <w:sz w:val="24"/>
          <w:szCs w:val="24"/>
          <w:lang w:val="x-none"/>
        </w:rPr>
        <w:t xml:space="preserve">Oferty muszą być złożone w siedzibie Zamawiającego przy ul. Szpitalna 1                                -  Sekretariat Dyrekcji pok. 1, w terminie do </w:t>
      </w:r>
      <w:r w:rsidRPr="00AB56DF">
        <w:rPr>
          <w:rFonts w:ascii="Times New Roman" w:hAnsi="Times New Roman" w:cs="Times New Roman"/>
          <w:b/>
          <w:sz w:val="24"/>
          <w:szCs w:val="24"/>
          <w:lang w:val="x-none"/>
        </w:rPr>
        <w:t xml:space="preserve">dnia </w:t>
      </w:r>
      <w:r w:rsidRPr="000C5FC7">
        <w:rPr>
          <w:rFonts w:ascii="Times New Roman" w:hAnsi="Times New Roman" w:cs="Times New Roman"/>
          <w:b/>
          <w:sz w:val="24"/>
          <w:szCs w:val="24"/>
          <w:lang w:val="pl-PL"/>
        </w:rPr>
        <w:t>07</w:t>
      </w:r>
      <w:r w:rsidRPr="00AB56DF">
        <w:rPr>
          <w:rFonts w:ascii="Times New Roman" w:hAnsi="Times New Roman" w:cs="Times New Roman"/>
          <w:b/>
          <w:sz w:val="24"/>
          <w:szCs w:val="24"/>
          <w:lang w:val="x-none"/>
        </w:rPr>
        <w:t>.</w:t>
      </w:r>
      <w:r>
        <w:rPr>
          <w:rFonts w:ascii="Times New Roman" w:hAnsi="Times New Roman" w:cs="Times New Roman"/>
          <w:b/>
          <w:sz w:val="24"/>
          <w:szCs w:val="24"/>
          <w:lang w:val="pl-PL"/>
        </w:rPr>
        <w:t>02</w:t>
      </w:r>
      <w:r w:rsidRPr="00AB56DF">
        <w:rPr>
          <w:rFonts w:ascii="Times New Roman" w:hAnsi="Times New Roman" w:cs="Times New Roman"/>
          <w:b/>
          <w:sz w:val="24"/>
          <w:szCs w:val="24"/>
          <w:lang w:val="x-none"/>
        </w:rPr>
        <w:t>.20</w:t>
      </w:r>
      <w:r>
        <w:rPr>
          <w:rFonts w:ascii="Times New Roman" w:hAnsi="Times New Roman" w:cs="Times New Roman"/>
          <w:b/>
          <w:sz w:val="24"/>
          <w:szCs w:val="24"/>
          <w:lang w:val="pl-PL"/>
        </w:rPr>
        <w:t>20</w:t>
      </w:r>
      <w:r w:rsidRPr="00AB56DF">
        <w:rPr>
          <w:rFonts w:ascii="Times New Roman" w:hAnsi="Times New Roman" w:cs="Times New Roman"/>
          <w:b/>
          <w:sz w:val="24"/>
          <w:szCs w:val="24"/>
          <w:lang w:val="pl-PL"/>
        </w:rPr>
        <w:t xml:space="preserve"> </w:t>
      </w:r>
      <w:r w:rsidRPr="00AB56DF">
        <w:rPr>
          <w:rFonts w:ascii="Times New Roman" w:hAnsi="Times New Roman" w:cs="Times New Roman"/>
          <w:b/>
          <w:sz w:val="24"/>
          <w:szCs w:val="24"/>
          <w:lang w:val="x-none"/>
        </w:rPr>
        <w:t>r</w:t>
      </w:r>
      <w:r w:rsidRPr="00AB56DF">
        <w:rPr>
          <w:rFonts w:ascii="Times New Roman" w:hAnsi="Times New Roman" w:cs="Times New Roman"/>
          <w:b/>
          <w:sz w:val="24"/>
          <w:szCs w:val="24"/>
          <w:lang w:val="pl-PL"/>
        </w:rPr>
        <w:t>.</w:t>
      </w:r>
      <w:r w:rsidRPr="00AB56DF">
        <w:rPr>
          <w:rFonts w:ascii="Times New Roman" w:hAnsi="Times New Roman" w:cs="Times New Roman"/>
          <w:b/>
          <w:sz w:val="24"/>
          <w:szCs w:val="24"/>
          <w:lang w:val="x-none"/>
        </w:rPr>
        <w:t xml:space="preserve">, do godziny 10.00. </w:t>
      </w:r>
      <w:r w:rsidRPr="00AB56DF">
        <w:rPr>
          <w:rFonts w:ascii="Times New Roman" w:hAnsi="Times New Roman" w:cs="Times New Roman"/>
          <w:sz w:val="24"/>
          <w:szCs w:val="24"/>
          <w:lang w:val="x-none"/>
        </w:rPr>
        <w:t xml:space="preserve">Godziny pracy Sekretariatu: od poniedziałku do piątku od </w:t>
      </w:r>
      <w:r w:rsidRPr="00AB56DF">
        <w:rPr>
          <w:rFonts w:ascii="Times New Roman" w:hAnsi="Times New Roman" w:cs="Times New Roman"/>
          <w:sz w:val="24"/>
          <w:szCs w:val="24"/>
          <w:lang w:val="pl-PL"/>
        </w:rPr>
        <w:t>8</w:t>
      </w:r>
      <w:r w:rsidRPr="00AB56DF">
        <w:rPr>
          <w:rFonts w:ascii="Times New Roman" w:hAnsi="Times New Roman" w:cs="Times New Roman"/>
          <w:sz w:val="24"/>
          <w:szCs w:val="24"/>
          <w:lang w:val="x-none"/>
        </w:rPr>
        <w:t>.</w:t>
      </w:r>
      <w:r w:rsidRPr="00AB56DF">
        <w:rPr>
          <w:rFonts w:ascii="Times New Roman" w:hAnsi="Times New Roman" w:cs="Times New Roman"/>
          <w:sz w:val="24"/>
          <w:szCs w:val="24"/>
          <w:lang w:val="pl-PL"/>
        </w:rPr>
        <w:t>0</w:t>
      </w:r>
      <w:r w:rsidRPr="00AB56DF">
        <w:rPr>
          <w:rFonts w:ascii="Times New Roman" w:hAnsi="Times New Roman" w:cs="Times New Roman"/>
          <w:sz w:val="24"/>
          <w:szCs w:val="24"/>
          <w:lang w:val="x-none"/>
        </w:rPr>
        <w:t>0 do 1</w:t>
      </w:r>
      <w:r w:rsidRPr="00AB56DF">
        <w:rPr>
          <w:rFonts w:ascii="Times New Roman" w:hAnsi="Times New Roman" w:cs="Times New Roman"/>
          <w:sz w:val="24"/>
          <w:szCs w:val="24"/>
          <w:lang w:val="pl-PL"/>
        </w:rPr>
        <w:t>4</w:t>
      </w:r>
      <w:r w:rsidRPr="00AB56DF">
        <w:rPr>
          <w:rFonts w:ascii="Times New Roman" w:hAnsi="Times New Roman" w:cs="Times New Roman"/>
          <w:sz w:val="24"/>
          <w:szCs w:val="24"/>
          <w:lang w:val="x-none"/>
        </w:rPr>
        <w:t>.00.</w:t>
      </w:r>
    </w:p>
    <w:p w:rsidR="00AB56DF" w:rsidRPr="00AB56DF" w:rsidRDefault="00AB56DF" w:rsidP="000C5FC7">
      <w:pPr>
        <w:widowControl/>
        <w:numPr>
          <w:ilvl w:val="0"/>
          <w:numId w:val="22"/>
        </w:numPr>
        <w:tabs>
          <w:tab w:val="left" w:pos="284"/>
        </w:tabs>
        <w:suppressAutoHyphens w:val="0"/>
        <w:ind w:left="0" w:firstLine="0"/>
        <w:contextualSpacing/>
        <w:jc w:val="both"/>
        <w:rPr>
          <w:rFonts w:ascii="Times New Roman" w:hAnsi="Times New Roman" w:cs="Times New Roman"/>
          <w:sz w:val="24"/>
          <w:szCs w:val="24"/>
          <w:lang w:val="x-none"/>
        </w:rPr>
      </w:pPr>
      <w:r w:rsidRPr="00AB56DF">
        <w:rPr>
          <w:rFonts w:ascii="Times New Roman" w:hAnsi="Times New Roman" w:cs="Times New Roman"/>
          <w:sz w:val="24"/>
          <w:szCs w:val="24"/>
          <w:lang w:val="x-none"/>
        </w:rPr>
        <w:t>Ofertę należy umieścić w zamkniętym opakowaniu, uniemożliwiającym odczytanie zawartości bez uszkodzenia tego opakowania. Opakowanie winno być oznaczone nazwą (firmą) i adresem Wykonawcy, zaadresowane oraz opisane w następujący sposób:</w:t>
      </w:r>
    </w:p>
    <w:p w:rsidR="000F50CC" w:rsidRPr="00707F46" w:rsidRDefault="000F50CC" w:rsidP="00A406A3">
      <w:pPr>
        <w:widowControl/>
        <w:suppressAutoHyphens w:val="0"/>
        <w:contextualSpacing/>
        <w:jc w:val="both"/>
        <w:rPr>
          <w:rFonts w:ascii="Times New Roman" w:hAnsi="Times New Roman" w:cs="Times New Roman"/>
          <w:sz w:val="24"/>
          <w:szCs w:val="24"/>
        </w:rPr>
      </w:pPr>
    </w:p>
    <w:p w:rsidR="000F50CC" w:rsidRDefault="000F50CC" w:rsidP="00B06B82">
      <w:pPr>
        <w:jc w:val="both"/>
        <w:rPr>
          <w:rFonts w:ascii="Times New Roman" w:hAnsi="Times New Roman" w:cs="Times New Roman"/>
          <w:sz w:val="10"/>
          <w:szCs w:val="10"/>
        </w:rPr>
      </w:pPr>
    </w:p>
    <w:p w:rsidR="000C5FC7" w:rsidRPr="00707F46" w:rsidRDefault="000C5FC7" w:rsidP="00B06B82">
      <w:pPr>
        <w:jc w:val="both"/>
        <w:rPr>
          <w:rFonts w:ascii="Times New Roman" w:hAnsi="Times New Roman" w:cs="Times New Roman"/>
          <w:sz w:val="10"/>
          <w:szCs w:val="10"/>
        </w:rPr>
      </w:pPr>
    </w:p>
    <w:tbl>
      <w:tblPr>
        <w:tblW w:w="0" w:type="auto"/>
        <w:tblInd w:w="705" w:type="dxa"/>
        <w:tblLayout w:type="fixed"/>
        <w:tblLook w:val="0000" w:firstRow="0" w:lastRow="0" w:firstColumn="0" w:lastColumn="0" w:noHBand="0" w:noVBand="0"/>
      </w:tblPr>
      <w:tblGrid>
        <w:gridCol w:w="8180"/>
      </w:tblGrid>
      <w:tr w:rsidR="000F50CC" w:rsidRPr="00707F46" w:rsidTr="00707F46">
        <w:trPr>
          <w:trHeight w:val="558"/>
        </w:trPr>
        <w:tc>
          <w:tcPr>
            <w:tcW w:w="8180" w:type="dxa"/>
            <w:tcBorders>
              <w:top w:val="single" w:sz="4" w:space="0" w:color="000000"/>
              <w:left w:val="single" w:sz="4" w:space="0" w:color="000000"/>
              <w:bottom w:val="single" w:sz="4" w:space="0" w:color="000000"/>
              <w:right w:val="single" w:sz="4" w:space="0" w:color="000000"/>
            </w:tcBorders>
          </w:tcPr>
          <w:p w:rsidR="000F50CC" w:rsidRPr="00707F46" w:rsidRDefault="000F50CC" w:rsidP="00B06B82">
            <w:pPr>
              <w:snapToGrid w:val="0"/>
              <w:jc w:val="both"/>
              <w:rPr>
                <w:rFonts w:ascii="Times New Roman" w:hAnsi="Times New Roman" w:cs="Times New Roman"/>
                <w:b/>
                <w:sz w:val="24"/>
                <w:szCs w:val="24"/>
                <w:lang w:val="pl-PL"/>
              </w:rPr>
            </w:pPr>
            <w:r w:rsidRPr="00707F46">
              <w:rPr>
                <w:rFonts w:ascii="Times New Roman" w:hAnsi="Times New Roman" w:cs="Times New Roman"/>
                <w:b/>
                <w:sz w:val="24"/>
                <w:szCs w:val="24"/>
                <w:lang w:val="pl-PL"/>
              </w:rPr>
              <w:lastRenderedPageBreak/>
              <w:t>Nazwa (firma) Wykonawcy</w:t>
            </w:r>
          </w:p>
          <w:p w:rsidR="000F50CC" w:rsidRPr="00707F46" w:rsidRDefault="000F50CC" w:rsidP="00B06B82">
            <w:pPr>
              <w:jc w:val="both"/>
              <w:rPr>
                <w:rFonts w:ascii="Times New Roman" w:hAnsi="Times New Roman" w:cs="Times New Roman"/>
                <w:b/>
                <w:sz w:val="24"/>
                <w:szCs w:val="24"/>
                <w:lang w:val="pl-PL"/>
              </w:rPr>
            </w:pPr>
            <w:r w:rsidRPr="00707F46">
              <w:rPr>
                <w:rFonts w:ascii="Times New Roman" w:hAnsi="Times New Roman" w:cs="Times New Roman"/>
                <w:b/>
                <w:sz w:val="24"/>
                <w:szCs w:val="24"/>
                <w:lang w:val="pl-PL"/>
              </w:rPr>
              <w:t>Adres Wykonawcy</w:t>
            </w:r>
          </w:p>
          <w:p w:rsidR="000F50CC" w:rsidRPr="00707F46" w:rsidRDefault="000F50CC" w:rsidP="00B06B82">
            <w:pPr>
              <w:jc w:val="center"/>
              <w:rPr>
                <w:rFonts w:ascii="Times New Roman" w:hAnsi="Times New Roman" w:cs="Times New Roman"/>
                <w:b/>
                <w:w w:val="110"/>
                <w:sz w:val="24"/>
                <w:szCs w:val="24"/>
                <w:lang w:val="pl-PL"/>
              </w:rPr>
            </w:pPr>
            <w:r w:rsidRPr="00707F46">
              <w:rPr>
                <w:rFonts w:ascii="Times New Roman" w:hAnsi="Times New Roman" w:cs="Times New Roman"/>
                <w:b/>
                <w:w w:val="110"/>
                <w:sz w:val="24"/>
                <w:szCs w:val="24"/>
                <w:lang w:val="pl-PL"/>
              </w:rPr>
              <w:t>Zespół Opieki Zdrowotnej</w:t>
            </w:r>
          </w:p>
          <w:p w:rsidR="000F50CC" w:rsidRPr="00707F46" w:rsidRDefault="000F50CC" w:rsidP="00B06B82">
            <w:pPr>
              <w:jc w:val="center"/>
              <w:rPr>
                <w:rFonts w:ascii="Times New Roman" w:hAnsi="Times New Roman" w:cs="Times New Roman"/>
                <w:b/>
                <w:w w:val="110"/>
                <w:sz w:val="24"/>
                <w:szCs w:val="24"/>
                <w:lang w:val="pl-PL"/>
              </w:rPr>
            </w:pPr>
            <w:r w:rsidRPr="00707F46">
              <w:rPr>
                <w:rFonts w:ascii="Times New Roman" w:hAnsi="Times New Roman" w:cs="Times New Roman"/>
                <w:b/>
                <w:w w:val="110"/>
                <w:sz w:val="24"/>
                <w:szCs w:val="24"/>
                <w:lang w:val="pl-PL"/>
              </w:rPr>
              <w:t>w Dąbrowie Tarnowskiej</w:t>
            </w:r>
          </w:p>
          <w:p w:rsidR="000F50CC" w:rsidRPr="00707F46" w:rsidRDefault="000F50CC" w:rsidP="00B06B82">
            <w:pPr>
              <w:jc w:val="center"/>
              <w:rPr>
                <w:rFonts w:ascii="Times New Roman" w:hAnsi="Times New Roman" w:cs="Times New Roman"/>
                <w:b/>
                <w:w w:val="110"/>
                <w:sz w:val="24"/>
                <w:szCs w:val="24"/>
                <w:lang w:val="pl-PL"/>
              </w:rPr>
            </w:pPr>
            <w:r w:rsidRPr="00707F46">
              <w:rPr>
                <w:rFonts w:ascii="Times New Roman" w:hAnsi="Times New Roman" w:cs="Times New Roman"/>
                <w:b/>
                <w:w w:val="110"/>
                <w:sz w:val="24"/>
                <w:szCs w:val="24"/>
                <w:lang w:val="pl-PL"/>
              </w:rPr>
              <w:t>ul. Szpitalna 1, 33-200 Dąbrowa Tarnowska</w:t>
            </w:r>
          </w:p>
          <w:p w:rsidR="000F50CC" w:rsidRPr="00707F46" w:rsidRDefault="000F50CC" w:rsidP="00B06B82">
            <w:pPr>
              <w:jc w:val="both"/>
              <w:rPr>
                <w:rFonts w:ascii="Times New Roman" w:hAnsi="Times New Roman" w:cs="Times New Roman"/>
                <w:b/>
                <w:sz w:val="12"/>
                <w:szCs w:val="12"/>
                <w:lang w:val="pl-PL"/>
              </w:rPr>
            </w:pPr>
          </w:p>
          <w:p w:rsidR="000F50CC" w:rsidRPr="006E42FB" w:rsidRDefault="000F50CC" w:rsidP="00B06B82">
            <w:pPr>
              <w:jc w:val="center"/>
              <w:rPr>
                <w:rFonts w:ascii="Times New Roman" w:hAnsi="Times New Roman"/>
                <w:b/>
                <w:smallCaps/>
                <w:sz w:val="24"/>
                <w:szCs w:val="24"/>
                <w:lang w:val="pl-PL"/>
              </w:rPr>
            </w:pPr>
            <w:r w:rsidRPr="00707F46">
              <w:rPr>
                <w:rFonts w:ascii="Times New Roman" w:hAnsi="Times New Roman" w:cs="Times New Roman"/>
                <w:b/>
                <w:bCs/>
                <w:sz w:val="24"/>
                <w:szCs w:val="24"/>
                <w:lang w:val="pl-PL"/>
              </w:rPr>
              <w:t>„</w:t>
            </w:r>
            <w:r w:rsidRPr="006E42FB">
              <w:rPr>
                <w:rFonts w:ascii="Times New Roman" w:hAnsi="Times New Roman"/>
                <w:b/>
                <w:bCs/>
                <w:smallCaps/>
                <w:sz w:val="28"/>
                <w:szCs w:val="28"/>
                <w:lang w:val="pl-PL"/>
              </w:rPr>
              <w:t xml:space="preserve">kompleksowe świadczenie usług pralniczych dla </w:t>
            </w:r>
            <w:proofErr w:type="spellStart"/>
            <w:r w:rsidRPr="006E42FB">
              <w:rPr>
                <w:rFonts w:ascii="Times New Roman" w:hAnsi="Times New Roman"/>
                <w:b/>
                <w:bCs/>
                <w:smallCaps/>
                <w:sz w:val="28"/>
                <w:szCs w:val="28"/>
                <w:lang w:val="pl-PL"/>
              </w:rPr>
              <w:t>zoz</w:t>
            </w:r>
            <w:proofErr w:type="spellEnd"/>
            <w:r>
              <w:rPr>
                <w:rFonts w:ascii="Times New Roman" w:hAnsi="Times New Roman"/>
                <w:b/>
                <w:bCs/>
                <w:smallCaps/>
                <w:sz w:val="28"/>
                <w:szCs w:val="28"/>
                <w:lang w:val="pl-PL"/>
              </w:rPr>
              <w:t xml:space="preserve"> w </w:t>
            </w:r>
            <w:r w:rsidRPr="006E42FB">
              <w:rPr>
                <w:rFonts w:ascii="Times New Roman" w:hAnsi="Times New Roman"/>
                <w:b/>
                <w:bCs/>
                <w:smallCaps/>
                <w:sz w:val="28"/>
                <w:szCs w:val="28"/>
                <w:lang w:val="pl-PL"/>
              </w:rPr>
              <w:t>dąbrowie tarnowskiej</w:t>
            </w:r>
            <w:r w:rsidRPr="006E42FB">
              <w:rPr>
                <w:rFonts w:ascii="Times New Roman" w:hAnsi="Times New Roman" w:cs="Times New Roman"/>
                <w:b/>
                <w:sz w:val="28"/>
                <w:szCs w:val="28"/>
                <w:lang w:val="pl-PL"/>
              </w:rPr>
              <w:t>”</w:t>
            </w:r>
          </w:p>
          <w:p w:rsidR="000F50CC" w:rsidRPr="00707F46" w:rsidRDefault="000F50CC" w:rsidP="00B06B82">
            <w:pPr>
              <w:jc w:val="both"/>
              <w:rPr>
                <w:rFonts w:ascii="Times New Roman" w:hAnsi="Times New Roman" w:cs="Times New Roman"/>
                <w:b/>
                <w:sz w:val="12"/>
                <w:szCs w:val="12"/>
                <w:lang w:val="pl-PL"/>
              </w:rPr>
            </w:pPr>
          </w:p>
          <w:p w:rsidR="000F50CC" w:rsidRPr="00707F46" w:rsidRDefault="000F50CC" w:rsidP="00AB56DF">
            <w:pPr>
              <w:jc w:val="both"/>
              <w:rPr>
                <w:rFonts w:ascii="Times New Roman" w:hAnsi="Times New Roman" w:cs="Times New Roman"/>
                <w:b/>
                <w:sz w:val="24"/>
                <w:szCs w:val="24"/>
                <w:lang w:val="pl-PL"/>
              </w:rPr>
            </w:pPr>
            <w:r w:rsidRPr="00707F46">
              <w:rPr>
                <w:rFonts w:ascii="Times New Roman" w:hAnsi="Times New Roman" w:cs="Times New Roman"/>
                <w:b/>
                <w:sz w:val="24"/>
                <w:szCs w:val="24"/>
                <w:lang w:val="pl-PL"/>
              </w:rPr>
              <w:t xml:space="preserve">Nie otwierać przed dniem </w:t>
            </w:r>
            <w:r w:rsidR="00AB56DF" w:rsidRPr="000C5FC7">
              <w:rPr>
                <w:rFonts w:ascii="Times New Roman" w:hAnsi="Times New Roman" w:cs="Times New Roman"/>
                <w:b/>
                <w:sz w:val="24"/>
                <w:szCs w:val="24"/>
                <w:lang w:val="pl-PL"/>
              </w:rPr>
              <w:t>07</w:t>
            </w:r>
            <w:r w:rsidRPr="000C5FC7">
              <w:rPr>
                <w:rFonts w:ascii="Times New Roman" w:hAnsi="Times New Roman" w:cs="Times New Roman"/>
                <w:b/>
                <w:sz w:val="24"/>
                <w:szCs w:val="24"/>
                <w:lang w:val="pl-PL"/>
              </w:rPr>
              <w:t>.0</w:t>
            </w:r>
            <w:r w:rsidR="00AB56DF" w:rsidRPr="000C5FC7">
              <w:rPr>
                <w:rFonts w:ascii="Times New Roman" w:hAnsi="Times New Roman" w:cs="Times New Roman"/>
                <w:b/>
                <w:sz w:val="24"/>
                <w:szCs w:val="24"/>
                <w:lang w:val="pl-PL"/>
              </w:rPr>
              <w:t>2</w:t>
            </w:r>
            <w:r>
              <w:rPr>
                <w:rFonts w:ascii="Times New Roman" w:hAnsi="Times New Roman" w:cs="Times New Roman"/>
                <w:b/>
                <w:sz w:val="24"/>
                <w:szCs w:val="24"/>
                <w:lang w:val="pl-PL"/>
              </w:rPr>
              <w:t>.20</w:t>
            </w:r>
            <w:r w:rsidR="00AB56DF">
              <w:rPr>
                <w:rFonts w:ascii="Times New Roman" w:hAnsi="Times New Roman" w:cs="Times New Roman"/>
                <w:b/>
                <w:sz w:val="24"/>
                <w:szCs w:val="24"/>
                <w:lang w:val="pl-PL"/>
              </w:rPr>
              <w:t>20</w:t>
            </w:r>
            <w:r w:rsidRPr="00707F46">
              <w:rPr>
                <w:rFonts w:ascii="Times New Roman" w:hAnsi="Times New Roman" w:cs="Times New Roman"/>
                <w:b/>
                <w:sz w:val="24"/>
                <w:szCs w:val="24"/>
                <w:lang w:val="pl-PL"/>
              </w:rPr>
              <w:t xml:space="preserve"> r., godz. </w:t>
            </w:r>
            <w:r w:rsidR="00AB56DF">
              <w:rPr>
                <w:rFonts w:ascii="Times New Roman" w:hAnsi="Times New Roman" w:cs="Times New Roman"/>
                <w:b/>
                <w:sz w:val="24"/>
                <w:szCs w:val="24"/>
                <w:lang w:val="pl-PL"/>
              </w:rPr>
              <w:t>11:00</w:t>
            </w:r>
          </w:p>
        </w:tc>
      </w:tr>
    </w:tbl>
    <w:p w:rsidR="000F50CC" w:rsidRPr="00707F46" w:rsidRDefault="000F50CC" w:rsidP="00B06B82">
      <w:pPr>
        <w:jc w:val="both"/>
        <w:rPr>
          <w:rFonts w:ascii="Times New Roman" w:hAnsi="Times New Roman" w:cs="Times New Roman"/>
          <w:sz w:val="10"/>
          <w:szCs w:val="10"/>
          <w:lang w:val="pl-PL"/>
        </w:rPr>
      </w:pPr>
    </w:p>
    <w:p w:rsidR="00AB56DF" w:rsidRPr="00AB56DF" w:rsidRDefault="00AB56DF" w:rsidP="000C5FC7">
      <w:pPr>
        <w:widowControl/>
        <w:numPr>
          <w:ilvl w:val="0"/>
          <w:numId w:val="22"/>
        </w:numPr>
        <w:tabs>
          <w:tab w:val="left" w:pos="284"/>
        </w:tabs>
        <w:suppressAutoHyphens w:val="0"/>
        <w:ind w:left="0" w:firstLine="0"/>
        <w:contextualSpacing/>
        <w:jc w:val="both"/>
        <w:rPr>
          <w:rFonts w:ascii="Times New Roman" w:hAnsi="Times New Roman" w:cs="Times New Roman"/>
          <w:sz w:val="24"/>
          <w:szCs w:val="24"/>
          <w:lang w:val="x-none"/>
        </w:rPr>
      </w:pPr>
      <w:r w:rsidRPr="00AB56DF">
        <w:rPr>
          <w:rFonts w:ascii="Times New Roman" w:hAnsi="Times New Roman" w:cs="Times New Roman"/>
          <w:sz w:val="24"/>
          <w:szCs w:val="24"/>
          <w:lang w:val="x-none"/>
        </w:rPr>
        <w:t>Oferta otrzymana przez Zamawiającego po terminie składania ofert zostanie niezwłocznie zwrócona Wykonawcy bez otwierania.</w:t>
      </w:r>
    </w:p>
    <w:p w:rsidR="00AB56DF" w:rsidRPr="00AB56DF" w:rsidRDefault="00AB56DF" w:rsidP="000C5FC7">
      <w:pPr>
        <w:widowControl/>
        <w:numPr>
          <w:ilvl w:val="0"/>
          <w:numId w:val="22"/>
        </w:numPr>
        <w:tabs>
          <w:tab w:val="left" w:pos="284"/>
        </w:tabs>
        <w:suppressAutoHyphens w:val="0"/>
        <w:ind w:left="0" w:firstLine="0"/>
        <w:contextualSpacing/>
        <w:jc w:val="both"/>
        <w:rPr>
          <w:rFonts w:ascii="Times New Roman" w:hAnsi="Times New Roman" w:cs="Times New Roman"/>
          <w:sz w:val="24"/>
          <w:szCs w:val="24"/>
          <w:lang w:val="x-none"/>
        </w:rPr>
      </w:pPr>
      <w:r w:rsidRPr="00AB56DF">
        <w:rPr>
          <w:rFonts w:ascii="Times New Roman" w:hAnsi="Times New Roman" w:cs="Times New Roman"/>
          <w:sz w:val="24"/>
          <w:szCs w:val="24"/>
          <w:lang w:val="x-none"/>
        </w:rPr>
        <w:t>Wykonawca może wprowadzić zmiany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 Wykonawcy, który wprowadził zmiany i po stwierdzeniu poprawności procedury dokonywania zmian, zostaną dołączone do oferty.</w:t>
      </w:r>
    </w:p>
    <w:p w:rsidR="00AB56DF" w:rsidRPr="00AB56DF" w:rsidRDefault="00AB56DF" w:rsidP="000C5FC7">
      <w:pPr>
        <w:widowControl/>
        <w:numPr>
          <w:ilvl w:val="0"/>
          <w:numId w:val="22"/>
        </w:numPr>
        <w:tabs>
          <w:tab w:val="left" w:pos="284"/>
        </w:tabs>
        <w:suppressAutoHyphens w:val="0"/>
        <w:ind w:left="0" w:firstLine="0"/>
        <w:contextualSpacing/>
        <w:jc w:val="both"/>
        <w:rPr>
          <w:rFonts w:ascii="Times New Roman" w:hAnsi="Times New Roman" w:cs="Times New Roman"/>
          <w:sz w:val="24"/>
          <w:szCs w:val="24"/>
          <w:lang w:val="x-none"/>
        </w:rPr>
      </w:pPr>
      <w:r w:rsidRPr="00AB56DF">
        <w:rPr>
          <w:rFonts w:ascii="Times New Roman" w:hAnsi="Times New Roman" w:cs="Times New Roman"/>
          <w:sz w:val="24"/>
          <w:szCs w:val="24"/>
          <w:lang w:val="x-none"/>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w:t>
      </w:r>
      <w:r w:rsidR="009834B6">
        <w:rPr>
          <w:rFonts w:ascii="Times New Roman" w:hAnsi="Times New Roman" w:cs="Times New Roman"/>
          <w:sz w:val="24"/>
          <w:szCs w:val="24"/>
          <w:lang w:val="x-none"/>
        </w:rPr>
        <w:t>ości z danymi zamieszczonymi na</w:t>
      </w:r>
      <w:r w:rsidR="009834B6">
        <w:rPr>
          <w:rFonts w:ascii="Times New Roman" w:hAnsi="Times New Roman" w:cs="Times New Roman"/>
          <w:sz w:val="24"/>
          <w:szCs w:val="24"/>
          <w:lang w:val="pl-PL"/>
        </w:rPr>
        <w:t> </w:t>
      </w:r>
      <w:r w:rsidRPr="00AB56DF">
        <w:rPr>
          <w:rFonts w:ascii="Times New Roman" w:hAnsi="Times New Roman" w:cs="Times New Roman"/>
          <w:sz w:val="24"/>
          <w:szCs w:val="24"/>
          <w:lang w:val="x-none"/>
        </w:rPr>
        <w:t>kopercie wycofanej oferty. Koperty z ofertami wycofanymi nie będą otwierane.</w:t>
      </w:r>
    </w:p>
    <w:p w:rsidR="000F50CC" w:rsidRPr="00707F46" w:rsidRDefault="000F50CC" w:rsidP="003048B6">
      <w:pPr>
        <w:widowControl/>
        <w:suppressAutoHyphens w:val="0"/>
        <w:ind w:left="567"/>
        <w:contextualSpacing/>
        <w:jc w:val="both"/>
        <w:rPr>
          <w:rFonts w:ascii="Times New Roman" w:hAnsi="Times New Roman" w:cs="Times New Roman"/>
          <w:sz w:val="24"/>
          <w:szCs w:val="24"/>
        </w:rPr>
      </w:pPr>
    </w:p>
    <w:p w:rsidR="000F50CC" w:rsidRPr="00990A87" w:rsidRDefault="000F50CC" w:rsidP="00B06B82">
      <w:pPr>
        <w:pStyle w:val="Akapitzlist1"/>
        <w:spacing w:after="0" w:line="240" w:lineRule="auto"/>
        <w:ind w:left="0"/>
        <w:jc w:val="both"/>
        <w:rPr>
          <w:sz w:val="2"/>
          <w:szCs w:val="2"/>
        </w:rPr>
      </w:pPr>
    </w:p>
    <w:p w:rsidR="000F50CC" w:rsidRPr="00990A87" w:rsidRDefault="000F50CC" w:rsidP="00B06B82">
      <w:pPr>
        <w:jc w:val="both"/>
        <w:rPr>
          <w:rFonts w:ascii="Times New Roman" w:hAnsi="Times New Roman" w:cs="Times New Roman"/>
          <w:b/>
          <w:sz w:val="24"/>
          <w:szCs w:val="24"/>
          <w:lang w:val="pl-PL"/>
        </w:rPr>
      </w:pPr>
      <w:r w:rsidRPr="00990A87">
        <w:rPr>
          <w:rFonts w:ascii="Times New Roman" w:hAnsi="Times New Roman" w:cs="Times New Roman"/>
          <w:b/>
          <w:sz w:val="24"/>
          <w:szCs w:val="24"/>
          <w:lang w:val="pl-PL"/>
        </w:rPr>
        <w:t>XII. MIEJSCE ORAZ TERMIN OTWARCIA OFERT:</w:t>
      </w:r>
    </w:p>
    <w:p w:rsidR="00095426" w:rsidRPr="00095426" w:rsidRDefault="000F50CC" w:rsidP="00095426">
      <w:pPr>
        <w:ind w:left="284" w:hanging="284"/>
        <w:jc w:val="both"/>
        <w:rPr>
          <w:rFonts w:ascii="Times New Roman" w:hAnsi="Times New Roman"/>
          <w:b/>
          <w:bCs/>
          <w:sz w:val="24"/>
          <w:szCs w:val="24"/>
          <w:lang w:val="pl-PL"/>
        </w:rPr>
      </w:pPr>
      <w:r>
        <w:rPr>
          <w:rFonts w:ascii="Times New Roman" w:hAnsi="Times New Roman"/>
          <w:sz w:val="24"/>
          <w:szCs w:val="24"/>
          <w:lang w:val="pl-PL"/>
        </w:rPr>
        <w:t xml:space="preserve">1. </w:t>
      </w:r>
      <w:r w:rsidR="00095426" w:rsidRPr="00095426">
        <w:rPr>
          <w:rFonts w:ascii="Times New Roman" w:hAnsi="Times New Roman"/>
          <w:sz w:val="24"/>
          <w:szCs w:val="24"/>
          <w:lang w:val="pl-PL"/>
        </w:rPr>
        <w:t xml:space="preserve">Otwarcie ofert nastąpi w siedzibie Zamawiającego w Dziale Zamówień Publicznych ul. Szpitalna 1, 33-200 Dąbrowa Tarnowska w </w:t>
      </w:r>
      <w:r w:rsidR="00095426" w:rsidRPr="000C5FC7">
        <w:rPr>
          <w:rFonts w:ascii="Times New Roman" w:hAnsi="Times New Roman"/>
          <w:sz w:val="24"/>
          <w:szCs w:val="24"/>
          <w:lang w:val="pl-PL"/>
        </w:rPr>
        <w:t xml:space="preserve">dniu </w:t>
      </w:r>
      <w:r w:rsidR="00095426" w:rsidRPr="000C5FC7">
        <w:rPr>
          <w:rFonts w:ascii="Times New Roman" w:hAnsi="Times New Roman"/>
          <w:b/>
          <w:bCs/>
          <w:sz w:val="24"/>
          <w:szCs w:val="24"/>
          <w:lang w:val="pl-PL"/>
        </w:rPr>
        <w:t>07.02</w:t>
      </w:r>
      <w:r w:rsidR="00095426" w:rsidRPr="00095426">
        <w:rPr>
          <w:rFonts w:ascii="Times New Roman" w:hAnsi="Times New Roman"/>
          <w:b/>
          <w:bCs/>
          <w:sz w:val="24"/>
          <w:szCs w:val="24"/>
          <w:lang w:val="pl-PL"/>
        </w:rPr>
        <w:t>.20</w:t>
      </w:r>
      <w:r w:rsidR="00095426">
        <w:rPr>
          <w:rFonts w:ascii="Times New Roman" w:hAnsi="Times New Roman"/>
          <w:b/>
          <w:bCs/>
          <w:sz w:val="24"/>
          <w:szCs w:val="24"/>
          <w:lang w:val="pl-PL"/>
        </w:rPr>
        <w:t>20</w:t>
      </w:r>
      <w:r w:rsidR="00095426" w:rsidRPr="00095426">
        <w:rPr>
          <w:rFonts w:ascii="Times New Roman" w:hAnsi="Times New Roman"/>
          <w:b/>
          <w:bCs/>
          <w:sz w:val="24"/>
          <w:szCs w:val="24"/>
          <w:lang w:val="pl-PL"/>
        </w:rPr>
        <w:t xml:space="preserve"> r. o godz. 11:00.      </w:t>
      </w:r>
    </w:p>
    <w:p w:rsidR="00095426" w:rsidRPr="00095426" w:rsidRDefault="00095426" w:rsidP="00095426">
      <w:pPr>
        <w:ind w:left="284" w:hanging="284"/>
        <w:jc w:val="both"/>
        <w:rPr>
          <w:rFonts w:ascii="Times New Roman" w:hAnsi="Times New Roman"/>
          <w:b/>
          <w:bCs/>
          <w:sz w:val="24"/>
          <w:szCs w:val="24"/>
          <w:lang w:val="pl-PL"/>
        </w:rPr>
      </w:pPr>
      <w:r w:rsidRPr="00095426">
        <w:rPr>
          <w:rFonts w:ascii="Times New Roman" w:hAnsi="Times New Roman"/>
          <w:sz w:val="24"/>
          <w:szCs w:val="24"/>
          <w:lang w:val="pl-PL"/>
        </w:rPr>
        <w:t>2. Bezpośrednio przed otwarciem ofert Zamawiający poda kwotę, jaką zamierza przeznaczyć                          na sfinansowanie zamówienia (art. 86 ust. 3 Ustawy PZP).</w:t>
      </w:r>
    </w:p>
    <w:p w:rsidR="00095426" w:rsidRPr="00095426" w:rsidRDefault="00095426" w:rsidP="00095426">
      <w:pPr>
        <w:ind w:left="284" w:hanging="284"/>
        <w:jc w:val="both"/>
        <w:rPr>
          <w:rFonts w:ascii="Times New Roman" w:hAnsi="Times New Roman"/>
          <w:sz w:val="24"/>
          <w:szCs w:val="24"/>
          <w:lang w:val="pl-PL"/>
        </w:rPr>
      </w:pPr>
      <w:r w:rsidRPr="00095426">
        <w:rPr>
          <w:rFonts w:ascii="Times New Roman" w:hAnsi="Times New Roman"/>
          <w:sz w:val="24"/>
          <w:szCs w:val="24"/>
          <w:lang w:val="pl-PL"/>
        </w:rPr>
        <w:t>3. Podczas otwarcia ofert podaje się nazwy (firmy) oraz adresy Wykonawców, a także informacje  dotyczące ceny oraz terminu płatności art. 86 ust. 4 Ustawy PZP.</w:t>
      </w:r>
    </w:p>
    <w:p w:rsidR="00095426" w:rsidRPr="00095426" w:rsidRDefault="00095426" w:rsidP="00095426">
      <w:pPr>
        <w:ind w:left="284" w:hanging="284"/>
        <w:jc w:val="both"/>
        <w:rPr>
          <w:rFonts w:ascii="Times New Roman" w:hAnsi="Times New Roman"/>
          <w:sz w:val="24"/>
          <w:szCs w:val="24"/>
          <w:lang w:val="pl-PL"/>
        </w:rPr>
      </w:pPr>
      <w:r w:rsidRPr="00095426">
        <w:rPr>
          <w:rFonts w:ascii="Times New Roman" w:hAnsi="Times New Roman"/>
          <w:sz w:val="24"/>
          <w:szCs w:val="24"/>
          <w:lang w:val="pl-PL"/>
        </w:rPr>
        <w:t>4. Niezwłocznie po otwarciu ofert Zamawiający zamieszcza na stronie internetowej informacje określone w art. 86 ust. 5 Ustawy PZP.</w:t>
      </w:r>
    </w:p>
    <w:p w:rsidR="00095426" w:rsidRPr="00095426" w:rsidRDefault="00095426" w:rsidP="00095426">
      <w:pPr>
        <w:tabs>
          <w:tab w:val="left" w:pos="709"/>
        </w:tabs>
        <w:jc w:val="both"/>
        <w:rPr>
          <w:rFonts w:ascii="Times New Roman" w:hAnsi="Times New Roman"/>
          <w:b/>
          <w:bCs/>
          <w:sz w:val="24"/>
          <w:szCs w:val="24"/>
          <w:lang w:val="pl-PL"/>
        </w:rPr>
      </w:pPr>
      <w:r w:rsidRPr="00095426">
        <w:rPr>
          <w:rFonts w:ascii="Times New Roman" w:hAnsi="Times New Roman"/>
          <w:sz w:val="24"/>
          <w:szCs w:val="24"/>
          <w:lang w:val="pl-PL"/>
        </w:rPr>
        <w:t>5. Zamawiający niezwłocznie zawiadomi Wykonawcę o złożeniu oferty po terminie oraz zwróci ofertę po upływie terminu do wniesienia odwołania.</w:t>
      </w:r>
    </w:p>
    <w:p w:rsidR="00095426" w:rsidRPr="00095426" w:rsidRDefault="00095426" w:rsidP="00095426">
      <w:pPr>
        <w:tabs>
          <w:tab w:val="left" w:pos="709"/>
        </w:tabs>
        <w:jc w:val="both"/>
        <w:rPr>
          <w:rFonts w:ascii="Times New Roman" w:hAnsi="Times New Roman"/>
          <w:sz w:val="24"/>
          <w:szCs w:val="24"/>
          <w:lang w:val="pl-PL"/>
        </w:rPr>
      </w:pPr>
      <w:r w:rsidRPr="00095426">
        <w:rPr>
          <w:rFonts w:ascii="Times New Roman" w:hAnsi="Times New Roman"/>
          <w:sz w:val="24"/>
          <w:szCs w:val="24"/>
          <w:lang w:val="pl-PL"/>
        </w:rPr>
        <w:t>6. Z zawartością ofert nie można zapoznać się przed upływem terminu otwarcia ofert. (art. 86 ust. 1 Ustawy PZP).</w:t>
      </w:r>
    </w:p>
    <w:p w:rsidR="00095426" w:rsidRPr="00095426" w:rsidRDefault="00095426" w:rsidP="00095426">
      <w:pPr>
        <w:tabs>
          <w:tab w:val="left" w:pos="709"/>
        </w:tabs>
        <w:jc w:val="both"/>
        <w:rPr>
          <w:rFonts w:ascii="Times New Roman" w:hAnsi="Times New Roman"/>
          <w:sz w:val="24"/>
          <w:szCs w:val="24"/>
        </w:rPr>
      </w:pPr>
      <w:r w:rsidRPr="00095426">
        <w:rPr>
          <w:rFonts w:ascii="Times New Roman" w:hAnsi="Times New Roman"/>
          <w:sz w:val="24"/>
          <w:szCs w:val="24"/>
          <w:lang w:val="pl-PL"/>
        </w:rPr>
        <w:t xml:space="preserve">7. Protokół, wraz z załącznikami jest jawny. Załączniki do protokołu udostępnia się po dokonaniu wyboru najkorzystniejszej oferty lub unieważnieniu postępowania, z tym że oferty udostępnia się od chwili ich otwarcia </w:t>
      </w:r>
      <w:r w:rsidRPr="00095426">
        <w:rPr>
          <w:rFonts w:ascii="Times New Roman" w:hAnsi="Times New Roman"/>
          <w:sz w:val="24"/>
          <w:szCs w:val="24"/>
        </w:rPr>
        <w:t xml:space="preserve">(art. 96 </w:t>
      </w:r>
      <w:proofErr w:type="spellStart"/>
      <w:r w:rsidRPr="00095426">
        <w:rPr>
          <w:rFonts w:ascii="Times New Roman" w:hAnsi="Times New Roman"/>
          <w:sz w:val="24"/>
          <w:szCs w:val="24"/>
        </w:rPr>
        <w:t>ust</w:t>
      </w:r>
      <w:proofErr w:type="spellEnd"/>
      <w:r w:rsidRPr="00095426">
        <w:rPr>
          <w:rFonts w:ascii="Times New Roman" w:hAnsi="Times New Roman"/>
          <w:sz w:val="24"/>
          <w:szCs w:val="24"/>
        </w:rPr>
        <w:t xml:space="preserve">. 3 </w:t>
      </w:r>
      <w:proofErr w:type="spellStart"/>
      <w:r w:rsidRPr="00095426">
        <w:rPr>
          <w:rFonts w:ascii="Times New Roman" w:hAnsi="Times New Roman"/>
          <w:sz w:val="24"/>
          <w:szCs w:val="24"/>
        </w:rPr>
        <w:t>Ustawy</w:t>
      </w:r>
      <w:proofErr w:type="spellEnd"/>
      <w:r w:rsidRPr="00095426">
        <w:rPr>
          <w:rFonts w:ascii="Times New Roman" w:hAnsi="Times New Roman"/>
          <w:sz w:val="24"/>
          <w:szCs w:val="24"/>
        </w:rPr>
        <w:t xml:space="preserve"> PZP)</w:t>
      </w:r>
    </w:p>
    <w:p w:rsidR="000F50CC" w:rsidRPr="00707F46" w:rsidRDefault="000F50CC" w:rsidP="00095426">
      <w:pPr>
        <w:ind w:left="284" w:hanging="284"/>
        <w:jc w:val="both"/>
        <w:rPr>
          <w:rFonts w:ascii="Times New Roman" w:hAnsi="Times New Roman"/>
          <w:sz w:val="24"/>
          <w:szCs w:val="24"/>
        </w:rPr>
      </w:pPr>
    </w:p>
    <w:p w:rsidR="000F50CC" w:rsidRPr="00990A87" w:rsidRDefault="000F50CC" w:rsidP="00B06B82">
      <w:pPr>
        <w:jc w:val="both"/>
        <w:rPr>
          <w:rFonts w:ascii="Times New Roman" w:hAnsi="Times New Roman" w:cs="Times New Roman"/>
          <w:b/>
          <w:sz w:val="24"/>
          <w:szCs w:val="24"/>
          <w:lang w:val="pl-PL"/>
        </w:rPr>
      </w:pPr>
      <w:r w:rsidRPr="00990A87">
        <w:rPr>
          <w:rFonts w:ascii="Times New Roman" w:hAnsi="Times New Roman" w:cs="Times New Roman"/>
          <w:b/>
          <w:sz w:val="24"/>
          <w:szCs w:val="24"/>
          <w:lang w:val="pl-PL"/>
        </w:rPr>
        <w:t>XIII. OPIS SPOSOBU OBLICZENIA CENY:</w:t>
      </w:r>
    </w:p>
    <w:p w:rsidR="000F50CC" w:rsidRPr="00A406A3" w:rsidRDefault="000F50CC" w:rsidP="004B748A">
      <w:pPr>
        <w:pStyle w:val="Akapitzlist1"/>
        <w:numPr>
          <w:ilvl w:val="0"/>
          <w:numId w:val="3"/>
        </w:numPr>
        <w:spacing w:after="0" w:line="240" w:lineRule="auto"/>
        <w:ind w:left="284" w:hanging="284"/>
        <w:jc w:val="both"/>
        <w:rPr>
          <w:rFonts w:ascii="Times New Roman" w:hAnsi="Times New Roman" w:cs="Times New Roman"/>
          <w:sz w:val="24"/>
          <w:szCs w:val="24"/>
        </w:rPr>
      </w:pPr>
      <w:r w:rsidRPr="00A406A3">
        <w:rPr>
          <w:rFonts w:ascii="Times New Roman" w:hAnsi="Times New Roman" w:cs="Times New Roman"/>
          <w:sz w:val="24"/>
          <w:szCs w:val="24"/>
        </w:rPr>
        <w:t>Cena brutto za realizację całego zamówienia zostanie wyliczona przez Wykonawcę na podstawie wypełnionego formularza ofertowego stanowiącego załącznik nr 1 do SIWZ.</w:t>
      </w:r>
    </w:p>
    <w:p w:rsidR="000F50CC" w:rsidRPr="00A406A3" w:rsidRDefault="000F50CC" w:rsidP="004B748A">
      <w:pPr>
        <w:pStyle w:val="Akapitzlist1"/>
        <w:numPr>
          <w:ilvl w:val="0"/>
          <w:numId w:val="3"/>
        </w:numPr>
        <w:spacing w:after="0" w:line="240" w:lineRule="auto"/>
        <w:ind w:left="284" w:hanging="284"/>
        <w:jc w:val="both"/>
        <w:rPr>
          <w:rFonts w:ascii="Times New Roman" w:hAnsi="Times New Roman" w:cs="Times New Roman"/>
          <w:sz w:val="24"/>
          <w:szCs w:val="24"/>
        </w:rPr>
      </w:pPr>
      <w:r w:rsidRPr="00A406A3">
        <w:rPr>
          <w:rFonts w:ascii="Times New Roman" w:hAnsi="Times New Roman" w:cs="Times New Roman"/>
          <w:sz w:val="24"/>
          <w:szCs w:val="24"/>
        </w:rPr>
        <w:t>Cena brutto za realizację całego zamówienia, powinna być podana w złotych polskich liczbowo.</w:t>
      </w:r>
    </w:p>
    <w:p w:rsidR="000F50CC" w:rsidRPr="00A406A3" w:rsidRDefault="000F50CC" w:rsidP="004B748A">
      <w:pPr>
        <w:pStyle w:val="Akapitzlist1"/>
        <w:numPr>
          <w:ilvl w:val="0"/>
          <w:numId w:val="3"/>
        </w:numPr>
        <w:spacing w:after="0" w:line="240" w:lineRule="auto"/>
        <w:ind w:left="284" w:hanging="284"/>
        <w:jc w:val="both"/>
        <w:rPr>
          <w:rFonts w:ascii="Times New Roman" w:hAnsi="Times New Roman" w:cs="Times New Roman"/>
          <w:sz w:val="24"/>
          <w:szCs w:val="24"/>
        </w:rPr>
      </w:pPr>
      <w:r w:rsidRPr="00A406A3">
        <w:rPr>
          <w:rFonts w:ascii="Times New Roman" w:hAnsi="Times New Roman" w:cs="Times New Roman"/>
          <w:sz w:val="24"/>
          <w:szCs w:val="24"/>
        </w:rPr>
        <w:t xml:space="preserve">Podana cena oferty – winna zawierać wszystkie koszty związane z realizacją zamówienia objętego niniejszą SIWZ i wynikające z opisu przedmiotu zamówienia oraz załączonego </w:t>
      </w:r>
      <w:r w:rsidRPr="00A406A3">
        <w:rPr>
          <w:rFonts w:ascii="Times New Roman" w:hAnsi="Times New Roman" w:cs="Times New Roman"/>
          <w:sz w:val="24"/>
          <w:szCs w:val="24"/>
        </w:rPr>
        <w:lastRenderedPageBreak/>
        <w:t>wzoru umowy, w szczególności musi uwzględniać koszty dostawy przedmiotu zamówienia do siedziby Zamawiającego (wniesienie i wyniesienie do i z pomieszczenia), podatek VAT, koszty ubezpieczenia i inne.</w:t>
      </w:r>
    </w:p>
    <w:p w:rsidR="000F50CC" w:rsidRPr="0007639A" w:rsidRDefault="000F50CC" w:rsidP="004B748A">
      <w:pPr>
        <w:pStyle w:val="Akapitzlist1"/>
        <w:numPr>
          <w:ilvl w:val="0"/>
          <w:numId w:val="3"/>
        </w:numPr>
        <w:spacing w:after="0" w:line="240" w:lineRule="auto"/>
        <w:ind w:left="284" w:hanging="284"/>
        <w:jc w:val="both"/>
        <w:rPr>
          <w:rFonts w:ascii="Times New Roman" w:hAnsi="Times New Roman" w:cs="Times New Roman"/>
          <w:sz w:val="24"/>
          <w:szCs w:val="24"/>
        </w:rPr>
      </w:pPr>
      <w:r w:rsidRPr="00A406A3">
        <w:rPr>
          <w:rFonts w:ascii="Times New Roman" w:hAnsi="Times New Roman" w:cs="Times New Roman"/>
          <w:sz w:val="24"/>
          <w:szCs w:val="24"/>
        </w:rPr>
        <w:t>Wykonawca obliczy cenę oferty w następujący sposób: cena netto za 1 kg wypranego i wysuszonego materiału zostanie pomnożona przez określoną ilość kilogramów (ilość żądaną) w ten sposób otrzymana wartość netto zostanie powiększona o należny podatek VAT tworząc „wartość brutto” - cenę oferty.</w:t>
      </w:r>
    </w:p>
    <w:p w:rsidR="000F50CC" w:rsidRPr="00D1461B" w:rsidRDefault="000F50CC" w:rsidP="00B06B82">
      <w:pPr>
        <w:pStyle w:val="Akapitzlist1"/>
        <w:spacing w:after="0" w:line="240" w:lineRule="auto"/>
        <w:ind w:left="0"/>
        <w:jc w:val="both"/>
        <w:rPr>
          <w:rFonts w:cs="Arial"/>
          <w:color w:val="FF0000"/>
          <w:sz w:val="12"/>
          <w:szCs w:val="12"/>
        </w:rPr>
      </w:pPr>
    </w:p>
    <w:p w:rsidR="000F50CC" w:rsidRPr="00707F46" w:rsidRDefault="000F50CC" w:rsidP="00B06B82">
      <w:pPr>
        <w:jc w:val="both"/>
        <w:rPr>
          <w:rFonts w:ascii="Times New Roman" w:hAnsi="Times New Roman" w:cs="Times New Roman"/>
          <w:b/>
          <w:sz w:val="24"/>
          <w:szCs w:val="24"/>
          <w:lang w:val="pl-PL"/>
        </w:rPr>
      </w:pPr>
      <w:r w:rsidRPr="00990A87">
        <w:rPr>
          <w:rFonts w:ascii="Times New Roman" w:hAnsi="Times New Roman" w:cs="Times New Roman"/>
          <w:b/>
          <w:sz w:val="24"/>
          <w:szCs w:val="24"/>
          <w:lang w:val="pl-PL"/>
        </w:rPr>
        <w:t xml:space="preserve">XIV. </w:t>
      </w:r>
      <w:r w:rsidRPr="00707F46">
        <w:rPr>
          <w:rFonts w:ascii="Times New Roman" w:hAnsi="Times New Roman" w:cs="Times New Roman"/>
          <w:b/>
          <w:sz w:val="24"/>
          <w:szCs w:val="24"/>
          <w:lang w:val="pl-PL"/>
        </w:rPr>
        <w:t>OPIS KRYTERIÓW,</w:t>
      </w:r>
      <w:r>
        <w:rPr>
          <w:rFonts w:ascii="Times New Roman" w:hAnsi="Times New Roman" w:cs="Times New Roman"/>
          <w:b/>
          <w:sz w:val="24"/>
          <w:szCs w:val="24"/>
          <w:lang w:val="pl-PL"/>
        </w:rPr>
        <w:t xml:space="preserve"> KTÓRYMI ZAMAWIAJĄCY BĘDZIE SIĘ </w:t>
      </w:r>
      <w:r w:rsidRPr="00707F46">
        <w:rPr>
          <w:rFonts w:ascii="Times New Roman" w:hAnsi="Times New Roman" w:cs="Times New Roman"/>
          <w:b/>
          <w:sz w:val="24"/>
          <w:szCs w:val="24"/>
          <w:lang w:val="pl-PL"/>
        </w:rPr>
        <w:t>KIEROWAŁ PRZY WYBORZE OFERTY, WRAZ Z PODANIEM ZNACZENIA TYCH KRYTERIÓW  I SPOSOBU OCENY OFERT:</w:t>
      </w:r>
    </w:p>
    <w:p w:rsidR="000F50CC" w:rsidRPr="00707F46" w:rsidRDefault="000F50CC" w:rsidP="00B06B82">
      <w:pPr>
        <w:jc w:val="both"/>
        <w:rPr>
          <w:rFonts w:ascii="Times New Roman" w:hAnsi="Times New Roman" w:cs="Times New Roman"/>
          <w:b/>
          <w:sz w:val="6"/>
          <w:szCs w:val="6"/>
          <w:lang w:val="pl-PL"/>
        </w:rPr>
      </w:pPr>
    </w:p>
    <w:p w:rsidR="000F50CC" w:rsidRPr="00707F46" w:rsidRDefault="000F50CC" w:rsidP="004B748A">
      <w:pPr>
        <w:widowControl/>
        <w:numPr>
          <w:ilvl w:val="0"/>
          <w:numId w:val="13"/>
        </w:numPr>
        <w:suppressAutoHyphens w:val="0"/>
        <w:ind w:left="284" w:hanging="284"/>
        <w:contextualSpacing/>
        <w:jc w:val="both"/>
        <w:rPr>
          <w:rFonts w:ascii="Times New Roman" w:hAnsi="Times New Roman" w:cs="Times New Roman"/>
          <w:sz w:val="24"/>
          <w:szCs w:val="24"/>
        </w:rPr>
      </w:pPr>
      <w:proofErr w:type="spellStart"/>
      <w:r w:rsidRPr="00707F46">
        <w:rPr>
          <w:rFonts w:ascii="Times New Roman" w:hAnsi="Times New Roman" w:cs="Times New Roman"/>
          <w:sz w:val="24"/>
          <w:szCs w:val="24"/>
        </w:rPr>
        <w:t>Kryteria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oceny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ofert</w:t>
      </w:r>
      <w:proofErr w:type="spellEnd"/>
      <w:r w:rsidRPr="00707F46">
        <w:rPr>
          <w:rFonts w:ascii="Times New Roman" w:hAnsi="Times New Roman" w:cs="Times New Roman"/>
          <w:sz w:val="24"/>
          <w:szCs w:val="24"/>
        </w:rPr>
        <w:t>.</w:t>
      </w:r>
    </w:p>
    <w:p w:rsidR="000F50CC" w:rsidRPr="00707F46" w:rsidRDefault="000F50CC" w:rsidP="00B06B82">
      <w:pPr>
        <w:ind w:left="284"/>
        <w:jc w:val="both"/>
        <w:rPr>
          <w:rFonts w:ascii="Times New Roman" w:hAnsi="Times New Roman" w:cs="Times New Roman"/>
          <w:sz w:val="24"/>
          <w:szCs w:val="24"/>
        </w:rPr>
      </w:pPr>
      <w:proofErr w:type="spellStart"/>
      <w:r w:rsidRPr="00707F46">
        <w:rPr>
          <w:rFonts w:ascii="Times New Roman" w:hAnsi="Times New Roman" w:cs="Times New Roman"/>
          <w:sz w:val="24"/>
          <w:szCs w:val="24"/>
        </w:rPr>
        <w:t>Zamawiający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dokona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oceny</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ofert</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na</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podstawie</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następujących</w:t>
      </w:r>
      <w:proofErr w:type="spellEnd"/>
      <w:r w:rsidRPr="00707F46">
        <w:rPr>
          <w:rFonts w:ascii="Times New Roman" w:hAnsi="Times New Roman" w:cs="Times New Roman"/>
          <w:sz w:val="24"/>
          <w:szCs w:val="24"/>
        </w:rPr>
        <w:t xml:space="preserve"> </w:t>
      </w:r>
      <w:proofErr w:type="spellStart"/>
      <w:r w:rsidRPr="00707F46">
        <w:rPr>
          <w:rFonts w:ascii="Times New Roman" w:hAnsi="Times New Roman" w:cs="Times New Roman"/>
          <w:sz w:val="24"/>
          <w:szCs w:val="24"/>
        </w:rPr>
        <w:t>kryteriów</w:t>
      </w:r>
      <w:proofErr w:type="spellEnd"/>
      <w:r w:rsidRPr="00707F46">
        <w:rPr>
          <w:rFonts w:ascii="Times New Roman" w:hAnsi="Times New Roman" w:cs="Times New Roman"/>
          <w:sz w:val="24"/>
          <w:szCs w:val="24"/>
        </w:rPr>
        <w:t>:</w:t>
      </w:r>
    </w:p>
    <w:p w:rsidR="000F50CC" w:rsidRPr="00707F46" w:rsidRDefault="000F50CC" w:rsidP="00B06B82">
      <w:pPr>
        <w:jc w:val="both"/>
        <w:rPr>
          <w:rFonts w:ascii="Times New Roman" w:hAnsi="Times New Roman" w:cs="Times New Roman"/>
          <w:color w:val="000000"/>
          <w:sz w:val="12"/>
          <w:szCs w:val="12"/>
          <w:lang w:val="pl-PL"/>
        </w:rPr>
      </w:pPr>
    </w:p>
    <w:tbl>
      <w:tblPr>
        <w:tblW w:w="0" w:type="auto"/>
        <w:tblInd w:w="52" w:type="dxa"/>
        <w:tblLayout w:type="fixed"/>
        <w:tblCellMar>
          <w:left w:w="70" w:type="dxa"/>
          <w:right w:w="70" w:type="dxa"/>
        </w:tblCellMar>
        <w:tblLook w:val="0000" w:firstRow="0" w:lastRow="0" w:firstColumn="0" w:lastColumn="0" w:noHBand="0" w:noVBand="0"/>
      </w:tblPr>
      <w:tblGrid>
        <w:gridCol w:w="4680"/>
        <w:gridCol w:w="4578"/>
      </w:tblGrid>
      <w:tr w:rsidR="000F50CC" w:rsidRPr="00707F46" w:rsidTr="00707F46">
        <w:tc>
          <w:tcPr>
            <w:tcW w:w="4680" w:type="dxa"/>
            <w:tcBorders>
              <w:top w:val="single" w:sz="4" w:space="0" w:color="000000"/>
              <w:left w:val="single" w:sz="4" w:space="0" w:color="000000"/>
              <w:bottom w:val="single" w:sz="4" w:space="0" w:color="000000"/>
            </w:tcBorders>
          </w:tcPr>
          <w:p w:rsidR="000F50CC" w:rsidRPr="00707F46" w:rsidRDefault="000F50CC" w:rsidP="00B06B82">
            <w:pPr>
              <w:snapToGrid w:val="0"/>
              <w:jc w:val="center"/>
              <w:rPr>
                <w:rFonts w:ascii="Times New Roman" w:hAnsi="Times New Roman" w:cs="Times New Roman"/>
                <w:b/>
                <w:color w:val="000000"/>
                <w:sz w:val="24"/>
                <w:szCs w:val="24"/>
                <w:lang w:val="pl-PL"/>
              </w:rPr>
            </w:pPr>
            <w:r w:rsidRPr="00707F46">
              <w:rPr>
                <w:rFonts w:ascii="Times New Roman" w:hAnsi="Times New Roman" w:cs="Times New Roman"/>
                <w:b/>
                <w:color w:val="000000"/>
                <w:sz w:val="24"/>
                <w:szCs w:val="24"/>
                <w:lang w:val="pl-PL"/>
              </w:rPr>
              <w:t>Kryterium</w:t>
            </w:r>
          </w:p>
        </w:tc>
        <w:tc>
          <w:tcPr>
            <w:tcW w:w="4578" w:type="dxa"/>
            <w:tcBorders>
              <w:top w:val="single" w:sz="4" w:space="0" w:color="000000"/>
              <w:left w:val="single" w:sz="4" w:space="0" w:color="000000"/>
              <w:bottom w:val="single" w:sz="4" w:space="0" w:color="000000"/>
              <w:right w:val="single" w:sz="4" w:space="0" w:color="000000"/>
            </w:tcBorders>
          </w:tcPr>
          <w:p w:rsidR="000F50CC" w:rsidRPr="00707F46" w:rsidRDefault="000F50CC" w:rsidP="00B06B82">
            <w:pPr>
              <w:snapToGrid w:val="0"/>
              <w:jc w:val="center"/>
              <w:rPr>
                <w:rFonts w:ascii="Times New Roman" w:hAnsi="Times New Roman" w:cs="Times New Roman"/>
                <w:b/>
                <w:color w:val="000000"/>
                <w:sz w:val="24"/>
                <w:szCs w:val="24"/>
                <w:lang w:val="pl-PL"/>
              </w:rPr>
            </w:pPr>
            <w:r w:rsidRPr="00707F46">
              <w:rPr>
                <w:rFonts w:ascii="Times New Roman" w:hAnsi="Times New Roman" w:cs="Times New Roman"/>
                <w:b/>
                <w:color w:val="000000"/>
                <w:sz w:val="24"/>
                <w:szCs w:val="24"/>
                <w:lang w:val="pl-PL"/>
              </w:rPr>
              <w:t>Znaczenie w %</w:t>
            </w:r>
          </w:p>
        </w:tc>
      </w:tr>
      <w:tr w:rsidR="000F50CC" w:rsidRPr="00707F46" w:rsidTr="00707F46">
        <w:tc>
          <w:tcPr>
            <w:tcW w:w="4680" w:type="dxa"/>
            <w:tcBorders>
              <w:top w:val="single" w:sz="4" w:space="0" w:color="000000"/>
              <w:left w:val="single" w:sz="4" w:space="0" w:color="000000"/>
              <w:bottom w:val="single" w:sz="4" w:space="0" w:color="000000"/>
            </w:tcBorders>
          </w:tcPr>
          <w:p w:rsidR="000F50CC" w:rsidRPr="00707F46" w:rsidRDefault="000F50CC" w:rsidP="00B06B82">
            <w:pPr>
              <w:snapToGrid w:val="0"/>
              <w:jc w:val="center"/>
              <w:rPr>
                <w:rFonts w:ascii="Times New Roman" w:hAnsi="Times New Roman" w:cs="Times New Roman"/>
                <w:color w:val="000000"/>
                <w:sz w:val="6"/>
                <w:szCs w:val="6"/>
                <w:lang w:val="pl-PL"/>
              </w:rPr>
            </w:pPr>
          </w:p>
          <w:p w:rsidR="000F50CC" w:rsidRPr="00707F46" w:rsidRDefault="000F50CC" w:rsidP="00B06B82">
            <w:pPr>
              <w:snapToGrid w:val="0"/>
              <w:jc w:val="center"/>
              <w:rPr>
                <w:rFonts w:ascii="Times New Roman" w:hAnsi="Times New Roman" w:cs="Times New Roman"/>
                <w:color w:val="000000"/>
                <w:sz w:val="24"/>
                <w:szCs w:val="24"/>
                <w:lang w:val="pl-PL"/>
              </w:rPr>
            </w:pPr>
            <w:r w:rsidRPr="00707F46">
              <w:rPr>
                <w:rFonts w:ascii="Times New Roman" w:hAnsi="Times New Roman" w:cs="Times New Roman"/>
                <w:color w:val="000000"/>
                <w:sz w:val="24"/>
                <w:szCs w:val="24"/>
                <w:lang w:val="pl-PL"/>
              </w:rPr>
              <w:t>Cena brutto oferty</w:t>
            </w:r>
          </w:p>
          <w:p w:rsidR="000F50CC" w:rsidRPr="00707F46" w:rsidRDefault="000F50CC" w:rsidP="00B06B82">
            <w:pPr>
              <w:snapToGrid w:val="0"/>
              <w:jc w:val="center"/>
              <w:rPr>
                <w:rFonts w:ascii="Times New Roman" w:hAnsi="Times New Roman" w:cs="Times New Roman"/>
                <w:color w:val="000000"/>
                <w:sz w:val="6"/>
                <w:szCs w:val="6"/>
                <w:lang w:val="pl-PL"/>
              </w:rPr>
            </w:pPr>
          </w:p>
        </w:tc>
        <w:tc>
          <w:tcPr>
            <w:tcW w:w="4578" w:type="dxa"/>
            <w:tcBorders>
              <w:top w:val="single" w:sz="4" w:space="0" w:color="000000"/>
              <w:left w:val="single" w:sz="4" w:space="0" w:color="000000"/>
              <w:bottom w:val="single" w:sz="4" w:space="0" w:color="000000"/>
              <w:right w:val="single" w:sz="4" w:space="0" w:color="000000"/>
            </w:tcBorders>
          </w:tcPr>
          <w:p w:rsidR="000F50CC" w:rsidRPr="00707F46" w:rsidRDefault="000F50CC" w:rsidP="003048B6">
            <w:pPr>
              <w:snapToGrid w:val="0"/>
              <w:jc w:val="center"/>
              <w:rPr>
                <w:rFonts w:ascii="Times New Roman" w:hAnsi="Times New Roman" w:cs="Times New Roman"/>
                <w:color w:val="000000"/>
                <w:sz w:val="24"/>
                <w:szCs w:val="24"/>
                <w:lang w:val="pl-PL"/>
              </w:rPr>
            </w:pPr>
            <w:r w:rsidRPr="00707F46">
              <w:rPr>
                <w:rFonts w:ascii="Times New Roman" w:hAnsi="Times New Roman" w:cs="Times New Roman"/>
                <w:color w:val="000000"/>
                <w:sz w:val="24"/>
                <w:szCs w:val="24"/>
                <w:lang w:val="pl-PL"/>
              </w:rPr>
              <w:t>60%</w:t>
            </w:r>
          </w:p>
        </w:tc>
      </w:tr>
      <w:tr w:rsidR="000F50CC" w:rsidRPr="00707F46" w:rsidTr="00707F46">
        <w:tc>
          <w:tcPr>
            <w:tcW w:w="4680" w:type="dxa"/>
            <w:tcBorders>
              <w:top w:val="single" w:sz="4" w:space="0" w:color="000000"/>
              <w:left w:val="single" w:sz="4" w:space="0" w:color="000000"/>
              <w:bottom w:val="single" w:sz="4" w:space="0" w:color="000000"/>
            </w:tcBorders>
          </w:tcPr>
          <w:p w:rsidR="000F50CC" w:rsidRPr="00707F46" w:rsidRDefault="000F50CC" w:rsidP="00B06B82">
            <w:pPr>
              <w:snapToGrid w:val="0"/>
              <w:rPr>
                <w:rFonts w:ascii="Times New Roman" w:hAnsi="Times New Roman" w:cs="Times New Roman"/>
                <w:color w:val="000000"/>
                <w:sz w:val="6"/>
                <w:szCs w:val="6"/>
                <w:lang w:val="pl-PL"/>
              </w:rPr>
            </w:pPr>
          </w:p>
          <w:p w:rsidR="000F50CC" w:rsidRPr="00707F46" w:rsidRDefault="000F50CC" w:rsidP="00B06B82">
            <w:pPr>
              <w:rPr>
                <w:rFonts w:ascii="Times New Roman" w:hAnsi="Times New Roman" w:cs="Times New Roman"/>
                <w:color w:val="000000"/>
                <w:sz w:val="24"/>
                <w:szCs w:val="24"/>
                <w:lang w:val="pl-PL"/>
              </w:rPr>
            </w:pPr>
            <w:r w:rsidRPr="00707F46">
              <w:rPr>
                <w:rFonts w:ascii="Times New Roman" w:hAnsi="Times New Roman" w:cs="Times New Roman"/>
                <w:color w:val="000000"/>
                <w:sz w:val="24"/>
                <w:szCs w:val="24"/>
                <w:lang w:val="pl-PL"/>
              </w:rPr>
              <w:t xml:space="preserve">               Termin płatności (w dniach)</w:t>
            </w:r>
          </w:p>
        </w:tc>
        <w:tc>
          <w:tcPr>
            <w:tcW w:w="4578" w:type="dxa"/>
            <w:tcBorders>
              <w:top w:val="single" w:sz="4" w:space="0" w:color="000000"/>
              <w:left w:val="single" w:sz="4" w:space="0" w:color="000000"/>
              <w:bottom w:val="single" w:sz="4" w:space="0" w:color="000000"/>
              <w:right w:val="single" w:sz="4" w:space="0" w:color="000000"/>
            </w:tcBorders>
          </w:tcPr>
          <w:p w:rsidR="000F50CC" w:rsidRPr="00707F46" w:rsidRDefault="000F50CC" w:rsidP="003048B6">
            <w:pPr>
              <w:jc w:val="center"/>
              <w:rPr>
                <w:rFonts w:ascii="Times New Roman" w:hAnsi="Times New Roman" w:cs="Times New Roman"/>
                <w:color w:val="000000"/>
                <w:sz w:val="24"/>
                <w:szCs w:val="24"/>
                <w:lang w:val="pl-PL"/>
              </w:rPr>
            </w:pPr>
            <w:r w:rsidRPr="00707F46">
              <w:rPr>
                <w:rFonts w:ascii="Times New Roman" w:hAnsi="Times New Roman" w:cs="Times New Roman"/>
                <w:color w:val="000000"/>
                <w:sz w:val="24"/>
                <w:szCs w:val="24"/>
                <w:lang w:val="pl-PL"/>
              </w:rPr>
              <w:t>40 %</w:t>
            </w:r>
          </w:p>
        </w:tc>
      </w:tr>
    </w:tbl>
    <w:p w:rsidR="000F50CC" w:rsidRPr="00707F46" w:rsidRDefault="000F50CC" w:rsidP="00B06B82">
      <w:pPr>
        <w:jc w:val="both"/>
        <w:rPr>
          <w:rFonts w:ascii="Times New Roman" w:hAnsi="Times New Roman" w:cs="Times New Roman"/>
          <w:color w:val="000000"/>
          <w:sz w:val="6"/>
          <w:szCs w:val="6"/>
          <w:lang w:val="pl-PL"/>
        </w:rPr>
      </w:pPr>
    </w:p>
    <w:p w:rsidR="000F50CC" w:rsidRPr="00707F46" w:rsidRDefault="000F50CC" w:rsidP="00B06B82">
      <w:pPr>
        <w:rPr>
          <w:rFonts w:ascii="Times New Roman" w:hAnsi="Times New Roman" w:cs="Times New Roman"/>
          <w:b/>
          <w:color w:val="000000"/>
          <w:sz w:val="12"/>
          <w:szCs w:val="12"/>
          <w:lang w:val="pl-PL"/>
        </w:rPr>
      </w:pPr>
    </w:p>
    <w:p w:rsidR="000F50CC" w:rsidRPr="00707F46" w:rsidRDefault="000F50CC" w:rsidP="00B06B82">
      <w:pPr>
        <w:rPr>
          <w:rFonts w:ascii="Times New Roman" w:hAnsi="Times New Roman" w:cs="Times New Roman"/>
          <w:b/>
          <w:color w:val="000000"/>
          <w:sz w:val="24"/>
          <w:szCs w:val="24"/>
          <w:lang w:val="pl-PL"/>
        </w:rPr>
      </w:pPr>
      <w:r w:rsidRPr="00707F46">
        <w:rPr>
          <w:rFonts w:ascii="Times New Roman" w:hAnsi="Times New Roman" w:cs="Times New Roman"/>
          <w:b/>
          <w:color w:val="000000"/>
          <w:sz w:val="24"/>
          <w:szCs w:val="24"/>
          <w:lang w:val="pl-PL"/>
        </w:rPr>
        <w:t>Ocena ofert dokonywana będzie w ramach poszczególnych pakietów.</w:t>
      </w:r>
    </w:p>
    <w:p w:rsidR="000F50CC" w:rsidRPr="00707F46" w:rsidRDefault="000F50CC" w:rsidP="00B06B82">
      <w:pPr>
        <w:jc w:val="both"/>
        <w:rPr>
          <w:rFonts w:ascii="Times New Roman" w:hAnsi="Times New Roman" w:cs="Times New Roman"/>
          <w:color w:val="000000"/>
          <w:sz w:val="24"/>
          <w:szCs w:val="24"/>
          <w:lang w:val="pl-PL"/>
        </w:rPr>
      </w:pPr>
      <w:r w:rsidRPr="00707F46">
        <w:rPr>
          <w:rFonts w:ascii="Times New Roman" w:hAnsi="Times New Roman" w:cs="Times New Roman"/>
          <w:color w:val="000000"/>
          <w:sz w:val="24"/>
          <w:szCs w:val="24"/>
          <w:lang w:val="pl-PL"/>
        </w:rPr>
        <w:t>Ocena ofert zostanie przeprowadzona włącznie w oparciu o przedstawione wyżej kryteria. Oferty będą oceniane w odniesieniu do najkorzystniejszych warunków przedstawionych przez wykonawców wobec każdego z kryterium.</w:t>
      </w:r>
    </w:p>
    <w:p w:rsidR="000F50CC" w:rsidRPr="00707F46" w:rsidRDefault="000F50CC" w:rsidP="00B06B82">
      <w:pPr>
        <w:jc w:val="both"/>
        <w:rPr>
          <w:rFonts w:ascii="Times New Roman" w:hAnsi="Times New Roman" w:cs="Times New Roman"/>
          <w:color w:val="000000"/>
          <w:sz w:val="24"/>
          <w:szCs w:val="24"/>
          <w:lang w:val="pl-PL"/>
        </w:rPr>
      </w:pPr>
      <w:r w:rsidRPr="00707F46">
        <w:rPr>
          <w:rFonts w:ascii="Times New Roman" w:hAnsi="Times New Roman" w:cs="Times New Roman"/>
          <w:color w:val="000000"/>
          <w:sz w:val="24"/>
          <w:szCs w:val="24"/>
          <w:lang w:val="pl-PL"/>
        </w:rPr>
        <w:t>Obliczenie ilości przyznanych punktów w kryterium cena nastąpi wzorem odzwierciedlającym proporcje w stosunku do parametrów najkorzystniejszych w danym kryterium, dla parametrów danej oferty, np.:</w:t>
      </w:r>
    </w:p>
    <w:p w:rsidR="000F50CC" w:rsidRPr="00707F46" w:rsidRDefault="000F50CC" w:rsidP="00B06B82">
      <w:pPr>
        <w:jc w:val="center"/>
        <w:rPr>
          <w:rFonts w:ascii="Times New Roman" w:hAnsi="Times New Roman" w:cs="Times New Roman"/>
          <w:b/>
          <w:color w:val="000000"/>
          <w:sz w:val="10"/>
          <w:szCs w:val="10"/>
          <w:lang w:val="pl-PL"/>
        </w:rPr>
      </w:pPr>
    </w:p>
    <w:p w:rsidR="000F50CC" w:rsidRPr="00707F46" w:rsidRDefault="000F50CC" w:rsidP="00B06B82">
      <w:pPr>
        <w:jc w:val="center"/>
        <w:rPr>
          <w:rFonts w:ascii="Times New Roman" w:hAnsi="Times New Roman" w:cs="Times New Roman"/>
          <w:b/>
          <w:color w:val="000000"/>
          <w:sz w:val="24"/>
          <w:szCs w:val="24"/>
          <w:lang w:val="pl-PL"/>
        </w:rPr>
      </w:pPr>
      <w:r w:rsidRPr="00707F46">
        <w:rPr>
          <w:rFonts w:ascii="Times New Roman" w:hAnsi="Times New Roman" w:cs="Times New Roman"/>
          <w:b/>
          <w:color w:val="000000"/>
          <w:sz w:val="24"/>
          <w:szCs w:val="24"/>
          <w:lang w:val="pl-PL"/>
        </w:rPr>
        <w:t xml:space="preserve">Wzór obliczenia ceny: </w:t>
      </w:r>
    </w:p>
    <w:p w:rsidR="000F50CC" w:rsidRPr="00707F46" w:rsidRDefault="000F50CC" w:rsidP="00B06B82">
      <w:pPr>
        <w:jc w:val="center"/>
        <w:rPr>
          <w:rFonts w:ascii="Times New Roman" w:hAnsi="Times New Roman" w:cs="Times New Roman"/>
          <w:b/>
          <w:color w:val="000000"/>
          <w:sz w:val="10"/>
          <w:szCs w:val="10"/>
          <w:lang w:val="pl-PL"/>
        </w:rPr>
      </w:pPr>
    </w:p>
    <w:p w:rsidR="000F50CC" w:rsidRPr="00707F46" w:rsidRDefault="000F50CC" w:rsidP="00B06B82">
      <w:pPr>
        <w:jc w:val="center"/>
        <w:rPr>
          <w:rFonts w:ascii="Times New Roman" w:hAnsi="Times New Roman" w:cs="Times New Roman"/>
          <w:b/>
          <w:color w:val="000000"/>
          <w:sz w:val="24"/>
          <w:szCs w:val="24"/>
          <w:u w:val="single"/>
          <w:lang w:val="pl-PL"/>
        </w:rPr>
      </w:pPr>
      <w:r w:rsidRPr="00707F46">
        <w:rPr>
          <w:rFonts w:ascii="Times New Roman" w:hAnsi="Times New Roman" w:cs="Times New Roman"/>
          <w:b/>
          <w:color w:val="000000"/>
          <w:sz w:val="24"/>
          <w:szCs w:val="24"/>
          <w:lang w:val="pl-PL"/>
        </w:rPr>
        <w:t xml:space="preserve">                   </w:t>
      </w:r>
      <w:r w:rsidR="00095426">
        <w:rPr>
          <w:rFonts w:ascii="Times New Roman" w:hAnsi="Times New Roman" w:cs="Times New Roman"/>
          <w:b/>
          <w:color w:val="000000"/>
          <w:sz w:val="24"/>
          <w:szCs w:val="24"/>
          <w:u w:val="single"/>
          <w:lang w:val="pl-PL"/>
        </w:rPr>
        <w:t>(cena min x max ilość pkt</w:t>
      </w:r>
      <w:r w:rsidRPr="00707F46">
        <w:rPr>
          <w:rFonts w:ascii="Times New Roman" w:hAnsi="Times New Roman" w:cs="Times New Roman"/>
          <w:b/>
          <w:color w:val="000000"/>
          <w:sz w:val="24"/>
          <w:szCs w:val="24"/>
          <w:u w:val="single"/>
          <w:lang w:val="pl-PL"/>
        </w:rPr>
        <w:t xml:space="preserve"> 100)  </w:t>
      </w:r>
      <w:r w:rsidR="004A3364">
        <w:rPr>
          <w:rFonts w:ascii="Times New Roman" w:hAnsi="Times New Roman" w:cs="Times New Roman"/>
          <w:b/>
          <w:color w:val="000000"/>
          <w:sz w:val="24"/>
          <w:szCs w:val="24"/>
          <w:lang w:val="pl-PL"/>
        </w:rPr>
        <w:t xml:space="preserve">  </w:t>
      </w:r>
      <w:r w:rsidRPr="00707F46">
        <w:rPr>
          <w:rFonts w:ascii="Times New Roman" w:hAnsi="Times New Roman" w:cs="Times New Roman"/>
          <w:b/>
          <w:color w:val="000000"/>
          <w:sz w:val="24"/>
          <w:szCs w:val="24"/>
          <w:lang w:val="pl-PL"/>
        </w:rPr>
        <w:t xml:space="preserve"> x 60%</w:t>
      </w:r>
    </w:p>
    <w:p w:rsidR="000F50CC" w:rsidRPr="00707F46" w:rsidRDefault="000F50CC" w:rsidP="00B06B82">
      <w:pPr>
        <w:jc w:val="both"/>
        <w:rPr>
          <w:rFonts w:ascii="Times New Roman" w:hAnsi="Times New Roman" w:cs="Times New Roman"/>
          <w:b/>
          <w:color w:val="000000"/>
          <w:sz w:val="24"/>
          <w:szCs w:val="24"/>
          <w:lang w:val="pl-PL"/>
        </w:rPr>
      </w:pPr>
      <w:r w:rsidRPr="00707F46">
        <w:rPr>
          <w:rFonts w:ascii="Times New Roman" w:hAnsi="Times New Roman" w:cs="Times New Roman"/>
          <w:b/>
          <w:color w:val="000000"/>
          <w:sz w:val="24"/>
          <w:szCs w:val="24"/>
          <w:lang w:val="pl-PL"/>
        </w:rPr>
        <w:t xml:space="preserve">                                                        (cena oferty badanej)</w:t>
      </w:r>
    </w:p>
    <w:p w:rsidR="000F50CC" w:rsidRPr="00707F46" w:rsidRDefault="000F50CC" w:rsidP="00B06B82">
      <w:pPr>
        <w:jc w:val="both"/>
        <w:rPr>
          <w:rFonts w:ascii="Times New Roman" w:hAnsi="Times New Roman" w:cs="Times New Roman"/>
          <w:b/>
          <w:color w:val="000000"/>
          <w:sz w:val="10"/>
          <w:szCs w:val="10"/>
          <w:lang w:val="pl-PL"/>
        </w:rPr>
      </w:pPr>
    </w:p>
    <w:p w:rsidR="000F50CC" w:rsidRPr="00707F46" w:rsidRDefault="000F50CC" w:rsidP="00B06B82">
      <w:pPr>
        <w:jc w:val="both"/>
        <w:rPr>
          <w:rFonts w:ascii="Times New Roman" w:hAnsi="Times New Roman" w:cs="Times New Roman"/>
          <w:b/>
          <w:color w:val="000000"/>
          <w:sz w:val="24"/>
          <w:szCs w:val="24"/>
          <w:u w:val="single"/>
          <w:lang w:val="pl-PL"/>
        </w:rPr>
      </w:pPr>
      <w:r w:rsidRPr="00707F46">
        <w:rPr>
          <w:rFonts w:ascii="Times New Roman" w:hAnsi="Times New Roman" w:cs="Times New Roman"/>
          <w:b/>
          <w:color w:val="000000"/>
          <w:sz w:val="24"/>
          <w:szCs w:val="24"/>
          <w:u w:val="single"/>
          <w:lang w:val="pl-PL"/>
        </w:rPr>
        <w:t>Wykonawca może zaoferować terminy płatności tj. 30</w:t>
      </w:r>
      <w:r w:rsidR="00095426">
        <w:rPr>
          <w:rFonts w:ascii="Times New Roman" w:hAnsi="Times New Roman" w:cs="Times New Roman"/>
          <w:b/>
          <w:color w:val="000000"/>
          <w:sz w:val="24"/>
          <w:szCs w:val="24"/>
          <w:u w:val="single"/>
          <w:lang w:val="pl-PL"/>
        </w:rPr>
        <w:t xml:space="preserve"> </w:t>
      </w:r>
      <w:r w:rsidRPr="00707F46">
        <w:rPr>
          <w:rFonts w:ascii="Times New Roman" w:hAnsi="Times New Roman" w:cs="Times New Roman"/>
          <w:b/>
          <w:color w:val="000000"/>
          <w:sz w:val="24"/>
          <w:szCs w:val="24"/>
          <w:u w:val="single"/>
          <w:lang w:val="pl-PL"/>
        </w:rPr>
        <w:t>dni, 45 dni.</w:t>
      </w:r>
    </w:p>
    <w:p w:rsidR="000F50CC" w:rsidRPr="00707F46" w:rsidRDefault="000F50CC" w:rsidP="00B06B82">
      <w:pPr>
        <w:jc w:val="both"/>
        <w:rPr>
          <w:rFonts w:ascii="Times New Roman" w:hAnsi="Times New Roman" w:cs="Times New Roman"/>
          <w:color w:val="000000"/>
          <w:sz w:val="10"/>
          <w:szCs w:val="10"/>
          <w:lang w:val="pl-PL"/>
        </w:rPr>
      </w:pPr>
    </w:p>
    <w:p w:rsidR="000F50CC" w:rsidRPr="00707F46" w:rsidRDefault="000F50CC" w:rsidP="00B06B82">
      <w:pPr>
        <w:jc w:val="both"/>
        <w:rPr>
          <w:rFonts w:ascii="Times New Roman" w:hAnsi="Times New Roman" w:cs="Times New Roman"/>
          <w:color w:val="000000"/>
          <w:sz w:val="24"/>
          <w:szCs w:val="24"/>
          <w:lang w:val="pl-PL"/>
        </w:rPr>
      </w:pPr>
      <w:r w:rsidRPr="00707F46">
        <w:rPr>
          <w:rFonts w:ascii="Times New Roman" w:hAnsi="Times New Roman" w:cs="Times New Roman"/>
          <w:color w:val="000000"/>
          <w:sz w:val="24"/>
          <w:szCs w:val="24"/>
          <w:lang w:val="pl-PL"/>
        </w:rPr>
        <w:t>Wytyczne do obliczenia punktacji w kryterium termin płatności:</w:t>
      </w:r>
    </w:p>
    <w:p w:rsidR="000F50CC" w:rsidRPr="00707F46" w:rsidRDefault="000F50CC" w:rsidP="00B06B82">
      <w:pPr>
        <w:jc w:val="both"/>
        <w:rPr>
          <w:rFonts w:ascii="Times New Roman" w:hAnsi="Times New Roman" w:cs="Times New Roman"/>
          <w:color w:val="000000"/>
          <w:sz w:val="24"/>
          <w:szCs w:val="24"/>
          <w:lang w:val="pl-PL"/>
        </w:rPr>
      </w:pPr>
      <w:r w:rsidRPr="00707F46">
        <w:rPr>
          <w:rFonts w:ascii="Times New Roman" w:hAnsi="Times New Roman" w:cs="Times New Roman"/>
          <w:color w:val="000000"/>
          <w:sz w:val="24"/>
          <w:szCs w:val="24"/>
          <w:lang w:val="pl-PL"/>
        </w:rPr>
        <w:t>30 dni –   5 pkt</w:t>
      </w:r>
    </w:p>
    <w:p w:rsidR="000F50CC" w:rsidRPr="00707F46" w:rsidRDefault="000F50CC" w:rsidP="00B06B82">
      <w:pPr>
        <w:jc w:val="both"/>
        <w:rPr>
          <w:rFonts w:ascii="Times New Roman" w:hAnsi="Times New Roman" w:cs="Times New Roman"/>
          <w:color w:val="000000"/>
          <w:sz w:val="24"/>
          <w:szCs w:val="24"/>
          <w:lang w:val="pl-PL"/>
        </w:rPr>
      </w:pPr>
      <w:r w:rsidRPr="00707F46">
        <w:rPr>
          <w:rFonts w:ascii="Times New Roman" w:hAnsi="Times New Roman" w:cs="Times New Roman"/>
          <w:color w:val="000000"/>
          <w:sz w:val="24"/>
          <w:szCs w:val="24"/>
          <w:lang w:val="pl-PL"/>
        </w:rPr>
        <w:t>45 dni -  10 pkt</w:t>
      </w:r>
    </w:p>
    <w:p w:rsidR="000F50CC" w:rsidRPr="00707F46" w:rsidRDefault="000F50CC" w:rsidP="00B06B82">
      <w:pPr>
        <w:jc w:val="both"/>
        <w:rPr>
          <w:rFonts w:ascii="Times New Roman" w:hAnsi="Times New Roman" w:cs="Times New Roman"/>
          <w:color w:val="000000"/>
          <w:sz w:val="24"/>
          <w:szCs w:val="24"/>
          <w:lang w:val="pl-PL"/>
        </w:rPr>
      </w:pPr>
      <w:r w:rsidRPr="00707F46">
        <w:rPr>
          <w:rFonts w:ascii="Times New Roman" w:hAnsi="Times New Roman" w:cs="Times New Roman"/>
          <w:color w:val="000000"/>
          <w:sz w:val="24"/>
          <w:szCs w:val="24"/>
          <w:lang w:val="pl-PL"/>
        </w:rPr>
        <w:t>Obliczenia ilości przyznanych punktów w kryter</w:t>
      </w:r>
      <w:r>
        <w:rPr>
          <w:rFonts w:ascii="Times New Roman" w:hAnsi="Times New Roman" w:cs="Times New Roman"/>
          <w:color w:val="000000"/>
          <w:sz w:val="24"/>
          <w:szCs w:val="24"/>
          <w:lang w:val="pl-PL"/>
        </w:rPr>
        <w:t>ium termin płatności nastąpi na </w:t>
      </w:r>
      <w:r w:rsidRPr="00707F46">
        <w:rPr>
          <w:rFonts w:ascii="Times New Roman" w:hAnsi="Times New Roman" w:cs="Times New Roman"/>
          <w:color w:val="000000"/>
          <w:sz w:val="24"/>
          <w:szCs w:val="24"/>
          <w:lang w:val="pl-PL"/>
        </w:rPr>
        <w:t>podstawie poniższego wzoru:</w:t>
      </w:r>
    </w:p>
    <w:p w:rsidR="000F50CC" w:rsidRPr="00707F46" w:rsidRDefault="000F50CC" w:rsidP="00B06B82">
      <w:pPr>
        <w:jc w:val="center"/>
        <w:rPr>
          <w:rFonts w:ascii="Times New Roman" w:hAnsi="Times New Roman"/>
          <w:b/>
          <w:color w:val="000000"/>
          <w:sz w:val="24"/>
          <w:szCs w:val="24"/>
          <w:lang w:val="pl-PL"/>
        </w:rPr>
      </w:pPr>
      <w:r w:rsidRPr="00707F46">
        <w:rPr>
          <w:rFonts w:ascii="Times New Roman" w:hAnsi="Times New Roman"/>
          <w:b/>
          <w:color w:val="000000"/>
          <w:sz w:val="24"/>
          <w:szCs w:val="24"/>
          <w:lang w:val="pl-PL"/>
        </w:rPr>
        <w:t xml:space="preserve">Wzór obliczenia terminu płatności: </w:t>
      </w:r>
    </w:p>
    <w:p w:rsidR="000F50CC" w:rsidRPr="00707F46" w:rsidRDefault="000F50CC" w:rsidP="00B06B82">
      <w:pPr>
        <w:jc w:val="center"/>
        <w:rPr>
          <w:rFonts w:ascii="Times New Roman" w:hAnsi="Times New Roman"/>
          <w:b/>
          <w:color w:val="000000"/>
          <w:sz w:val="10"/>
          <w:szCs w:val="10"/>
          <w:lang w:val="pl-PL"/>
        </w:rPr>
      </w:pPr>
    </w:p>
    <w:p w:rsidR="000F50CC" w:rsidRPr="00707F46" w:rsidRDefault="000F50CC" w:rsidP="00B06B82">
      <w:pPr>
        <w:jc w:val="center"/>
        <w:rPr>
          <w:rFonts w:ascii="Times New Roman" w:hAnsi="Times New Roman"/>
          <w:b/>
          <w:color w:val="000000"/>
          <w:sz w:val="24"/>
          <w:szCs w:val="24"/>
          <w:u w:val="single"/>
          <w:lang w:val="pl-PL"/>
        </w:rPr>
      </w:pPr>
      <w:r w:rsidRPr="00707F46">
        <w:rPr>
          <w:rFonts w:ascii="Times New Roman" w:hAnsi="Times New Roman"/>
          <w:b/>
          <w:color w:val="000000"/>
          <w:sz w:val="24"/>
          <w:szCs w:val="24"/>
          <w:lang w:val="pl-PL"/>
        </w:rPr>
        <w:t xml:space="preserve">                   </w:t>
      </w:r>
      <w:r w:rsidRPr="00707F46">
        <w:rPr>
          <w:rFonts w:ascii="Times New Roman" w:hAnsi="Times New Roman"/>
          <w:b/>
          <w:color w:val="000000"/>
          <w:sz w:val="24"/>
          <w:szCs w:val="24"/>
          <w:u w:val="single"/>
          <w:lang w:val="pl-PL"/>
        </w:rPr>
        <w:t>(punkty za termin</w:t>
      </w:r>
      <w:r w:rsidR="00095426">
        <w:rPr>
          <w:rFonts w:ascii="Times New Roman" w:hAnsi="Times New Roman"/>
          <w:b/>
          <w:color w:val="000000"/>
          <w:sz w:val="24"/>
          <w:szCs w:val="24"/>
          <w:u w:val="single"/>
          <w:lang w:val="pl-PL"/>
        </w:rPr>
        <w:t xml:space="preserve"> oferty badanej x max ilość pkt</w:t>
      </w:r>
      <w:r w:rsidRPr="00707F46">
        <w:rPr>
          <w:rFonts w:ascii="Times New Roman" w:hAnsi="Times New Roman"/>
          <w:b/>
          <w:color w:val="000000"/>
          <w:sz w:val="24"/>
          <w:szCs w:val="24"/>
          <w:u w:val="single"/>
          <w:lang w:val="pl-PL"/>
        </w:rPr>
        <w:t xml:space="preserve"> 100)</w:t>
      </w:r>
      <w:r w:rsidRPr="00707F46">
        <w:rPr>
          <w:rFonts w:ascii="Times New Roman" w:hAnsi="Times New Roman"/>
          <w:b/>
          <w:color w:val="000000"/>
          <w:sz w:val="24"/>
          <w:szCs w:val="24"/>
          <w:lang w:val="pl-PL"/>
        </w:rPr>
        <w:t xml:space="preserve">   x 40%     </w:t>
      </w:r>
    </w:p>
    <w:p w:rsidR="000F50CC" w:rsidRPr="00707F46" w:rsidRDefault="000F50CC" w:rsidP="00B06B82">
      <w:pPr>
        <w:jc w:val="both"/>
        <w:rPr>
          <w:rFonts w:ascii="Times New Roman" w:hAnsi="Times New Roman"/>
          <w:b/>
          <w:color w:val="000000"/>
          <w:sz w:val="24"/>
          <w:szCs w:val="24"/>
          <w:lang w:val="pl-PL"/>
        </w:rPr>
      </w:pPr>
      <w:r w:rsidRPr="00707F46">
        <w:rPr>
          <w:rFonts w:ascii="Times New Roman" w:hAnsi="Times New Roman"/>
          <w:b/>
          <w:color w:val="000000"/>
          <w:sz w:val="24"/>
          <w:szCs w:val="24"/>
          <w:lang w:val="pl-PL"/>
        </w:rPr>
        <w:t xml:space="preserve">                                           (punkty za termin oferty najkorzystniejszej)</w:t>
      </w:r>
    </w:p>
    <w:p w:rsidR="000F50CC" w:rsidRPr="00707F46" w:rsidRDefault="000F50CC" w:rsidP="00B06B82">
      <w:pPr>
        <w:jc w:val="both"/>
        <w:rPr>
          <w:rFonts w:ascii="Times New Roman" w:hAnsi="Times New Roman" w:cs="Times New Roman"/>
          <w:color w:val="000000"/>
          <w:sz w:val="12"/>
          <w:szCs w:val="12"/>
          <w:lang w:val="pl-PL"/>
        </w:rPr>
      </w:pPr>
    </w:p>
    <w:p w:rsidR="000F50CC" w:rsidRPr="00707F46" w:rsidRDefault="000F50CC" w:rsidP="00B06B82">
      <w:pPr>
        <w:jc w:val="both"/>
        <w:rPr>
          <w:rFonts w:ascii="Times New Roman" w:hAnsi="Times New Roman" w:cs="Times New Roman"/>
          <w:color w:val="000000"/>
          <w:sz w:val="24"/>
          <w:szCs w:val="24"/>
          <w:lang w:val="pl-PL"/>
        </w:rPr>
      </w:pPr>
      <w:r w:rsidRPr="00707F46">
        <w:rPr>
          <w:rFonts w:ascii="Times New Roman" w:hAnsi="Times New Roman" w:cs="Times New Roman"/>
          <w:color w:val="000000"/>
          <w:sz w:val="24"/>
          <w:szCs w:val="24"/>
          <w:lang w:val="pl-PL"/>
        </w:rPr>
        <w:t>Ocena ogólna danej oferty jest sumą ocen poszczególnych</w:t>
      </w:r>
      <w:r w:rsidR="006A78D9">
        <w:rPr>
          <w:rFonts w:ascii="Times New Roman" w:hAnsi="Times New Roman" w:cs="Times New Roman"/>
          <w:color w:val="000000"/>
          <w:sz w:val="24"/>
          <w:szCs w:val="24"/>
          <w:lang w:val="pl-PL"/>
        </w:rPr>
        <w:t xml:space="preserve"> kryteriów dokonanych zgodnie z </w:t>
      </w:r>
      <w:r w:rsidRPr="00707F46">
        <w:rPr>
          <w:rFonts w:ascii="Times New Roman" w:hAnsi="Times New Roman" w:cs="Times New Roman"/>
          <w:color w:val="000000"/>
          <w:sz w:val="24"/>
          <w:szCs w:val="24"/>
          <w:lang w:val="pl-PL"/>
        </w:rPr>
        <w:t>powyższymi założeniami.</w:t>
      </w:r>
    </w:p>
    <w:p w:rsidR="000F50CC" w:rsidRPr="00695870" w:rsidRDefault="000F50CC" w:rsidP="00B06B82">
      <w:pPr>
        <w:jc w:val="both"/>
        <w:rPr>
          <w:sz w:val="4"/>
          <w:szCs w:val="4"/>
          <w:lang w:val="pl-PL"/>
        </w:rPr>
      </w:pPr>
    </w:p>
    <w:p w:rsidR="000F50CC" w:rsidRPr="00695870" w:rsidRDefault="000F50CC" w:rsidP="00B06B82">
      <w:pPr>
        <w:jc w:val="both"/>
        <w:rPr>
          <w:sz w:val="4"/>
          <w:szCs w:val="4"/>
          <w:lang w:val="pl-PL"/>
        </w:rPr>
      </w:pPr>
    </w:p>
    <w:p w:rsidR="000F50CC" w:rsidRPr="00695870" w:rsidRDefault="000F50CC" w:rsidP="00B06B82">
      <w:pPr>
        <w:jc w:val="both"/>
        <w:rPr>
          <w:sz w:val="4"/>
          <w:szCs w:val="4"/>
          <w:lang w:val="pl-PL"/>
        </w:rPr>
      </w:pPr>
    </w:p>
    <w:p w:rsidR="000F50CC" w:rsidRPr="00695870" w:rsidRDefault="000F50CC" w:rsidP="00B06B82">
      <w:pPr>
        <w:jc w:val="both"/>
        <w:rPr>
          <w:sz w:val="4"/>
          <w:szCs w:val="4"/>
          <w:lang w:val="pl-PL"/>
        </w:rPr>
      </w:pPr>
    </w:p>
    <w:p w:rsidR="000F50CC" w:rsidRPr="00990A87" w:rsidRDefault="000F50CC" w:rsidP="00B06B82">
      <w:pPr>
        <w:jc w:val="both"/>
        <w:rPr>
          <w:rFonts w:ascii="Times New Roman" w:hAnsi="Times New Roman" w:cs="Times New Roman"/>
          <w:b/>
          <w:sz w:val="24"/>
          <w:szCs w:val="24"/>
        </w:rPr>
      </w:pPr>
      <w:r w:rsidRPr="00990A87">
        <w:rPr>
          <w:rFonts w:ascii="Times New Roman" w:hAnsi="Times New Roman" w:cs="Times New Roman"/>
          <w:b/>
          <w:sz w:val="24"/>
          <w:szCs w:val="24"/>
        </w:rPr>
        <w:t>XV. UDZIELENIE ZAMÓWIENIA:</w:t>
      </w:r>
    </w:p>
    <w:p w:rsidR="00095426" w:rsidRPr="00095426" w:rsidRDefault="00095426" w:rsidP="004B748A">
      <w:pPr>
        <w:widowControl/>
        <w:numPr>
          <w:ilvl w:val="0"/>
          <w:numId w:val="14"/>
        </w:numPr>
        <w:tabs>
          <w:tab w:val="left" w:pos="284"/>
        </w:tabs>
        <w:suppressAutoHyphens w:val="0"/>
        <w:spacing w:line="276" w:lineRule="auto"/>
        <w:ind w:left="0" w:firstLine="0"/>
        <w:contextualSpacing/>
        <w:jc w:val="both"/>
        <w:rPr>
          <w:rFonts w:ascii="Times New Roman" w:hAnsi="Times New Roman" w:cs="Times New Roman"/>
          <w:sz w:val="24"/>
          <w:szCs w:val="24"/>
          <w:lang w:val="x-none"/>
        </w:rPr>
      </w:pPr>
      <w:r w:rsidRPr="00095426">
        <w:rPr>
          <w:rFonts w:ascii="Times New Roman" w:hAnsi="Times New Roman" w:cs="Times New Roman"/>
          <w:sz w:val="24"/>
          <w:szCs w:val="24"/>
          <w:lang w:val="x-none"/>
        </w:rPr>
        <w:t xml:space="preserve">Zamawiający udzieli zamówienia </w:t>
      </w:r>
      <w:r w:rsidRPr="00095426">
        <w:rPr>
          <w:rFonts w:ascii="Times New Roman" w:hAnsi="Times New Roman" w:cs="Times New Roman"/>
          <w:sz w:val="24"/>
          <w:szCs w:val="24"/>
          <w:lang w:val="pl-PL"/>
        </w:rPr>
        <w:t>W</w:t>
      </w:r>
      <w:proofErr w:type="spellStart"/>
      <w:r w:rsidRPr="00095426">
        <w:rPr>
          <w:rFonts w:ascii="Times New Roman" w:hAnsi="Times New Roman" w:cs="Times New Roman"/>
          <w:sz w:val="24"/>
          <w:szCs w:val="24"/>
          <w:lang w:val="x-none"/>
        </w:rPr>
        <w:t>ykonawcy</w:t>
      </w:r>
      <w:proofErr w:type="spellEnd"/>
      <w:r w:rsidRPr="00095426">
        <w:rPr>
          <w:rFonts w:ascii="Times New Roman" w:hAnsi="Times New Roman" w:cs="Times New Roman"/>
          <w:sz w:val="24"/>
          <w:szCs w:val="24"/>
          <w:lang w:val="x-none"/>
        </w:rPr>
        <w:t xml:space="preserve">, którego oferta odpowiada wszystkim wymaganiom określonym w Ustawie </w:t>
      </w:r>
      <w:proofErr w:type="spellStart"/>
      <w:r w:rsidRPr="00095426">
        <w:rPr>
          <w:rFonts w:ascii="Times New Roman" w:hAnsi="Times New Roman" w:cs="Times New Roman"/>
          <w:sz w:val="24"/>
          <w:szCs w:val="24"/>
          <w:lang w:val="x-none"/>
        </w:rPr>
        <w:t>Pzp</w:t>
      </w:r>
      <w:proofErr w:type="spellEnd"/>
      <w:r w:rsidRPr="00095426">
        <w:rPr>
          <w:rFonts w:ascii="Times New Roman" w:hAnsi="Times New Roman" w:cs="Times New Roman"/>
          <w:sz w:val="24"/>
          <w:szCs w:val="24"/>
          <w:lang w:val="x-none"/>
        </w:rPr>
        <w:t xml:space="preserve"> oraz w niniejszej specyfikacji i została oceniona jako najkorzystniejsza w oparciu o podane w ogłoszeniu o zamówieniu i Specyfikacji Istotnych Warunków Zamówienia kryterium wyboru.</w:t>
      </w:r>
    </w:p>
    <w:p w:rsidR="00095426" w:rsidRPr="00095426" w:rsidRDefault="00095426" w:rsidP="004B748A">
      <w:pPr>
        <w:widowControl/>
        <w:numPr>
          <w:ilvl w:val="0"/>
          <w:numId w:val="14"/>
        </w:numPr>
        <w:tabs>
          <w:tab w:val="left" w:pos="284"/>
        </w:tabs>
        <w:suppressAutoHyphens w:val="0"/>
        <w:spacing w:line="276" w:lineRule="auto"/>
        <w:ind w:left="0" w:firstLine="0"/>
        <w:contextualSpacing/>
        <w:jc w:val="both"/>
        <w:rPr>
          <w:rFonts w:ascii="Times New Roman" w:hAnsi="Times New Roman" w:cs="Times New Roman"/>
          <w:sz w:val="24"/>
          <w:szCs w:val="24"/>
          <w:lang w:val="x-none"/>
        </w:rPr>
      </w:pPr>
      <w:r w:rsidRPr="00095426">
        <w:rPr>
          <w:rFonts w:ascii="Times New Roman" w:hAnsi="Times New Roman" w:cs="Times New Roman"/>
          <w:sz w:val="24"/>
          <w:szCs w:val="24"/>
          <w:lang w:val="x-none"/>
        </w:rPr>
        <w:lastRenderedPageBreak/>
        <w:t xml:space="preserve">O wyborze najkorzystniejszej oferty, odrzuceniu oraz wykluczeniu, </w:t>
      </w:r>
      <w:r w:rsidRPr="00095426">
        <w:rPr>
          <w:rFonts w:ascii="Times New Roman" w:hAnsi="Times New Roman" w:cs="Times New Roman"/>
          <w:sz w:val="24"/>
          <w:szCs w:val="24"/>
          <w:lang w:val="pl-PL"/>
        </w:rPr>
        <w:t>Z</w:t>
      </w:r>
      <w:proofErr w:type="spellStart"/>
      <w:r w:rsidRPr="00095426">
        <w:rPr>
          <w:rFonts w:ascii="Times New Roman" w:hAnsi="Times New Roman" w:cs="Times New Roman"/>
          <w:sz w:val="24"/>
          <w:szCs w:val="24"/>
          <w:lang w:val="x-none"/>
        </w:rPr>
        <w:t>amawiający</w:t>
      </w:r>
      <w:proofErr w:type="spellEnd"/>
      <w:r w:rsidRPr="00095426">
        <w:rPr>
          <w:rFonts w:ascii="Times New Roman" w:hAnsi="Times New Roman" w:cs="Times New Roman"/>
          <w:sz w:val="24"/>
          <w:szCs w:val="24"/>
          <w:lang w:val="x-none"/>
        </w:rPr>
        <w:t xml:space="preserve"> zawiadomi niezwłocznie wszystkich </w:t>
      </w:r>
      <w:r w:rsidRPr="00095426">
        <w:rPr>
          <w:rFonts w:ascii="Times New Roman" w:hAnsi="Times New Roman" w:cs="Times New Roman"/>
          <w:sz w:val="24"/>
          <w:szCs w:val="24"/>
          <w:lang w:val="pl-PL"/>
        </w:rPr>
        <w:t>W</w:t>
      </w:r>
      <w:proofErr w:type="spellStart"/>
      <w:r w:rsidRPr="00095426">
        <w:rPr>
          <w:rFonts w:ascii="Times New Roman" w:hAnsi="Times New Roman" w:cs="Times New Roman"/>
          <w:sz w:val="24"/>
          <w:szCs w:val="24"/>
          <w:lang w:val="x-none"/>
        </w:rPr>
        <w:t>ykonawców</w:t>
      </w:r>
      <w:proofErr w:type="spellEnd"/>
      <w:r w:rsidRPr="00095426">
        <w:rPr>
          <w:rFonts w:ascii="Times New Roman" w:hAnsi="Times New Roman" w:cs="Times New Roman"/>
          <w:sz w:val="24"/>
          <w:szCs w:val="24"/>
          <w:lang w:val="x-none"/>
        </w:rPr>
        <w:t xml:space="preserve"> którzy złożyli oferty</w:t>
      </w:r>
      <w:r w:rsidRPr="00095426">
        <w:rPr>
          <w:rFonts w:ascii="Times New Roman" w:hAnsi="Times New Roman" w:cs="Times New Roman"/>
          <w:sz w:val="24"/>
          <w:szCs w:val="24"/>
          <w:lang w:val="pl-PL"/>
        </w:rPr>
        <w:t xml:space="preserve"> </w:t>
      </w:r>
      <w:r w:rsidRPr="00095426">
        <w:rPr>
          <w:rFonts w:ascii="Times New Roman" w:hAnsi="Times New Roman" w:cs="Times New Roman"/>
          <w:sz w:val="24"/>
          <w:szCs w:val="24"/>
          <w:lang w:val="x-none"/>
        </w:rPr>
        <w:t>w przedmiotowym postępowaniu, podając uzasadnienie faktyczne i prawne.</w:t>
      </w:r>
    </w:p>
    <w:p w:rsidR="00095426" w:rsidRPr="00095426" w:rsidRDefault="00095426" w:rsidP="004B748A">
      <w:pPr>
        <w:widowControl/>
        <w:numPr>
          <w:ilvl w:val="0"/>
          <w:numId w:val="14"/>
        </w:numPr>
        <w:tabs>
          <w:tab w:val="left" w:pos="284"/>
        </w:tabs>
        <w:suppressAutoHyphens w:val="0"/>
        <w:spacing w:line="276" w:lineRule="auto"/>
        <w:ind w:left="0" w:firstLine="0"/>
        <w:contextualSpacing/>
        <w:jc w:val="both"/>
        <w:rPr>
          <w:rFonts w:ascii="Times New Roman" w:hAnsi="Times New Roman" w:cs="Times New Roman"/>
          <w:sz w:val="24"/>
          <w:szCs w:val="24"/>
          <w:lang w:val="x-none"/>
        </w:rPr>
      </w:pPr>
      <w:r w:rsidRPr="00095426">
        <w:rPr>
          <w:rFonts w:ascii="Times New Roman" w:hAnsi="Times New Roman" w:cs="Times New Roman"/>
          <w:sz w:val="24"/>
          <w:szCs w:val="24"/>
          <w:lang w:val="x-none"/>
        </w:rPr>
        <w:t xml:space="preserve">Niezwłocznie po wyborze najkorzystniejszej oferty </w:t>
      </w:r>
      <w:r w:rsidRPr="00095426">
        <w:rPr>
          <w:rFonts w:ascii="Times New Roman" w:hAnsi="Times New Roman" w:cs="Times New Roman"/>
          <w:sz w:val="24"/>
          <w:szCs w:val="24"/>
          <w:lang w:val="pl-PL"/>
        </w:rPr>
        <w:t>Z</w:t>
      </w:r>
      <w:proofErr w:type="spellStart"/>
      <w:r w:rsidRPr="00095426">
        <w:rPr>
          <w:rFonts w:ascii="Times New Roman" w:hAnsi="Times New Roman" w:cs="Times New Roman"/>
          <w:sz w:val="24"/>
          <w:szCs w:val="24"/>
          <w:lang w:val="x-none"/>
        </w:rPr>
        <w:t>amawiający</w:t>
      </w:r>
      <w:proofErr w:type="spellEnd"/>
      <w:r w:rsidRPr="00095426">
        <w:rPr>
          <w:rFonts w:ascii="Times New Roman" w:hAnsi="Times New Roman" w:cs="Times New Roman"/>
          <w:sz w:val="24"/>
          <w:szCs w:val="24"/>
          <w:lang w:val="x-none"/>
        </w:rPr>
        <w:t xml:space="preserve"> zamieści informacje, określone w art. 92 ust. 1 pk</w:t>
      </w:r>
      <w:r w:rsidRPr="00095426">
        <w:rPr>
          <w:rFonts w:ascii="Times New Roman" w:hAnsi="Times New Roman" w:cs="Times New Roman"/>
          <w:sz w:val="24"/>
          <w:szCs w:val="24"/>
          <w:lang w:val="pl-PL"/>
        </w:rPr>
        <w:t>t</w:t>
      </w:r>
      <w:r w:rsidRPr="00095426">
        <w:rPr>
          <w:rFonts w:ascii="Times New Roman" w:hAnsi="Times New Roman" w:cs="Times New Roman"/>
          <w:sz w:val="24"/>
          <w:szCs w:val="24"/>
          <w:lang w:val="x-none"/>
        </w:rPr>
        <w:t xml:space="preserve"> 1 </w:t>
      </w:r>
      <w:proofErr w:type="spellStart"/>
      <w:r w:rsidRPr="00095426">
        <w:rPr>
          <w:rFonts w:ascii="Times New Roman" w:hAnsi="Times New Roman" w:cs="Times New Roman"/>
          <w:sz w:val="24"/>
          <w:szCs w:val="24"/>
          <w:lang w:val="x-none"/>
        </w:rPr>
        <w:t>Pzp</w:t>
      </w:r>
      <w:proofErr w:type="spellEnd"/>
      <w:r w:rsidRPr="00095426">
        <w:rPr>
          <w:rFonts w:ascii="Times New Roman" w:hAnsi="Times New Roman" w:cs="Times New Roman"/>
          <w:sz w:val="24"/>
          <w:szCs w:val="24"/>
          <w:lang w:val="x-none"/>
        </w:rPr>
        <w:t xml:space="preserve"> (zawiadomienie o wyborze najkorzystniejszej oferty)            na własnej stronie internetowej www.zozdt.pl oraz w swojej siedzibie na „Tablicy ogłoszeń”.</w:t>
      </w:r>
    </w:p>
    <w:p w:rsidR="00095426" w:rsidRPr="00095426" w:rsidRDefault="00095426" w:rsidP="004B748A">
      <w:pPr>
        <w:widowControl/>
        <w:numPr>
          <w:ilvl w:val="0"/>
          <w:numId w:val="14"/>
        </w:numPr>
        <w:tabs>
          <w:tab w:val="left" w:pos="284"/>
        </w:tabs>
        <w:suppressAutoHyphens w:val="0"/>
        <w:spacing w:line="276" w:lineRule="auto"/>
        <w:ind w:left="0" w:firstLine="0"/>
        <w:contextualSpacing/>
        <w:jc w:val="both"/>
        <w:rPr>
          <w:rFonts w:ascii="Times New Roman" w:hAnsi="Times New Roman" w:cs="Times New Roman"/>
          <w:sz w:val="24"/>
          <w:szCs w:val="24"/>
          <w:lang w:val="x-none"/>
        </w:rPr>
      </w:pPr>
      <w:r w:rsidRPr="00095426">
        <w:rPr>
          <w:rFonts w:ascii="Times New Roman" w:hAnsi="Times New Roman" w:cs="Times New Roman"/>
          <w:sz w:val="24"/>
          <w:szCs w:val="24"/>
          <w:lang w:val="x-none"/>
        </w:rPr>
        <w:t xml:space="preserve">Zamawiający zawrze umowę w terminie </w:t>
      </w:r>
      <w:r w:rsidRPr="00095426">
        <w:rPr>
          <w:rFonts w:ascii="Times New Roman" w:hAnsi="Times New Roman" w:cs="Times New Roman"/>
          <w:sz w:val="24"/>
          <w:szCs w:val="24"/>
          <w:lang w:val="x-none" w:eastAsia="pl-PL"/>
        </w:rPr>
        <w:t>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w:t>
      </w:r>
      <w:r w:rsidRPr="00095426">
        <w:rPr>
          <w:rFonts w:ascii="Times New Roman" w:hAnsi="Times New Roman" w:cs="Times New Roman"/>
          <w:sz w:val="24"/>
          <w:szCs w:val="24"/>
          <w:lang w:val="pl-PL" w:eastAsia="pl-PL"/>
        </w:rPr>
        <w:t xml:space="preserve"> </w:t>
      </w:r>
      <w:r w:rsidRPr="00095426">
        <w:rPr>
          <w:rFonts w:ascii="Times New Roman" w:hAnsi="Times New Roman" w:cs="Times New Roman"/>
          <w:sz w:val="24"/>
          <w:szCs w:val="24"/>
          <w:lang w:val="x-none" w:eastAsia="pl-PL"/>
        </w:rPr>
        <w:t xml:space="preserve">niż kwoty określone </w:t>
      </w:r>
      <w:r w:rsidRPr="00095426">
        <w:rPr>
          <w:rFonts w:ascii="Times New Roman" w:hAnsi="Times New Roman" w:cs="Times New Roman"/>
          <w:sz w:val="24"/>
          <w:szCs w:val="24"/>
          <w:lang w:val="pl-PL" w:eastAsia="pl-PL"/>
        </w:rPr>
        <w:br/>
      </w:r>
      <w:r w:rsidRPr="00095426">
        <w:rPr>
          <w:rFonts w:ascii="Times New Roman" w:hAnsi="Times New Roman" w:cs="Times New Roman"/>
          <w:sz w:val="24"/>
          <w:szCs w:val="24"/>
          <w:lang w:val="x-none" w:eastAsia="pl-PL"/>
        </w:rPr>
        <w:t>w przepisach wydanych na podstawie art. 11 ust. 8.</w:t>
      </w:r>
    </w:p>
    <w:p w:rsidR="00095426" w:rsidRPr="00095426" w:rsidRDefault="00095426" w:rsidP="004B748A">
      <w:pPr>
        <w:widowControl/>
        <w:numPr>
          <w:ilvl w:val="0"/>
          <w:numId w:val="14"/>
        </w:numPr>
        <w:tabs>
          <w:tab w:val="left" w:pos="284"/>
        </w:tabs>
        <w:suppressAutoHyphens w:val="0"/>
        <w:spacing w:line="276" w:lineRule="auto"/>
        <w:ind w:left="0" w:firstLine="0"/>
        <w:contextualSpacing/>
        <w:jc w:val="both"/>
        <w:rPr>
          <w:rFonts w:ascii="Times New Roman" w:hAnsi="Times New Roman" w:cs="Times New Roman"/>
          <w:sz w:val="24"/>
          <w:szCs w:val="24"/>
          <w:lang w:val="x-none"/>
        </w:rPr>
      </w:pPr>
      <w:r w:rsidRPr="00095426">
        <w:rPr>
          <w:rFonts w:ascii="Times New Roman" w:hAnsi="Times New Roman" w:cs="Times New Roman"/>
          <w:sz w:val="24"/>
          <w:szCs w:val="24"/>
          <w:lang w:val="x-none"/>
        </w:rPr>
        <w:t>Zamawiający może zawrzeć umowę w sprawie zamówienia publicznego przed upływem terminów o których mowa w pkt 4 jeżeli:</w:t>
      </w:r>
    </w:p>
    <w:p w:rsidR="00095426" w:rsidRPr="00095426" w:rsidRDefault="00095426" w:rsidP="00095426">
      <w:pPr>
        <w:tabs>
          <w:tab w:val="left" w:pos="284"/>
        </w:tabs>
        <w:jc w:val="both"/>
        <w:rPr>
          <w:rFonts w:ascii="Times New Roman" w:hAnsi="Times New Roman"/>
          <w:sz w:val="24"/>
          <w:szCs w:val="24"/>
          <w:lang w:val="pl-PL"/>
        </w:rPr>
      </w:pPr>
      <w:r w:rsidRPr="00095426">
        <w:rPr>
          <w:rFonts w:ascii="Times New Roman" w:hAnsi="Times New Roman"/>
          <w:sz w:val="24"/>
          <w:szCs w:val="24"/>
          <w:lang w:val="pl-PL"/>
        </w:rPr>
        <w:t>- w postępowaniu o udzielenie zamówienia: w przypadku trybu przetargu nieograniczonego złożono tylko jedną ofertę, lub</w:t>
      </w:r>
    </w:p>
    <w:p w:rsidR="00095426" w:rsidRPr="00095426" w:rsidRDefault="00095426" w:rsidP="00095426">
      <w:pPr>
        <w:tabs>
          <w:tab w:val="left" w:pos="284"/>
        </w:tabs>
        <w:jc w:val="both"/>
        <w:rPr>
          <w:rFonts w:ascii="Times New Roman" w:hAnsi="Times New Roman"/>
          <w:sz w:val="24"/>
          <w:szCs w:val="24"/>
          <w:lang w:val="pl-PL"/>
        </w:rPr>
      </w:pPr>
      <w:r w:rsidRPr="00095426">
        <w:rPr>
          <w:rFonts w:ascii="Times New Roman" w:hAnsi="Times New Roman"/>
          <w:sz w:val="24"/>
          <w:szCs w:val="24"/>
          <w:lang w:val="pl-PL"/>
        </w:rPr>
        <w:t>- 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postępowanie odwoławcze.</w:t>
      </w:r>
    </w:p>
    <w:p w:rsidR="00095426" w:rsidRPr="00095426" w:rsidRDefault="00095426" w:rsidP="004B748A">
      <w:pPr>
        <w:widowControl/>
        <w:numPr>
          <w:ilvl w:val="0"/>
          <w:numId w:val="14"/>
        </w:numPr>
        <w:tabs>
          <w:tab w:val="left" w:pos="284"/>
        </w:tabs>
        <w:suppressAutoHyphens w:val="0"/>
        <w:spacing w:line="276" w:lineRule="auto"/>
        <w:ind w:left="0" w:firstLine="0"/>
        <w:contextualSpacing/>
        <w:jc w:val="both"/>
        <w:rPr>
          <w:rFonts w:ascii="Times New Roman" w:hAnsi="Times New Roman" w:cs="Times New Roman"/>
          <w:sz w:val="24"/>
          <w:szCs w:val="24"/>
          <w:lang w:val="x-none"/>
        </w:rPr>
      </w:pPr>
      <w:r w:rsidRPr="00095426">
        <w:rPr>
          <w:rFonts w:ascii="Times New Roman" w:hAnsi="Times New Roman" w:cs="Times New Roman"/>
          <w:sz w:val="24"/>
          <w:szCs w:val="24"/>
          <w:lang w:val="x-none" w:eastAsia="pl-PL"/>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095426" w:rsidRPr="00095426" w:rsidRDefault="00095426" w:rsidP="004B748A">
      <w:pPr>
        <w:widowControl/>
        <w:numPr>
          <w:ilvl w:val="0"/>
          <w:numId w:val="14"/>
        </w:numPr>
        <w:tabs>
          <w:tab w:val="left" w:pos="284"/>
        </w:tabs>
        <w:suppressAutoHyphens w:val="0"/>
        <w:spacing w:line="276" w:lineRule="auto"/>
        <w:ind w:left="0" w:firstLine="0"/>
        <w:contextualSpacing/>
        <w:jc w:val="both"/>
        <w:rPr>
          <w:rFonts w:ascii="Times New Roman" w:hAnsi="Times New Roman" w:cs="Times New Roman"/>
          <w:sz w:val="24"/>
          <w:szCs w:val="24"/>
          <w:lang w:val="x-none"/>
        </w:rPr>
      </w:pPr>
      <w:r w:rsidRPr="00095426">
        <w:rPr>
          <w:rFonts w:ascii="Times New Roman" w:hAnsi="Times New Roman" w:cs="Times New Roman"/>
          <w:sz w:val="24"/>
          <w:szCs w:val="24"/>
          <w:lang w:val="x-none" w:eastAsia="pl-PL"/>
        </w:rPr>
        <w:t>Jeżeli w postępowaniu zostanie wybrana oferta Wykonawców wspólnie ubiegających                się o udzielenie zamówienia, Zamawiający może żądać przed zawarciem umowy                      w sprawie zamówienia publicznego, umowy regulującej współpracę tych Wykonawców.</w:t>
      </w:r>
    </w:p>
    <w:p w:rsidR="00095426" w:rsidRPr="00095426" w:rsidRDefault="00095426" w:rsidP="004B748A">
      <w:pPr>
        <w:widowControl/>
        <w:numPr>
          <w:ilvl w:val="0"/>
          <w:numId w:val="14"/>
        </w:numPr>
        <w:tabs>
          <w:tab w:val="left" w:pos="284"/>
        </w:tabs>
        <w:suppressAutoHyphens w:val="0"/>
        <w:spacing w:line="276" w:lineRule="auto"/>
        <w:ind w:left="0" w:firstLine="0"/>
        <w:contextualSpacing/>
        <w:jc w:val="both"/>
        <w:rPr>
          <w:rFonts w:ascii="Times New Roman" w:hAnsi="Times New Roman" w:cs="Times New Roman"/>
          <w:sz w:val="24"/>
          <w:szCs w:val="24"/>
          <w:lang w:val="x-none"/>
        </w:rPr>
      </w:pPr>
      <w:r w:rsidRPr="00095426">
        <w:rPr>
          <w:rFonts w:ascii="Times New Roman" w:hAnsi="Times New Roman" w:cs="Times New Roman"/>
          <w:sz w:val="24"/>
          <w:szCs w:val="24"/>
          <w:lang w:val="x-none" w:eastAsia="pl-PL"/>
        </w:rPr>
        <w:t>Osoby reprezentujące Wykonawcę przy podpisaniu umowy powinny posiadać ze sobą dokumenty potwierdzające ich umocowanie do podpisania umowy, o ile umocowanie                to nie będzie wynikać z dokumentów załączonych do oferty.</w:t>
      </w:r>
    </w:p>
    <w:p w:rsidR="00095426" w:rsidRPr="00095426" w:rsidRDefault="00095426" w:rsidP="004B748A">
      <w:pPr>
        <w:widowControl/>
        <w:numPr>
          <w:ilvl w:val="0"/>
          <w:numId w:val="14"/>
        </w:numPr>
        <w:tabs>
          <w:tab w:val="left" w:pos="284"/>
        </w:tabs>
        <w:suppressAutoHyphens w:val="0"/>
        <w:spacing w:line="276" w:lineRule="auto"/>
        <w:ind w:left="0" w:firstLine="0"/>
        <w:contextualSpacing/>
        <w:jc w:val="both"/>
        <w:rPr>
          <w:rFonts w:ascii="Times New Roman" w:hAnsi="Times New Roman" w:cs="Times New Roman"/>
          <w:sz w:val="24"/>
          <w:szCs w:val="24"/>
          <w:lang w:val="x-none"/>
        </w:rPr>
      </w:pPr>
      <w:r w:rsidRPr="00095426">
        <w:rPr>
          <w:rFonts w:ascii="Times New Roman" w:hAnsi="Times New Roman" w:cs="Times New Roman"/>
          <w:sz w:val="24"/>
          <w:szCs w:val="24"/>
          <w:lang w:val="x-none"/>
        </w:rPr>
        <w:t xml:space="preserve">Po zawarciu umowy w sprawie zamówienia publicznego Zamawiający zamieści ogłoszenie o udzieleniu zamówienia w Biuletynie Zamówień Publicznych zgodnie z art. 95 ust. 1 </w:t>
      </w:r>
    </w:p>
    <w:p w:rsidR="000F50CC" w:rsidRPr="009C777C" w:rsidRDefault="000F50CC" w:rsidP="00B06B82">
      <w:pPr>
        <w:widowControl/>
        <w:suppressAutoHyphens w:val="0"/>
        <w:contextualSpacing/>
        <w:jc w:val="both"/>
        <w:rPr>
          <w:rFonts w:ascii="Times New Roman" w:hAnsi="Times New Roman" w:cs="Times New Roman"/>
          <w:sz w:val="12"/>
          <w:szCs w:val="12"/>
          <w:lang w:val="pl-PL"/>
        </w:rPr>
      </w:pPr>
    </w:p>
    <w:p w:rsidR="000F50CC" w:rsidRPr="00707F46" w:rsidRDefault="000F50CC" w:rsidP="00B06B82">
      <w:pPr>
        <w:jc w:val="both"/>
        <w:rPr>
          <w:rFonts w:ascii="Times New Roman" w:hAnsi="Times New Roman" w:cs="Times New Roman"/>
          <w:b/>
          <w:sz w:val="24"/>
          <w:szCs w:val="24"/>
          <w:lang w:val="pl-PL"/>
        </w:rPr>
      </w:pPr>
      <w:r w:rsidRPr="00707F46">
        <w:rPr>
          <w:rFonts w:ascii="Times New Roman" w:hAnsi="Times New Roman" w:cs="Times New Roman"/>
          <w:b/>
          <w:sz w:val="24"/>
          <w:szCs w:val="24"/>
          <w:lang w:val="pl-PL"/>
        </w:rPr>
        <w:t>XVI. ZMIANA TREŚCI ZAWIERANEJ UMOWY W SPRAWIE ZAMÓWIENIA PUBLICZNEGO:</w:t>
      </w:r>
    </w:p>
    <w:p w:rsidR="000F50CC" w:rsidRPr="00F5009F" w:rsidRDefault="000F50CC" w:rsidP="004B748A">
      <w:pPr>
        <w:widowControl/>
        <w:numPr>
          <w:ilvl w:val="3"/>
          <w:numId w:val="4"/>
        </w:numPr>
        <w:tabs>
          <w:tab w:val="clear" w:pos="2520"/>
          <w:tab w:val="num" w:pos="0"/>
          <w:tab w:val="num" w:pos="426"/>
        </w:tabs>
        <w:suppressAutoHyphens w:val="0"/>
        <w:ind w:left="0" w:firstLine="0"/>
        <w:jc w:val="both"/>
        <w:rPr>
          <w:rFonts w:ascii="Times New Roman" w:hAnsi="Times New Roman"/>
          <w:sz w:val="24"/>
          <w:szCs w:val="24"/>
          <w:lang w:val="pl-PL"/>
        </w:rPr>
      </w:pPr>
      <w:r w:rsidRPr="00F5009F">
        <w:rPr>
          <w:rFonts w:ascii="Times New Roman" w:hAnsi="Times New Roman"/>
          <w:sz w:val="24"/>
          <w:szCs w:val="24"/>
          <w:lang w:val="pl-PL"/>
        </w:rPr>
        <w:t>Zamawiający dopuszcza wprowadzenie zmian do Umowy poprzez:</w:t>
      </w:r>
    </w:p>
    <w:p w:rsidR="000F50CC" w:rsidRPr="00F5009F" w:rsidRDefault="000F50CC" w:rsidP="004B748A">
      <w:pPr>
        <w:widowControl/>
        <w:numPr>
          <w:ilvl w:val="0"/>
          <w:numId w:val="23"/>
        </w:numPr>
        <w:tabs>
          <w:tab w:val="clear" w:pos="720"/>
          <w:tab w:val="num" w:pos="0"/>
          <w:tab w:val="num" w:pos="426"/>
        </w:tabs>
        <w:suppressAutoHyphens w:val="0"/>
        <w:ind w:left="0" w:firstLine="0"/>
        <w:jc w:val="both"/>
        <w:rPr>
          <w:rFonts w:ascii="Times New Roman" w:hAnsi="Times New Roman" w:cs="Times New Roman"/>
          <w:sz w:val="24"/>
          <w:szCs w:val="24"/>
          <w:lang w:val="pl-PL"/>
        </w:rPr>
      </w:pPr>
      <w:r w:rsidRPr="00F5009F">
        <w:rPr>
          <w:rFonts w:ascii="Times New Roman" w:hAnsi="Times New Roman"/>
          <w:bCs/>
          <w:sz w:val="24"/>
          <w:szCs w:val="24"/>
          <w:lang w:val="pl-PL"/>
        </w:rPr>
        <w:t xml:space="preserve">w przypadku obniżenia ceny, </w:t>
      </w:r>
    </w:p>
    <w:p w:rsidR="000F50CC" w:rsidRPr="00F5009F" w:rsidRDefault="000F50CC" w:rsidP="004B748A">
      <w:pPr>
        <w:widowControl/>
        <w:numPr>
          <w:ilvl w:val="0"/>
          <w:numId w:val="23"/>
        </w:numPr>
        <w:tabs>
          <w:tab w:val="clear" w:pos="720"/>
          <w:tab w:val="num" w:pos="0"/>
          <w:tab w:val="num" w:pos="426"/>
        </w:tabs>
        <w:suppressAutoHyphens w:val="0"/>
        <w:ind w:left="0" w:firstLine="0"/>
        <w:jc w:val="both"/>
        <w:rPr>
          <w:rFonts w:ascii="Times New Roman" w:hAnsi="Times New Roman" w:cs="Times New Roman"/>
          <w:sz w:val="24"/>
          <w:szCs w:val="24"/>
          <w:lang w:val="pl-PL"/>
        </w:rPr>
      </w:pPr>
      <w:r w:rsidRPr="00F5009F">
        <w:rPr>
          <w:rFonts w:ascii="Times New Roman" w:hAnsi="Times New Roman"/>
          <w:bCs/>
          <w:sz w:val="24"/>
          <w:szCs w:val="24"/>
          <w:lang w:val="pl-PL"/>
        </w:rPr>
        <w:t>w przypadku wyczerpania wartości pakietu w okresie obowiązywania umowy, Wykonawca wykona usługę po cenach przetargowych do chwili rozstrzygnięcia nowego przetargu.</w:t>
      </w:r>
    </w:p>
    <w:p w:rsidR="000F50CC" w:rsidRPr="00F5009F" w:rsidRDefault="000F50CC" w:rsidP="004B748A">
      <w:pPr>
        <w:widowControl/>
        <w:numPr>
          <w:ilvl w:val="0"/>
          <w:numId w:val="23"/>
        </w:numPr>
        <w:tabs>
          <w:tab w:val="clear" w:pos="720"/>
          <w:tab w:val="num" w:pos="0"/>
          <w:tab w:val="num" w:pos="426"/>
        </w:tabs>
        <w:suppressAutoHyphens w:val="0"/>
        <w:ind w:left="0" w:firstLine="0"/>
        <w:jc w:val="both"/>
        <w:rPr>
          <w:rFonts w:ascii="Times New Roman" w:hAnsi="Times New Roman" w:cs="Times New Roman"/>
          <w:sz w:val="24"/>
          <w:szCs w:val="24"/>
          <w:lang w:val="pl-PL"/>
        </w:rPr>
      </w:pPr>
      <w:r w:rsidRPr="00F5009F">
        <w:rPr>
          <w:rFonts w:ascii="Times New Roman" w:hAnsi="Times New Roman" w:cs="Times New Roman"/>
          <w:sz w:val="24"/>
          <w:szCs w:val="24"/>
          <w:lang w:val="pl-PL"/>
        </w:rPr>
        <w:t>wysokości minimalnego wynagrodzenia za pracę ustalonego na podstawie art. 2 ust. 3-5 ustawy z dnia 10 października 2002 r. o minimalny</w:t>
      </w:r>
      <w:r>
        <w:rPr>
          <w:rFonts w:ascii="Times New Roman" w:hAnsi="Times New Roman" w:cs="Times New Roman"/>
          <w:sz w:val="24"/>
          <w:szCs w:val="24"/>
          <w:lang w:val="pl-PL"/>
        </w:rPr>
        <w:t>m wynagrodzeniu za </w:t>
      </w:r>
      <w:r w:rsidRPr="00F5009F">
        <w:rPr>
          <w:rFonts w:ascii="Times New Roman" w:hAnsi="Times New Roman" w:cs="Times New Roman"/>
          <w:sz w:val="24"/>
          <w:szCs w:val="24"/>
          <w:lang w:val="pl-PL"/>
        </w:rPr>
        <w:t xml:space="preserve">pracę, </w:t>
      </w:r>
    </w:p>
    <w:p w:rsidR="000F50CC" w:rsidRPr="00F5009F" w:rsidRDefault="000F50CC" w:rsidP="004B748A">
      <w:pPr>
        <w:widowControl/>
        <w:numPr>
          <w:ilvl w:val="0"/>
          <w:numId w:val="23"/>
        </w:numPr>
        <w:tabs>
          <w:tab w:val="clear" w:pos="720"/>
          <w:tab w:val="num" w:pos="0"/>
          <w:tab w:val="num" w:pos="426"/>
        </w:tabs>
        <w:suppressAutoHyphens w:val="0"/>
        <w:ind w:left="0" w:firstLine="0"/>
        <w:jc w:val="both"/>
        <w:rPr>
          <w:rFonts w:ascii="Times New Roman" w:hAnsi="Times New Roman" w:cs="Times New Roman"/>
          <w:sz w:val="24"/>
          <w:szCs w:val="24"/>
          <w:lang w:val="pl-PL"/>
        </w:rPr>
      </w:pPr>
      <w:r w:rsidRPr="00F5009F">
        <w:rPr>
          <w:rFonts w:ascii="Times New Roman" w:hAnsi="Times New Roman" w:cs="Times New Roman"/>
          <w:sz w:val="24"/>
          <w:szCs w:val="24"/>
          <w:lang w:val="pl-PL"/>
        </w:rPr>
        <w:t xml:space="preserve">zasad podlegania ubezpieczeniom społecznym lub ubezpieczeniu zdrowotnemu lub wysokości stawki składki na ubezpieczenia społeczne lub zdrowotne </w:t>
      </w:r>
    </w:p>
    <w:p w:rsidR="000F50CC" w:rsidRPr="00F5009F" w:rsidRDefault="000F50CC" w:rsidP="00095426">
      <w:pPr>
        <w:widowControl/>
        <w:tabs>
          <w:tab w:val="num" w:pos="0"/>
        </w:tabs>
        <w:suppressAutoHyphens w:val="0"/>
        <w:jc w:val="both"/>
        <w:rPr>
          <w:rFonts w:ascii="Times New Roman" w:hAnsi="Times New Roman" w:cs="Times New Roman"/>
          <w:sz w:val="24"/>
          <w:szCs w:val="24"/>
          <w:lang w:val="pl-PL"/>
        </w:rPr>
      </w:pPr>
      <w:r w:rsidRPr="00F5009F">
        <w:rPr>
          <w:rFonts w:ascii="Times New Roman" w:hAnsi="Times New Roman" w:cs="Times New Roman"/>
          <w:sz w:val="24"/>
          <w:szCs w:val="24"/>
          <w:lang w:val="pl-PL"/>
        </w:rPr>
        <w:t>- jeżeli zmiany dotyczące pkt c) i d) będą miały wpływ na koszty wykonania zamówienia przez wykonawcę.</w:t>
      </w:r>
    </w:p>
    <w:p w:rsidR="000F50CC" w:rsidRPr="00F5009F" w:rsidRDefault="000F50CC" w:rsidP="00095426">
      <w:pPr>
        <w:tabs>
          <w:tab w:val="num" w:pos="0"/>
        </w:tabs>
        <w:autoSpaceDE w:val="0"/>
        <w:autoSpaceDN w:val="0"/>
        <w:jc w:val="both"/>
        <w:rPr>
          <w:rFonts w:ascii="Times New Roman" w:hAnsi="Times New Roman"/>
          <w:bCs/>
          <w:sz w:val="24"/>
          <w:szCs w:val="24"/>
          <w:lang w:val="pl-PL"/>
        </w:rPr>
      </w:pPr>
      <w:r>
        <w:rPr>
          <w:rFonts w:ascii="Times New Roman" w:hAnsi="Times New Roman"/>
          <w:bCs/>
          <w:sz w:val="24"/>
          <w:szCs w:val="24"/>
          <w:lang w:val="pl-PL"/>
        </w:rPr>
        <w:t xml:space="preserve">2. </w:t>
      </w:r>
      <w:r w:rsidRPr="00F5009F">
        <w:rPr>
          <w:rFonts w:ascii="Times New Roman" w:hAnsi="Times New Roman"/>
          <w:sz w:val="24"/>
          <w:szCs w:val="24"/>
          <w:lang w:val="pl-PL"/>
        </w:rPr>
        <w:t xml:space="preserve">Wszelkie zmiany Umowy wymagają zachowania formy pisemnej pod rygorem  </w:t>
      </w:r>
      <w:r w:rsidRPr="00F5009F">
        <w:rPr>
          <w:rFonts w:ascii="Times New Roman" w:hAnsi="Times New Roman"/>
          <w:sz w:val="24"/>
          <w:szCs w:val="24"/>
          <w:lang w:val="pl-PL"/>
        </w:rPr>
        <w:lastRenderedPageBreak/>
        <w:t>nieważności.  W przypadku zmiany stawki podatku VAT, zmianie ulegną ceny brutto. Cena netto   pozostanie bez zmian przez cały okres obowiązywania umowy.</w:t>
      </w:r>
    </w:p>
    <w:p w:rsidR="000F50CC" w:rsidRDefault="000F50CC" w:rsidP="00095426">
      <w:pPr>
        <w:tabs>
          <w:tab w:val="num" w:pos="0"/>
        </w:tabs>
        <w:jc w:val="both"/>
        <w:rPr>
          <w:rFonts w:ascii="Times New Roman" w:hAnsi="Times New Roman"/>
          <w:sz w:val="24"/>
          <w:szCs w:val="24"/>
          <w:lang w:val="pl-PL"/>
        </w:rPr>
      </w:pPr>
      <w:r w:rsidRPr="00F5009F">
        <w:rPr>
          <w:rFonts w:ascii="Times New Roman" w:hAnsi="Times New Roman"/>
          <w:sz w:val="24"/>
          <w:szCs w:val="24"/>
          <w:lang w:val="pl-PL"/>
        </w:rPr>
        <w:t xml:space="preserve">Urzędowa zmiana stawki podatku VAT nie stanowi zmiany warunków umowy                            i nie wymaga  sporządzenia aneksu. </w:t>
      </w:r>
    </w:p>
    <w:p w:rsidR="000F50CC" w:rsidRPr="0007639A" w:rsidRDefault="000F50CC" w:rsidP="00095426">
      <w:pPr>
        <w:tabs>
          <w:tab w:val="num" w:pos="0"/>
        </w:tabs>
        <w:jc w:val="both"/>
        <w:rPr>
          <w:rFonts w:ascii="Times New Roman" w:hAnsi="Times New Roman"/>
          <w:sz w:val="10"/>
          <w:szCs w:val="10"/>
          <w:lang w:val="pl-PL"/>
        </w:rPr>
      </w:pPr>
    </w:p>
    <w:p w:rsidR="000F50CC" w:rsidRDefault="000F50CC" w:rsidP="00095426">
      <w:pPr>
        <w:tabs>
          <w:tab w:val="num" w:pos="0"/>
        </w:tabs>
        <w:jc w:val="both"/>
        <w:rPr>
          <w:sz w:val="6"/>
          <w:szCs w:val="6"/>
          <w:lang w:val="pl-PL"/>
        </w:rPr>
      </w:pPr>
    </w:p>
    <w:p w:rsidR="000F50CC" w:rsidRPr="005F0F5D" w:rsidRDefault="000F50CC" w:rsidP="00B06B82">
      <w:pPr>
        <w:jc w:val="both"/>
        <w:rPr>
          <w:rFonts w:ascii="Times New Roman" w:hAnsi="Times New Roman" w:cs="Times New Roman"/>
          <w:b/>
          <w:sz w:val="24"/>
          <w:szCs w:val="24"/>
          <w:lang w:val="pl-PL"/>
        </w:rPr>
      </w:pPr>
      <w:r w:rsidRPr="00990A87">
        <w:rPr>
          <w:rFonts w:ascii="Times New Roman" w:hAnsi="Times New Roman" w:cs="Times New Roman"/>
          <w:b/>
          <w:sz w:val="24"/>
          <w:szCs w:val="24"/>
          <w:lang w:val="pl-PL"/>
        </w:rPr>
        <w:t>XV</w:t>
      </w:r>
      <w:r>
        <w:rPr>
          <w:rFonts w:ascii="Times New Roman" w:hAnsi="Times New Roman" w:cs="Times New Roman"/>
          <w:b/>
          <w:sz w:val="24"/>
          <w:szCs w:val="24"/>
          <w:lang w:val="pl-PL"/>
        </w:rPr>
        <w:t>I</w:t>
      </w:r>
      <w:r w:rsidRPr="00990A87">
        <w:rPr>
          <w:rFonts w:ascii="Times New Roman" w:hAnsi="Times New Roman" w:cs="Times New Roman"/>
          <w:b/>
          <w:sz w:val="24"/>
          <w:szCs w:val="24"/>
          <w:lang w:val="pl-PL"/>
        </w:rPr>
        <w:t xml:space="preserve">I. </w:t>
      </w:r>
      <w:r w:rsidRPr="005F0F5D">
        <w:rPr>
          <w:rFonts w:ascii="Times New Roman" w:hAnsi="Times New Roman" w:cs="Times New Roman"/>
          <w:b/>
          <w:sz w:val="24"/>
          <w:szCs w:val="24"/>
          <w:lang w:val="pl-PL"/>
        </w:rPr>
        <w:t>INFORMACJE O FORMALNOŚCIACH, JAKIE POWINNY ZOSTAĆ DOPEŁNIONE PO WYBORZE OFERTY W CELU ZAWARCIA UMOWY                             W SPRAWIE ZAMÓWIENIA PUBLICZNEGO:</w:t>
      </w:r>
    </w:p>
    <w:p w:rsidR="000F50CC" w:rsidRPr="005F0F5D" w:rsidRDefault="000F50CC" w:rsidP="00B06B82">
      <w:pPr>
        <w:jc w:val="both"/>
        <w:rPr>
          <w:rFonts w:ascii="Times New Roman" w:hAnsi="Times New Roman"/>
          <w:sz w:val="24"/>
          <w:szCs w:val="24"/>
          <w:lang w:val="pl-PL"/>
        </w:rPr>
      </w:pPr>
      <w:r w:rsidRPr="005F0F5D">
        <w:rPr>
          <w:rFonts w:ascii="Times New Roman" w:hAnsi="Times New Roman"/>
          <w:sz w:val="24"/>
          <w:szCs w:val="24"/>
          <w:lang w:val="pl-PL"/>
        </w:rPr>
        <w:t>W przypadku udzielenia zamówienia konsorcjum (tz</w:t>
      </w:r>
      <w:r>
        <w:rPr>
          <w:rFonts w:ascii="Times New Roman" w:hAnsi="Times New Roman"/>
          <w:sz w:val="24"/>
          <w:szCs w:val="24"/>
          <w:lang w:val="pl-PL"/>
        </w:rPr>
        <w:t>n. wykonawcy określonemu w art. </w:t>
      </w:r>
      <w:r w:rsidRPr="005F0F5D">
        <w:rPr>
          <w:rFonts w:ascii="Times New Roman" w:hAnsi="Times New Roman"/>
          <w:sz w:val="24"/>
          <w:szCs w:val="24"/>
          <w:lang w:val="pl-PL"/>
        </w:rPr>
        <w:t xml:space="preserve">23 ust. 1 ustawy </w:t>
      </w:r>
      <w:proofErr w:type="spellStart"/>
      <w:r w:rsidRPr="005F0F5D">
        <w:rPr>
          <w:rFonts w:ascii="Times New Roman" w:hAnsi="Times New Roman"/>
          <w:sz w:val="24"/>
          <w:szCs w:val="24"/>
          <w:lang w:val="pl-PL"/>
        </w:rPr>
        <w:t>Pzp</w:t>
      </w:r>
      <w:proofErr w:type="spellEnd"/>
      <w:r w:rsidRPr="005F0F5D">
        <w:rPr>
          <w:rFonts w:ascii="Times New Roman" w:hAnsi="Times New Roman"/>
          <w:sz w:val="24"/>
          <w:szCs w:val="24"/>
          <w:lang w:val="pl-PL"/>
        </w:rPr>
        <w:t>) – zamawiający przed podpisaniem umowy zażąda złożenia umowy regulującej współpracę tych Wykonawców.</w:t>
      </w:r>
    </w:p>
    <w:p w:rsidR="000F50CC" w:rsidRDefault="000F50CC" w:rsidP="00B06B82">
      <w:pPr>
        <w:jc w:val="both"/>
        <w:rPr>
          <w:sz w:val="4"/>
          <w:szCs w:val="4"/>
          <w:lang w:val="pl-PL"/>
        </w:rPr>
      </w:pPr>
    </w:p>
    <w:p w:rsidR="000F50CC" w:rsidRPr="00A01CC4" w:rsidRDefault="000F50CC" w:rsidP="00B06B82">
      <w:pPr>
        <w:jc w:val="both"/>
        <w:rPr>
          <w:sz w:val="10"/>
          <w:szCs w:val="10"/>
          <w:lang w:val="pl-PL"/>
        </w:rPr>
      </w:pPr>
    </w:p>
    <w:p w:rsidR="000F50CC" w:rsidRPr="00990A87" w:rsidRDefault="000F50CC" w:rsidP="00B06B82">
      <w:pPr>
        <w:jc w:val="both"/>
        <w:rPr>
          <w:rFonts w:ascii="Times New Roman" w:hAnsi="Times New Roman" w:cs="Times New Roman"/>
          <w:b/>
          <w:sz w:val="24"/>
          <w:szCs w:val="24"/>
          <w:lang w:val="pl-PL"/>
        </w:rPr>
      </w:pPr>
      <w:r w:rsidRPr="00990A87">
        <w:rPr>
          <w:rFonts w:ascii="Times New Roman" w:hAnsi="Times New Roman" w:cs="Times New Roman"/>
          <w:b/>
          <w:sz w:val="24"/>
          <w:szCs w:val="24"/>
          <w:lang w:val="pl-PL"/>
        </w:rPr>
        <w:t>XVI</w:t>
      </w:r>
      <w:r>
        <w:rPr>
          <w:rFonts w:ascii="Times New Roman" w:hAnsi="Times New Roman" w:cs="Times New Roman"/>
          <w:b/>
          <w:sz w:val="24"/>
          <w:szCs w:val="24"/>
          <w:lang w:val="pl-PL"/>
        </w:rPr>
        <w:t>I</w:t>
      </w:r>
      <w:r w:rsidRPr="00990A87">
        <w:rPr>
          <w:rFonts w:ascii="Times New Roman" w:hAnsi="Times New Roman" w:cs="Times New Roman"/>
          <w:b/>
          <w:sz w:val="24"/>
          <w:szCs w:val="24"/>
          <w:lang w:val="pl-PL"/>
        </w:rPr>
        <w:t>I. WYMAGANIA DOTYCZĄCE WADIUM:</w:t>
      </w:r>
    </w:p>
    <w:p w:rsidR="000F50CC" w:rsidRPr="00990A87" w:rsidRDefault="000F50CC" w:rsidP="00B06B82">
      <w:pPr>
        <w:jc w:val="both"/>
        <w:rPr>
          <w:rFonts w:ascii="Times New Roman" w:hAnsi="Times New Roman" w:cs="Times New Roman"/>
          <w:sz w:val="24"/>
          <w:szCs w:val="24"/>
          <w:lang w:val="pl-PL"/>
        </w:rPr>
      </w:pPr>
      <w:r w:rsidRPr="00990A87">
        <w:rPr>
          <w:rFonts w:ascii="Times New Roman" w:hAnsi="Times New Roman" w:cs="Times New Roman"/>
          <w:sz w:val="24"/>
          <w:szCs w:val="24"/>
          <w:lang w:val="pl-PL"/>
        </w:rPr>
        <w:t>Zamawiający nie wymaga wniesienia wadium.</w:t>
      </w:r>
    </w:p>
    <w:p w:rsidR="000F50CC" w:rsidRDefault="000F50CC" w:rsidP="00B06B82">
      <w:pPr>
        <w:jc w:val="both"/>
        <w:rPr>
          <w:rFonts w:ascii="Calibri" w:hAnsi="Calibri"/>
          <w:sz w:val="4"/>
          <w:szCs w:val="4"/>
          <w:lang w:val="pl-PL"/>
        </w:rPr>
      </w:pPr>
    </w:p>
    <w:p w:rsidR="000F50CC" w:rsidRPr="00A01CC4" w:rsidRDefault="000F50CC" w:rsidP="00B06B82">
      <w:pPr>
        <w:jc w:val="both"/>
        <w:rPr>
          <w:sz w:val="10"/>
          <w:szCs w:val="10"/>
          <w:lang w:val="pl-PL"/>
        </w:rPr>
      </w:pPr>
    </w:p>
    <w:p w:rsidR="000F50CC" w:rsidRPr="00990A87" w:rsidRDefault="000F50CC" w:rsidP="00B06B82">
      <w:pPr>
        <w:jc w:val="both"/>
        <w:rPr>
          <w:rFonts w:ascii="Times New Roman" w:hAnsi="Times New Roman" w:cs="Times New Roman"/>
          <w:b/>
          <w:sz w:val="24"/>
          <w:szCs w:val="24"/>
          <w:lang w:val="pl-PL"/>
        </w:rPr>
      </w:pPr>
      <w:r>
        <w:rPr>
          <w:rFonts w:ascii="Times New Roman" w:hAnsi="Times New Roman" w:cs="Times New Roman"/>
          <w:b/>
          <w:sz w:val="24"/>
          <w:szCs w:val="24"/>
          <w:lang w:val="pl-PL"/>
        </w:rPr>
        <w:t>XIX</w:t>
      </w:r>
      <w:r w:rsidRPr="00990A87">
        <w:rPr>
          <w:rFonts w:ascii="Times New Roman" w:hAnsi="Times New Roman" w:cs="Times New Roman"/>
          <w:b/>
          <w:sz w:val="24"/>
          <w:szCs w:val="24"/>
          <w:lang w:val="pl-PL"/>
        </w:rPr>
        <w:t>. WYMAGANIA DOTYCZĄCE ZABEZPIECZENIA NALEŻYTEGO WYKONANIA UMOWY:</w:t>
      </w:r>
    </w:p>
    <w:p w:rsidR="0007639A" w:rsidRPr="00570B3F" w:rsidRDefault="000F50CC" w:rsidP="00B06B82">
      <w:pPr>
        <w:jc w:val="both"/>
        <w:rPr>
          <w:rFonts w:ascii="Times New Roman" w:hAnsi="Times New Roman" w:cs="Times New Roman"/>
          <w:sz w:val="24"/>
          <w:szCs w:val="24"/>
          <w:lang w:val="pl-PL"/>
        </w:rPr>
      </w:pPr>
      <w:r w:rsidRPr="00990A87">
        <w:rPr>
          <w:rFonts w:ascii="Times New Roman" w:hAnsi="Times New Roman" w:cs="Times New Roman"/>
          <w:sz w:val="24"/>
          <w:szCs w:val="24"/>
          <w:lang w:val="pl-PL"/>
        </w:rPr>
        <w:t xml:space="preserve"> Zamawiający nie wymaga wniesienia zabezpiecze</w:t>
      </w:r>
      <w:r w:rsidR="00570B3F">
        <w:rPr>
          <w:rFonts w:ascii="Times New Roman" w:hAnsi="Times New Roman" w:cs="Times New Roman"/>
          <w:sz w:val="24"/>
          <w:szCs w:val="24"/>
          <w:lang w:val="pl-PL"/>
        </w:rPr>
        <w:t>nia należytego wykonania umowy.</w:t>
      </w:r>
    </w:p>
    <w:p w:rsidR="0007639A" w:rsidRPr="0001229A" w:rsidRDefault="0007639A" w:rsidP="00B06B82">
      <w:pPr>
        <w:jc w:val="both"/>
        <w:rPr>
          <w:rFonts w:ascii="Times New Roman" w:hAnsi="Times New Roman" w:cs="Times New Roman"/>
          <w:sz w:val="12"/>
          <w:szCs w:val="12"/>
          <w:lang w:val="pl-PL"/>
        </w:rPr>
      </w:pPr>
    </w:p>
    <w:p w:rsidR="000F50CC" w:rsidRPr="005F0F5D" w:rsidRDefault="000F50CC" w:rsidP="00B06B82">
      <w:pPr>
        <w:pStyle w:val="Akapitzlist2"/>
        <w:spacing w:after="0" w:line="240" w:lineRule="auto"/>
        <w:ind w:left="0"/>
        <w:jc w:val="both"/>
        <w:rPr>
          <w:rFonts w:ascii="Times New Roman" w:hAnsi="Times New Roman"/>
          <w:b/>
          <w:sz w:val="24"/>
          <w:szCs w:val="24"/>
        </w:rPr>
      </w:pPr>
      <w:r>
        <w:rPr>
          <w:rFonts w:ascii="Times New Roman" w:hAnsi="Times New Roman"/>
          <w:b/>
          <w:sz w:val="24"/>
          <w:szCs w:val="24"/>
        </w:rPr>
        <w:t>X</w:t>
      </w:r>
      <w:r w:rsidRPr="00990A87">
        <w:rPr>
          <w:rFonts w:ascii="Times New Roman" w:hAnsi="Times New Roman"/>
          <w:b/>
          <w:sz w:val="24"/>
          <w:szCs w:val="24"/>
        </w:rPr>
        <w:t xml:space="preserve">X. </w:t>
      </w:r>
      <w:r w:rsidRPr="005F0F5D">
        <w:rPr>
          <w:rFonts w:ascii="Times New Roman" w:hAnsi="Times New Roman"/>
          <w:b/>
          <w:sz w:val="24"/>
          <w:szCs w:val="24"/>
        </w:rPr>
        <w:t xml:space="preserve">POUCZENIE O ŚRODKACH OCHRONY PRAWNEJ PRZYSŁUGUJĄCYCH </w:t>
      </w:r>
      <w:r>
        <w:rPr>
          <w:rFonts w:ascii="Times New Roman" w:hAnsi="Times New Roman"/>
          <w:b/>
          <w:sz w:val="24"/>
          <w:szCs w:val="24"/>
        </w:rPr>
        <w:t>WYKONAWCY W TOKU POSTĘPOWANIA O </w:t>
      </w:r>
      <w:r w:rsidRPr="005F0F5D">
        <w:rPr>
          <w:rFonts w:ascii="Times New Roman" w:hAnsi="Times New Roman"/>
          <w:b/>
          <w:sz w:val="24"/>
          <w:szCs w:val="24"/>
        </w:rPr>
        <w:t>UDZIELENIE ZAMÓWIENIA:</w:t>
      </w:r>
    </w:p>
    <w:p w:rsidR="000F50CC" w:rsidRPr="005F0F5D" w:rsidRDefault="000F50CC" w:rsidP="00B06B82">
      <w:pPr>
        <w:jc w:val="both"/>
        <w:rPr>
          <w:rFonts w:ascii="Times New Roman" w:hAnsi="Times New Roman"/>
          <w:sz w:val="24"/>
          <w:szCs w:val="24"/>
          <w:lang w:val="pl-PL"/>
        </w:rPr>
      </w:pPr>
      <w:r w:rsidRPr="005F0F5D">
        <w:rPr>
          <w:rFonts w:ascii="Times New Roman" w:hAnsi="Times New Roman"/>
          <w:sz w:val="24"/>
          <w:szCs w:val="24"/>
          <w:lang w:val="pl-PL"/>
        </w:rPr>
        <w:t>Pouczenie o środkach ochrony prawnej przysłu</w:t>
      </w:r>
      <w:r>
        <w:rPr>
          <w:rFonts w:ascii="Times New Roman" w:hAnsi="Times New Roman"/>
          <w:sz w:val="24"/>
          <w:szCs w:val="24"/>
          <w:lang w:val="pl-PL"/>
        </w:rPr>
        <w:t>gujących podczas postępowania o </w:t>
      </w:r>
      <w:r w:rsidRPr="005F0F5D">
        <w:rPr>
          <w:rFonts w:ascii="Times New Roman" w:hAnsi="Times New Roman"/>
          <w:sz w:val="24"/>
          <w:szCs w:val="24"/>
          <w:lang w:val="pl-PL"/>
        </w:rPr>
        <w:t>udzielenie zamówienia</w:t>
      </w:r>
    </w:p>
    <w:p w:rsidR="000F50CC" w:rsidRPr="005F0F5D" w:rsidRDefault="000F50CC" w:rsidP="00B06B82">
      <w:pPr>
        <w:jc w:val="both"/>
        <w:rPr>
          <w:rFonts w:ascii="Times New Roman" w:hAnsi="Times New Roman"/>
          <w:sz w:val="24"/>
          <w:szCs w:val="24"/>
          <w:lang w:val="pl-PL"/>
        </w:rPr>
      </w:pPr>
      <w:r w:rsidRPr="005F0F5D">
        <w:rPr>
          <w:rFonts w:ascii="Times New Roman" w:hAnsi="Times New Roman"/>
          <w:sz w:val="24"/>
          <w:szCs w:val="24"/>
          <w:lang w:val="pl-PL"/>
        </w:rPr>
        <w:t>1. Zgodnie z zapisami Ustawy w art. 179 do art. 198 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0F50CC" w:rsidRPr="005F0F5D" w:rsidRDefault="000F50CC" w:rsidP="00B06B82">
      <w:pPr>
        <w:jc w:val="both"/>
        <w:rPr>
          <w:rFonts w:ascii="Times New Roman" w:hAnsi="Times New Roman"/>
          <w:sz w:val="24"/>
          <w:szCs w:val="24"/>
          <w:lang w:val="pl-PL"/>
        </w:rPr>
      </w:pPr>
      <w:r w:rsidRPr="005F0F5D">
        <w:rPr>
          <w:rFonts w:ascii="Times New Roman" w:hAnsi="Times New Roman"/>
          <w:sz w:val="24"/>
          <w:szCs w:val="24"/>
          <w:lang w:val="pl-PL"/>
        </w:rPr>
        <w:t xml:space="preserve">2. Środki ochrony prawnej wobec ogłoszenia o zamówieniu oraz specyfikacji istotnych warunków zamówienia przysługują również organizacjom wpisanym na listę, o której mowa w art. </w:t>
      </w:r>
      <w:r w:rsidRPr="00723391">
        <w:rPr>
          <w:rFonts w:ascii="Times New Roman" w:hAnsi="Times New Roman"/>
          <w:sz w:val="24"/>
          <w:szCs w:val="24"/>
          <w:lang w:val="pl-PL"/>
        </w:rPr>
        <w:t xml:space="preserve">154 a </w:t>
      </w:r>
      <w:r w:rsidRPr="005F0F5D">
        <w:rPr>
          <w:rFonts w:ascii="Times New Roman" w:hAnsi="Times New Roman"/>
          <w:sz w:val="24"/>
          <w:szCs w:val="24"/>
          <w:lang w:val="pl-PL"/>
        </w:rPr>
        <w:t>Ustawy.</w:t>
      </w:r>
    </w:p>
    <w:p w:rsidR="000F50CC" w:rsidRPr="005F0F5D" w:rsidRDefault="000F50CC" w:rsidP="00B06B82">
      <w:pPr>
        <w:jc w:val="both"/>
        <w:rPr>
          <w:rFonts w:ascii="Times New Roman" w:hAnsi="Times New Roman"/>
          <w:sz w:val="24"/>
          <w:szCs w:val="24"/>
          <w:lang w:val="pl-PL"/>
        </w:rPr>
      </w:pPr>
      <w:r w:rsidRPr="005F0F5D">
        <w:rPr>
          <w:rFonts w:ascii="Times New Roman" w:hAnsi="Times New Roman"/>
          <w:sz w:val="24"/>
          <w:szCs w:val="24"/>
          <w:lang w:val="pl-PL"/>
        </w:rPr>
        <w:t>3.Wniesienie odwołania, jego forma i zakres</w:t>
      </w:r>
    </w:p>
    <w:p w:rsidR="000F50CC" w:rsidRPr="005F0F5D" w:rsidRDefault="000F50CC" w:rsidP="00B06B82">
      <w:pPr>
        <w:jc w:val="both"/>
        <w:rPr>
          <w:rFonts w:ascii="Times New Roman" w:hAnsi="Times New Roman"/>
          <w:sz w:val="24"/>
          <w:szCs w:val="24"/>
          <w:lang w:val="pl-PL"/>
        </w:rPr>
      </w:pPr>
      <w:r w:rsidRPr="005F0F5D">
        <w:rPr>
          <w:rFonts w:ascii="Times New Roman" w:hAnsi="Times New Roman"/>
          <w:sz w:val="24"/>
          <w:szCs w:val="24"/>
          <w:lang w:val="pl-PL"/>
        </w:rPr>
        <w:t xml:space="preserve">1) Odwołanie przysługuje wyłącznie od niezgodnej z przepisami </w:t>
      </w:r>
      <w:proofErr w:type="spellStart"/>
      <w:r w:rsidRPr="005F0F5D">
        <w:rPr>
          <w:rFonts w:ascii="Times New Roman" w:hAnsi="Times New Roman"/>
          <w:sz w:val="24"/>
          <w:szCs w:val="24"/>
          <w:lang w:val="pl-PL"/>
        </w:rPr>
        <w:t>Pzp</w:t>
      </w:r>
      <w:proofErr w:type="spellEnd"/>
      <w:r w:rsidRPr="005F0F5D">
        <w:rPr>
          <w:rFonts w:ascii="Times New Roman" w:hAnsi="Times New Roman"/>
          <w:sz w:val="24"/>
          <w:szCs w:val="24"/>
          <w:lang w:val="pl-PL"/>
        </w:rPr>
        <w:t xml:space="preserve"> czynności zamawiającego podjętej w postępowaniu o udzielenie zamówienia lub zaniechania czynności, do której zamawiający jest zobowiązany na podstawie </w:t>
      </w:r>
      <w:proofErr w:type="spellStart"/>
      <w:r w:rsidRPr="005F0F5D">
        <w:rPr>
          <w:rFonts w:ascii="Times New Roman" w:hAnsi="Times New Roman"/>
          <w:sz w:val="24"/>
          <w:szCs w:val="24"/>
          <w:lang w:val="pl-PL"/>
        </w:rPr>
        <w:t>Pzp</w:t>
      </w:r>
      <w:proofErr w:type="spellEnd"/>
      <w:r w:rsidRPr="005F0F5D">
        <w:rPr>
          <w:rFonts w:ascii="Times New Roman" w:hAnsi="Times New Roman"/>
          <w:sz w:val="24"/>
          <w:szCs w:val="24"/>
          <w:lang w:val="pl-PL"/>
        </w:rPr>
        <w:t>.</w:t>
      </w:r>
    </w:p>
    <w:p w:rsidR="000F50CC" w:rsidRPr="005F0F5D" w:rsidRDefault="000F50CC" w:rsidP="00B06B82">
      <w:pPr>
        <w:jc w:val="both"/>
        <w:rPr>
          <w:rFonts w:ascii="Times New Roman" w:hAnsi="Times New Roman"/>
          <w:sz w:val="24"/>
          <w:szCs w:val="24"/>
          <w:lang w:val="pl-PL"/>
        </w:rPr>
      </w:pPr>
      <w:r w:rsidRPr="005F0F5D">
        <w:rPr>
          <w:rFonts w:ascii="Times New Roman" w:hAnsi="Times New Roman"/>
          <w:sz w:val="24"/>
          <w:szCs w:val="24"/>
          <w:lang w:val="pl-PL"/>
        </w:rPr>
        <w:t>2) Jeżeli wartość zamówienia jest mniejsza niż kwoty określone w przepisach wydanych na podstawie art. 11 ust. 8, odwołanie przysługuje wyłącznie wobec czynności:</w:t>
      </w:r>
    </w:p>
    <w:p w:rsidR="000F50CC" w:rsidRPr="005F0F5D" w:rsidRDefault="000F50CC" w:rsidP="00B06B82">
      <w:pPr>
        <w:jc w:val="both"/>
        <w:rPr>
          <w:rFonts w:ascii="Times New Roman" w:hAnsi="Times New Roman"/>
          <w:sz w:val="24"/>
          <w:szCs w:val="24"/>
          <w:lang w:val="pl-PL"/>
        </w:rPr>
      </w:pPr>
      <w:r w:rsidRPr="005F0F5D">
        <w:rPr>
          <w:rFonts w:ascii="Times New Roman" w:hAnsi="Times New Roman"/>
          <w:sz w:val="24"/>
          <w:szCs w:val="24"/>
          <w:lang w:val="pl-PL"/>
        </w:rPr>
        <w:t>a) wyboru trybu negocjacji bez ogłoszenia, zamówieni</w:t>
      </w:r>
      <w:r>
        <w:rPr>
          <w:rFonts w:ascii="Times New Roman" w:hAnsi="Times New Roman"/>
          <w:sz w:val="24"/>
          <w:szCs w:val="24"/>
          <w:lang w:val="pl-PL"/>
        </w:rPr>
        <w:t>a z wolnej ręki lub zapytania o </w:t>
      </w:r>
      <w:r w:rsidRPr="005F0F5D">
        <w:rPr>
          <w:rFonts w:ascii="Times New Roman" w:hAnsi="Times New Roman"/>
          <w:sz w:val="24"/>
          <w:szCs w:val="24"/>
          <w:lang w:val="pl-PL"/>
        </w:rPr>
        <w:t>cenę;</w:t>
      </w:r>
    </w:p>
    <w:p w:rsidR="000F50CC" w:rsidRPr="005F0F5D" w:rsidRDefault="000F50CC" w:rsidP="00B06B82">
      <w:pPr>
        <w:jc w:val="both"/>
        <w:rPr>
          <w:rFonts w:ascii="Times New Roman" w:hAnsi="Times New Roman"/>
          <w:sz w:val="24"/>
          <w:szCs w:val="24"/>
          <w:lang w:val="pl-PL"/>
        </w:rPr>
      </w:pPr>
      <w:r w:rsidRPr="005F0F5D">
        <w:rPr>
          <w:rFonts w:ascii="Times New Roman" w:hAnsi="Times New Roman"/>
          <w:sz w:val="24"/>
          <w:szCs w:val="24"/>
          <w:lang w:val="pl-PL"/>
        </w:rPr>
        <w:t>b) określenia warunków udziału w postępowaniu;</w:t>
      </w:r>
    </w:p>
    <w:p w:rsidR="000F50CC" w:rsidRPr="005F0F5D" w:rsidRDefault="000F50CC" w:rsidP="00B06B82">
      <w:pPr>
        <w:jc w:val="both"/>
        <w:rPr>
          <w:rFonts w:ascii="Times New Roman" w:hAnsi="Times New Roman"/>
          <w:sz w:val="24"/>
          <w:szCs w:val="24"/>
          <w:lang w:val="pl-PL"/>
        </w:rPr>
      </w:pPr>
      <w:r w:rsidRPr="005F0F5D">
        <w:rPr>
          <w:rFonts w:ascii="Times New Roman" w:hAnsi="Times New Roman"/>
          <w:sz w:val="24"/>
          <w:szCs w:val="24"/>
          <w:lang w:val="pl-PL"/>
        </w:rPr>
        <w:t>c) wykluczenia odwołującego z postępowania o udzielenie zamówienia;</w:t>
      </w:r>
    </w:p>
    <w:p w:rsidR="000F50CC" w:rsidRPr="005F0F5D" w:rsidRDefault="000F50CC" w:rsidP="00B06B82">
      <w:pPr>
        <w:jc w:val="both"/>
        <w:rPr>
          <w:rFonts w:ascii="Times New Roman" w:hAnsi="Times New Roman"/>
          <w:sz w:val="24"/>
          <w:szCs w:val="24"/>
          <w:lang w:val="pl-PL"/>
        </w:rPr>
      </w:pPr>
      <w:r w:rsidRPr="005F0F5D">
        <w:rPr>
          <w:rFonts w:ascii="Times New Roman" w:hAnsi="Times New Roman"/>
          <w:sz w:val="24"/>
          <w:szCs w:val="24"/>
          <w:lang w:val="pl-PL"/>
        </w:rPr>
        <w:t>d) odrzucenia oferty odwołującego;</w:t>
      </w:r>
    </w:p>
    <w:p w:rsidR="000F50CC" w:rsidRPr="005F0F5D" w:rsidRDefault="000F50CC" w:rsidP="00B06B82">
      <w:pPr>
        <w:jc w:val="both"/>
        <w:rPr>
          <w:rFonts w:ascii="Times New Roman" w:hAnsi="Times New Roman"/>
          <w:sz w:val="24"/>
          <w:szCs w:val="24"/>
          <w:lang w:val="pl-PL"/>
        </w:rPr>
      </w:pPr>
      <w:r w:rsidRPr="005F0F5D">
        <w:rPr>
          <w:rFonts w:ascii="Times New Roman" w:hAnsi="Times New Roman"/>
          <w:sz w:val="24"/>
          <w:szCs w:val="24"/>
          <w:lang w:val="pl-PL"/>
        </w:rPr>
        <w:t>e) opisu przedmiotu zamówienia;</w:t>
      </w:r>
    </w:p>
    <w:p w:rsidR="000F50CC" w:rsidRPr="005F0F5D" w:rsidRDefault="000F50CC" w:rsidP="00B06B82">
      <w:pPr>
        <w:jc w:val="both"/>
        <w:rPr>
          <w:rFonts w:ascii="Times New Roman" w:hAnsi="Times New Roman"/>
          <w:sz w:val="24"/>
          <w:szCs w:val="24"/>
          <w:lang w:val="pl-PL"/>
        </w:rPr>
      </w:pPr>
      <w:r w:rsidRPr="005F0F5D">
        <w:rPr>
          <w:rFonts w:ascii="Times New Roman" w:hAnsi="Times New Roman"/>
          <w:sz w:val="24"/>
          <w:szCs w:val="24"/>
          <w:lang w:val="pl-PL"/>
        </w:rPr>
        <w:t>f) wyboru najkorzystniejszej oferty.</w:t>
      </w:r>
    </w:p>
    <w:p w:rsidR="000F50CC" w:rsidRPr="005F0F5D" w:rsidRDefault="000F50CC" w:rsidP="00B06B82">
      <w:pPr>
        <w:jc w:val="both"/>
        <w:rPr>
          <w:rFonts w:ascii="Times New Roman" w:hAnsi="Times New Roman"/>
          <w:sz w:val="24"/>
          <w:szCs w:val="24"/>
          <w:lang w:val="pl-PL"/>
        </w:rPr>
      </w:pPr>
      <w:r w:rsidRPr="005F0F5D">
        <w:rPr>
          <w:rFonts w:ascii="Times New Roman" w:hAnsi="Times New Roman"/>
          <w:sz w:val="24"/>
          <w:szCs w:val="24"/>
          <w:lang w:val="pl-PL"/>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0F50CC" w:rsidRPr="005F0F5D" w:rsidRDefault="000F50CC" w:rsidP="00B06B82">
      <w:pPr>
        <w:jc w:val="both"/>
        <w:rPr>
          <w:rFonts w:ascii="Times New Roman" w:hAnsi="Times New Roman"/>
          <w:sz w:val="24"/>
          <w:szCs w:val="24"/>
          <w:lang w:val="pl-PL"/>
        </w:rPr>
      </w:pPr>
      <w:r w:rsidRPr="005F0F5D">
        <w:rPr>
          <w:rFonts w:ascii="Times New Roman" w:hAnsi="Times New Roman"/>
          <w:sz w:val="24"/>
          <w:szCs w:val="24"/>
          <w:lang w:val="pl-PL"/>
        </w:rPr>
        <w:t>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0F50CC" w:rsidRPr="005F0F5D" w:rsidRDefault="000F50CC" w:rsidP="00B06B82">
      <w:pPr>
        <w:jc w:val="both"/>
        <w:rPr>
          <w:rFonts w:ascii="Times New Roman" w:hAnsi="Times New Roman"/>
          <w:sz w:val="24"/>
          <w:szCs w:val="24"/>
          <w:lang w:val="pl-PL"/>
        </w:rPr>
      </w:pPr>
      <w:r w:rsidRPr="005F0F5D">
        <w:rPr>
          <w:rFonts w:ascii="Times New Roman" w:hAnsi="Times New Roman"/>
          <w:sz w:val="24"/>
          <w:szCs w:val="24"/>
          <w:lang w:val="pl-PL"/>
        </w:rPr>
        <w:t xml:space="preserve">5) Odwołujący przesyła kopię odwołania zamawiającemu przed upływem terminu                           do wniesienia odwołania w taki sposób, aby mógł on zapoznać się z jego treścią przed </w:t>
      </w:r>
      <w:r w:rsidRPr="005F0F5D">
        <w:rPr>
          <w:rFonts w:ascii="Times New Roman" w:hAnsi="Times New Roman"/>
          <w:sz w:val="24"/>
          <w:szCs w:val="24"/>
          <w:lang w:val="pl-PL"/>
        </w:rPr>
        <w:lastRenderedPageBreak/>
        <w:t>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F50CC" w:rsidRPr="005F0F5D" w:rsidRDefault="000F50CC" w:rsidP="00B06B82">
      <w:pPr>
        <w:jc w:val="both"/>
        <w:rPr>
          <w:rFonts w:ascii="Times New Roman" w:hAnsi="Times New Roman"/>
          <w:sz w:val="6"/>
          <w:szCs w:val="6"/>
          <w:lang w:val="pl-PL"/>
        </w:rPr>
      </w:pPr>
    </w:p>
    <w:p w:rsidR="000F50CC" w:rsidRPr="005F0F5D" w:rsidRDefault="000F50CC" w:rsidP="00B06B82">
      <w:pPr>
        <w:jc w:val="both"/>
        <w:rPr>
          <w:rFonts w:ascii="Times New Roman" w:hAnsi="Times New Roman"/>
          <w:sz w:val="24"/>
          <w:szCs w:val="24"/>
          <w:lang w:val="pl-PL"/>
        </w:rPr>
      </w:pPr>
      <w:r w:rsidRPr="005F0F5D">
        <w:rPr>
          <w:rFonts w:ascii="Times New Roman" w:hAnsi="Times New Roman"/>
          <w:sz w:val="24"/>
          <w:szCs w:val="24"/>
          <w:lang w:val="pl-PL"/>
        </w:rPr>
        <w:t>6)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w:t>
      </w:r>
      <w:r>
        <w:rPr>
          <w:rFonts w:ascii="Times New Roman" w:hAnsi="Times New Roman"/>
          <w:sz w:val="24"/>
          <w:szCs w:val="24"/>
          <w:lang w:val="pl-PL"/>
        </w:rPr>
        <w:t xml:space="preserve"> </w:t>
      </w:r>
      <w:r w:rsidRPr="005F0F5D">
        <w:rPr>
          <w:rFonts w:ascii="Times New Roman" w:hAnsi="Times New Roman"/>
          <w:sz w:val="24"/>
          <w:szCs w:val="24"/>
          <w:lang w:val="pl-PL"/>
        </w:rPr>
        <w:t>w przypadku gdy wartość zamówienia jest mniejsza niż kwoty określone                 w przepisach wydanych na podstawie art. 11 ust. 8.</w:t>
      </w:r>
    </w:p>
    <w:p w:rsidR="000F50CC" w:rsidRPr="005F0F5D" w:rsidRDefault="000F50CC" w:rsidP="00B06B82">
      <w:pPr>
        <w:jc w:val="both"/>
        <w:rPr>
          <w:rFonts w:ascii="Times New Roman" w:hAnsi="Times New Roman"/>
          <w:sz w:val="24"/>
          <w:szCs w:val="24"/>
          <w:lang w:val="pl-PL"/>
        </w:rPr>
      </w:pPr>
      <w:r w:rsidRPr="005F0F5D">
        <w:rPr>
          <w:rFonts w:ascii="Times New Roman" w:hAnsi="Times New Roman"/>
          <w:sz w:val="24"/>
          <w:szCs w:val="24"/>
          <w:lang w:val="pl-PL"/>
        </w:rPr>
        <w:t xml:space="preserve">7) Odwołanie wobec treści ogłoszenia o zamówieniu, a jeżeli postępowanie jest prowadzone w trybie przetargu nieograniczonego, także wobec postanowień specyfikacji istotnych warunków zamówienia, wnosi się w terminie 5 dni od </w:t>
      </w:r>
      <w:r>
        <w:rPr>
          <w:rFonts w:ascii="Times New Roman" w:hAnsi="Times New Roman"/>
          <w:sz w:val="24"/>
          <w:szCs w:val="24"/>
          <w:lang w:val="pl-PL"/>
        </w:rPr>
        <w:t>dnia zamieszczenia ogłoszenia w </w:t>
      </w:r>
      <w:r w:rsidRPr="005F0F5D">
        <w:rPr>
          <w:rFonts w:ascii="Times New Roman" w:hAnsi="Times New Roman"/>
          <w:sz w:val="24"/>
          <w:szCs w:val="24"/>
          <w:lang w:val="pl-PL"/>
        </w:rPr>
        <w:t>Biuletynie Zamówień Publicznych lub specyfikacji i</w:t>
      </w:r>
      <w:r>
        <w:rPr>
          <w:rFonts w:ascii="Times New Roman" w:hAnsi="Times New Roman"/>
          <w:sz w:val="24"/>
          <w:szCs w:val="24"/>
          <w:lang w:val="pl-PL"/>
        </w:rPr>
        <w:t>stotnych warunków zamówienia na </w:t>
      </w:r>
      <w:r w:rsidRPr="005F0F5D">
        <w:rPr>
          <w:rFonts w:ascii="Times New Roman" w:hAnsi="Times New Roman"/>
          <w:sz w:val="24"/>
          <w:szCs w:val="24"/>
          <w:lang w:val="pl-PL"/>
        </w:rPr>
        <w:t xml:space="preserve">stronie internetowej – jeżeli wartość zamówienia jest </w:t>
      </w:r>
      <w:r>
        <w:rPr>
          <w:rFonts w:ascii="Times New Roman" w:hAnsi="Times New Roman"/>
          <w:sz w:val="24"/>
          <w:szCs w:val="24"/>
          <w:lang w:val="pl-PL"/>
        </w:rPr>
        <w:t>mniejsza niż kwoty określone  w </w:t>
      </w:r>
      <w:r w:rsidRPr="005F0F5D">
        <w:rPr>
          <w:rFonts w:ascii="Times New Roman" w:hAnsi="Times New Roman"/>
          <w:sz w:val="24"/>
          <w:szCs w:val="24"/>
          <w:lang w:val="pl-PL"/>
        </w:rPr>
        <w:t>przepisach wydanych na podstawie art. 11 ust. 8 Ustawy.</w:t>
      </w:r>
    </w:p>
    <w:p w:rsidR="000F50CC" w:rsidRPr="005F0F5D" w:rsidRDefault="000F50CC" w:rsidP="00B06B82">
      <w:pPr>
        <w:jc w:val="both"/>
        <w:rPr>
          <w:rFonts w:ascii="Times New Roman" w:hAnsi="Times New Roman"/>
          <w:sz w:val="24"/>
          <w:szCs w:val="24"/>
          <w:lang w:val="pl-PL"/>
        </w:rPr>
      </w:pPr>
      <w:r w:rsidRPr="005F0F5D">
        <w:rPr>
          <w:rFonts w:ascii="Times New Roman" w:hAnsi="Times New Roman"/>
          <w:sz w:val="24"/>
          <w:szCs w:val="24"/>
          <w:lang w:val="pl-PL"/>
        </w:rPr>
        <w:t>8) Odwołanie wobec czynności innych niż określone w pkt 1) i 2) wnosi                                          się w przypadku zamówień, których wartość jest</w:t>
      </w:r>
      <w:r>
        <w:rPr>
          <w:rFonts w:ascii="Times New Roman" w:hAnsi="Times New Roman"/>
          <w:sz w:val="24"/>
          <w:szCs w:val="24"/>
          <w:lang w:val="pl-PL"/>
        </w:rPr>
        <w:t xml:space="preserve"> mniejsza niż kwoty określone w </w:t>
      </w:r>
      <w:r w:rsidRPr="005F0F5D">
        <w:rPr>
          <w:rFonts w:ascii="Times New Roman" w:hAnsi="Times New Roman"/>
          <w:sz w:val="24"/>
          <w:szCs w:val="24"/>
          <w:lang w:val="pl-PL"/>
        </w:rPr>
        <w:t>przepisach wydanych na podstawie art. 11 ust. 8 Ustaw</w:t>
      </w:r>
      <w:r>
        <w:rPr>
          <w:rFonts w:ascii="Times New Roman" w:hAnsi="Times New Roman"/>
          <w:sz w:val="24"/>
          <w:szCs w:val="24"/>
          <w:lang w:val="pl-PL"/>
        </w:rPr>
        <w:t>y – w terminie 5 dni od dnia, w </w:t>
      </w:r>
      <w:r w:rsidRPr="005F0F5D">
        <w:rPr>
          <w:rFonts w:ascii="Times New Roman" w:hAnsi="Times New Roman"/>
          <w:sz w:val="24"/>
          <w:szCs w:val="24"/>
          <w:lang w:val="pl-PL"/>
        </w:rPr>
        <w:t>którym powzięto lub przy zachowaniu należytej staranności można było powziąć wiadomość o okolicznościach stanowiących podstawę jego wniesienia.</w:t>
      </w:r>
    </w:p>
    <w:p w:rsidR="000F50CC" w:rsidRPr="005F0F5D" w:rsidRDefault="000F50CC" w:rsidP="00B06B82">
      <w:pPr>
        <w:jc w:val="both"/>
        <w:rPr>
          <w:rFonts w:ascii="Times New Roman" w:hAnsi="Times New Roman"/>
          <w:sz w:val="24"/>
          <w:szCs w:val="24"/>
          <w:lang w:val="pl-PL"/>
        </w:rPr>
      </w:pPr>
      <w:r w:rsidRPr="005F0F5D">
        <w:rPr>
          <w:rFonts w:ascii="Times New Roman" w:hAnsi="Times New Roman"/>
          <w:sz w:val="24"/>
          <w:szCs w:val="24"/>
          <w:lang w:val="pl-PL"/>
        </w:rPr>
        <w:t>9) W przypadku wniesienia odwołania wobec treści ogłoszenia o zamówieniu                                lub postanowień specyfikacji istotnych warunków zamówienia Zamawiający może przedłużyć termin składania ofert lub termin składania wniosków.</w:t>
      </w:r>
    </w:p>
    <w:p w:rsidR="000F50CC" w:rsidRPr="005F0F5D" w:rsidRDefault="000F50CC" w:rsidP="00B06B82">
      <w:pPr>
        <w:jc w:val="both"/>
        <w:rPr>
          <w:rFonts w:ascii="Times New Roman" w:hAnsi="Times New Roman"/>
          <w:sz w:val="24"/>
          <w:szCs w:val="24"/>
          <w:lang w:val="pl-PL"/>
        </w:rPr>
      </w:pPr>
      <w:r w:rsidRPr="005F0F5D">
        <w:rPr>
          <w:rFonts w:ascii="Times New Roman" w:hAnsi="Times New Roman"/>
          <w:sz w:val="24"/>
          <w:szCs w:val="24"/>
          <w:lang w:val="pl-PL"/>
        </w:rPr>
        <w:t>10) W przypadku wniesienia odwołania po upływie terminu składania ofert bieg terminu związania ofertą ulega zawieszeniu do czasu ogłoszenia przez Izbę orzeczenia.</w:t>
      </w:r>
    </w:p>
    <w:p w:rsidR="000F50CC" w:rsidRPr="005F0F5D" w:rsidRDefault="000F50CC" w:rsidP="00B06B82">
      <w:pPr>
        <w:ind w:left="720"/>
        <w:jc w:val="both"/>
        <w:rPr>
          <w:rFonts w:ascii="Times New Roman" w:hAnsi="Times New Roman" w:cs="Times New Roman"/>
          <w:sz w:val="6"/>
          <w:szCs w:val="6"/>
        </w:rPr>
      </w:pPr>
    </w:p>
    <w:p w:rsidR="000F50CC" w:rsidRPr="00A01CC4" w:rsidRDefault="000F50CC" w:rsidP="00B06B82">
      <w:pPr>
        <w:rPr>
          <w:rFonts w:ascii="Calibri" w:hAnsi="Calibri" w:cs="Tahoma"/>
          <w:b/>
          <w:sz w:val="10"/>
          <w:szCs w:val="10"/>
          <w:u w:val="single"/>
          <w:lang w:val="pl-PL"/>
        </w:rPr>
      </w:pPr>
    </w:p>
    <w:p w:rsidR="000F50CC" w:rsidRPr="00173CD2" w:rsidRDefault="000F50CC" w:rsidP="00B06B82">
      <w:pPr>
        <w:rPr>
          <w:rFonts w:ascii="Times New Roman" w:hAnsi="Times New Roman" w:cs="Times New Roman"/>
          <w:b/>
          <w:sz w:val="24"/>
          <w:szCs w:val="24"/>
          <w:u w:val="single"/>
          <w:lang w:val="pl-PL"/>
        </w:rPr>
      </w:pPr>
      <w:r w:rsidRPr="00173CD2">
        <w:rPr>
          <w:rFonts w:ascii="Times New Roman" w:hAnsi="Times New Roman" w:cs="Times New Roman"/>
          <w:b/>
          <w:sz w:val="24"/>
          <w:szCs w:val="24"/>
          <w:u w:val="single"/>
          <w:lang w:val="pl-PL"/>
        </w:rPr>
        <w:t>XXI. ZAŁĄCZNIKI DO SPECYFIKACJI</w:t>
      </w:r>
    </w:p>
    <w:p w:rsidR="000F50CC" w:rsidRPr="00173CD2" w:rsidRDefault="000F50CC" w:rsidP="00B06B82">
      <w:pPr>
        <w:rPr>
          <w:rFonts w:ascii="Times New Roman" w:hAnsi="Times New Roman"/>
          <w:sz w:val="24"/>
          <w:szCs w:val="24"/>
          <w:lang w:val="pl-PL"/>
        </w:rPr>
      </w:pPr>
      <w:r w:rsidRPr="00173CD2">
        <w:rPr>
          <w:rFonts w:ascii="Times New Roman" w:hAnsi="Times New Roman"/>
          <w:sz w:val="24"/>
          <w:szCs w:val="24"/>
          <w:lang w:val="pl-PL"/>
        </w:rPr>
        <w:t>Załącznik 1. Formularz ofertowy.</w:t>
      </w:r>
    </w:p>
    <w:p w:rsidR="000F50CC" w:rsidRPr="00173CD2" w:rsidRDefault="000F50CC" w:rsidP="00B06B82">
      <w:pPr>
        <w:rPr>
          <w:rFonts w:ascii="Times New Roman" w:hAnsi="Times New Roman"/>
          <w:sz w:val="24"/>
          <w:szCs w:val="24"/>
          <w:lang w:val="pl-PL"/>
        </w:rPr>
      </w:pPr>
      <w:r w:rsidRPr="00173CD2">
        <w:rPr>
          <w:rFonts w:ascii="Times New Roman" w:hAnsi="Times New Roman"/>
          <w:sz w:val="24"/>
          <w:szCs w:val="24"/>
          <w:lang w:val="pl-PL"/>
        </w:rPr>
        <w:t xml:space="preserve">Załącznik 2. </w:t>
      </w:r>
      <w:r>
        <w:rPr>
          <w:rFonts w:ascii="Times New Roman" w:hAnsi="Times New Roman"/>
          <w:sz w:val="24"/>
          <w:szCs w:val="24"/>
          <w:lang w:val="pl-PL"/>
        </w:rPr>
        <w:t>Wykaz środków transportu.</w:t>
      </w:r>
    </w:p>
    <w:p w:rsidR="000F50CC" w:rsidRPr="00173CD2" w:rsidRDefault="000F50CC" w:rsidP="00B06B82">
      <w:pPr>
        <w:rPr>
          <w:rFonts w:ascii="Times New Roman" w:hAnsi="Times New Roman"/>
          <w:lang w:val="pl-PL"/>
        </w:rPr>
      </w:pPr>
      <w:r w:rsidRPr="00173CD2">
        <w:rPr>
          <w:rFonts w:ascii="Times New Roman" w:hAnsi="Times New Roman"/>
          <w:sz w:val="24"/>
          <w:szCs w:val="24"/>
          <w:lang w:val="pl-PL"/>
        </w:rPr>
        <w:t>Załącznik 3. Oświadczenie o spełnianiu warunków udziału w postępowaniu.</w:t>
      </w:r>
    </w:p>
    <w:p w:rsidR="000F50CC" w:rsidRPr="00173CD2" w:rsidRDefault="000F50CC" w:rsidP="00B06B82">
      <w:pPr>
        <w:rPr>
          <w:rFonts w:ascii="Times New Roman" w:hAnsi="Times New Roman"/>
          <w:sz w:val="24"/>
          <w:szCs w:val="24"/>
          <w:lang w:val="pl-PL"/>
        </w:rPr>
      </w:pPr>
      <w:r w:rsidRPr="00173CD2">
        <w:rPr>
          <w:rFonts w:ascii="Times New Roman" w:hAnsi="Times New Roman"/>
          <w:sz w:val="24"/>
          <w:szCs w:val="24"/>
          <w:lang w:val="pl-PL"/>
        </w:rPr>
        <w:t>Załącznik 4. Oświadczenie o niepodleganiu wykluczeniu z postępowania.</w:t>
      </w:r>
    </w:p>
    <w:p w:rsidR="000F50CC" w:rsidRPr="00173CD2" w:rsidRDefault="000F50CC" w:rsidP="00B06B82">
      <w:pPr>
        <w:rPr>
          <w:rFonts w:ascii="Times New Roman" w:hAnsi="Times New Roman"/>
          <w:sz w:val="24"/>
          <w:szCs w:val="24"/>
          <w:lang w:val="pl-PL"/>
        </w:rPr>
      </w:pPr>
      <w:r w:rsidRPr="00173CD2">
        <w:rPr>
          <w:rFonts w:ascii="Times New Roman" w:hAnsi="Times New Roman"/>
          <w:sz w:val="24"/>
          <w:szCs w:val="24"/>
          <w:lang w:val="pl-PL"/>
        </w:rPr>
        <w:t xml:space="preserve">Załącznik 5. Oświadczenie o przynależności lub braku przynależności do tej samej grupy </w:t>
      </w:r>
    </w:p>
    <w:p w:rsidR="000F50CC" w:rsidRPr="00173CD2" w:rsidRDefault="000F50CC" w:rsidP="00B06B82">
      <w:pPr>
        <w:ind w:firstLine="708"/>
        <w:rPr>
          <w:rFonts w:ascii="Times New Roman" w:hAnsi="Times New Roman"/>
          <w:sz w:val="24"/>
          <w:szCs w:val="24"/>
          <w:lang w:val="pl-PL"/>
        </w:rPr>
      </w:pPr>
      <w:r w:rsidRPr="00173CD2">
        <w:rPr>
          <w:rFonts w:ascii="Times New Roman" w:hAnsi="Times New Roman"/>
          <w:sz w:val="24"/>
          <w:szCs w:val="24"/>
          <w:lang w:val="pl-PL"/>
        </w:rPr>
        <w:t xml:space="preserve">         kapitałowej.</w:t>
      </w:r>
    </w:p>
    <w:p w:rsidR="000F50CC" w:rsidRPr="00173CD2" w:rsidRDefault="000F50CC" w:rsidP="00B06B82">
      <w:pPr>
        <w:autoSpaceDE w:val="0"/>
        <w:autoSpaceDN w:val="0"/>
        <w:adjustRightInd w:val="0"/>
        <w:rPr>
          <w:rFonts w:ascii="Calibri" w:hAnsi="Calibri" w:cs="Arial"/>
          <w:b/>
          <w:bCs/>
          <w:i/>
          <w:sz w:val="22"/>
          <w:szCs w:val="22"/>
          <w:lang w:val="pl-PL"/>
        </w:rPr>
      </w:pPr>
      <w:r>
        <w:rPr>
          <w:rFonts w:ascii="Times New Roman" w:hAnsi="Times New Roman"/>
          <w:sz w:val="24"/>
          <w:szCs w:val="24"/>
          <w:lang w:val="pl-PL"/>
        </w:rPr>
        <w:t xml:space="preserve">Załącznik 6. </w:t>
      </w:r>
      <w:r w:rsidRPr="00173CD2">
        <w:rPr>
          <w:rFonts w:ascii="Times New Roman" w:hAnsi="Times New Roman"/>
          <w:sz w:val="24"/>
          <w:szCs w:val="24"/>
          <w:lang w:val="pl-PL"/>
        </w:rPr>
        <w:t>Wykaz wykonanych w ciągu ostatnich 3 lat usług.</w:t>
      </w:r>
    </w:p>
    <w:p w:rsidR="000F50CC" w:rsidRPr="00173CD2" w:rsidRDefault="000F50CC" w:rsidP="00B06B82">
      <w:pPr>
        <w:rPr>
          <w:rFonts w:ascii="Times New Roman" w:hAnsi="Times New Roman"/>
          <w:sz w:val="24"/>
          <w:szCs w:val="24"/>
          <w:lang w:val="pl-PL"/>
        </w:rPr>
      </w:pPr>
      <w:r w:rsidRPr="00173CD2">
        <w:rPr>
          <w:rFonts w:ascii="Times New Roman" w:hAnsi="Times New Roman"/>
          <w:sz w:val="24"/>
          <w:szCs w:val="24"/>
          <w:lang w:val="pl-PL"/>
        </w:rPr>
        <w:t>Załącznik 7.</w:t>
      </w:r>
      <w:r>
        <w:rPr>
          <w:rFonts w:ascii="Times New Roman" w:hAnsi="Times New Roman"/>
          <w:sz w:val="24"/>
          <w:szCs w:val="24"/>
          <w:lang w:val="pl-PL"/>
        </w:rPr>
        <w:t xml:space="preserve"> Oświadczenie </w:t>
      </w:r>
      <w:r w:rsidR="007B7F5B">
        <w:rPr>
          <w:rFonts w:ascii="Times New Roman" w:hAnsi="Times New Roman"/>
          <w:sz w:val="24"/>
          <w:szCs w:val="24"/>
          <w:lang w:val="pl-PL"/>
        </w:rPr>
        <w:t>Wykonawcy</w:t>
      </w:r>
      <w:r>
        <w:rPr>
          <w:rFonts w:ascii="Times New Roman" w:hAnsi="Times New Roman"/>
          <w:sz w:val="24"/>
          <w:szCs w:val="24"/>
          <w:lang w:val="pl-PL"/>
        </w:rPr>
        <w:t>.</w:t>
      </w:r>
    </w:p>
    <w:p w:rsidR="000F50CC" w:rsidRDefault="000F50CC" w:rsidP="00B06B82">
      <w:pPr>
        <w:ind w:left="1276" w:hanging="1276"/>
        <w:rPr>
          <w:rFonts w:ascii="Times New Roman" w:hAnsi="Times New Roman"/>
          <w:sz w:val="24"/>
          <w:szCs w:val="24"/>
          <w:lang w:val="pl-PL"/>
        </w:rPr>
      </w:pPr>
      <w:r w:rsidRPr="00173CD2">
        <w:rPr>
          <w:rFonts w:ascii="Times New Roman" w:hAnsi="Times New Roman"/>
          <w:sz w:val="24"/>
          <w:szCs w:val="24"/>
          <w:lang w:val="pl-PL"/>
        </w:rPr>
        <w:t>Załącznik 8.</w:t>
      </w:r>
      <w:r>
        <w:rPr>
          <w:rFonts w:ascii="Times New Roman" w:hAnsi="Times New Roman"/>
          <w:sz w:val="24"/>
          <w:szCs w:val="24"/>
          <w:lang w:val="pl-PL"/>
        </w:rPr>
        <w:t xml:space="preserve"> </w:t>
      </w:r>
      <w:r w:rsidRPr="00173CD2">
        <w:rPr>
          <w:rFonts w:ascii="Times New Roman" w:hAnsi="Times New Roman"/>
          <w:sz w:val="24"/>
          <w:szCs w:val="24"/>
          <w:lang w:val="pl-PL"/>
        </w:rPr>
        <w:t>Projekt umowy.</w:t>
      </w:r>
    </w:p>
    <w:p w:rsidR="004B748A" w:rsidRDefault="004B748A" w:rsidP="00B06B82">
      <w:pPr>
        <w:ind w:left="1276" w:hanging="1276"/>
        <w:rPr>
          <w:rFonts w:ascii="Times New Roman" w:hAnsi="Times New Roman"/>
          <w:sz w:val="24"/>
          <w:szCs w:val="24"/>
          <w:lang w:val="pl-PL"/>
        </w:rPr>
      </w:pPr>
    </w:p>
    <w:p w:rsidR="004B748A" w:rsidRPr="004B748A" w:rsidRDefault="004B748A" w:rsidP="004B748A">
      <w:pPr>
        <w:keepNext/>
        <w:numPr>
          <w:ilvl w:val="2"/>
          <w:numId w:val="1"/>
        </w:numPr>
        <w:tabs>
          <w:tab w:val="left" w:pos="708"/>
        </w:tabs>
        <w:outlineLvl w:val="6"/>
        <w:rPr>
          <w:rFonts w:ascii="Times New Roman" w:hAnsi="Times New Roman"/>
          <w:b/>
          <w:bCs/>
          <w:caps/>
          <w:spacing w:val="10"/>
          <w:sz w:val="24"/>
          <w:szCs w:val="24"/>
          <w:u w:val="single"/>
          <w:lang w:val="pl-PL"/>
        </w:rPr>
      </w:pPr>
      <w:r w:rsidRPr="004B748A">
        <w:rPr>
          <w:rFonts w:ascii="Times New Roman" w:hAnsi="Times New Roman"/>
          <w:b/>
          <w:bCs/>
          <w:caps/>
          <w:spacing w:val="10"/>
          <w:sz w:val="24"/>
          <w:szCs w:val="24"/>
          <w:u w:val="single"/>
          <w:lang w:val="pl-PL"/>
        </w:rPr>
        <w:t>XXII. ZAPISY DOTYCZĄCE RODO</w:t>
      </w:r>
    </w:p>
    <w:p w:rsidR="004B748A" w:rsidRPr="004B748A" w:rsidRDefault="004B748A" w:rsidP="004B748A">
      <w:pPr>
        <w:jc w:val="both"/>
        <w:rPr>
          <w:rFonts w:ascii="Times New Roman" w:hAnsi="Times New Roman"/>
          <w:b/>
          <w:sz w:val="24"/>
          <w:szCs w:val="24"/>
          <w:lang w:val="pl-PL"/>
        </w:rPr>
      </w:pPr>
      <w:r w:rsidRPr="004B748A">
        <w:rPr>
          <w:rFonts w:ascii="Times New Roman" w:hAnsi="Times New Roman"/>
          <w:b/>
          <w:sz w:val="24"/>
          <w:szCs w:val="24"/>
          <w:lang w:val="pl-PL"/>
        </w:rPr>
        <w:t xml:space="preserve">Obowiązek informacyjny wynikający z art. 13 RODO w przypadku zbierania danych osobowych bezpośrednio od osoby fizycznej, której dane dotyczą, w celu związanym </w:t>
      </w:r>
      <w:r w:rsidRPr="004B748A">
        <w:rPr>
          <w:rFonts w:ascii="Times New Roman" w:hAnsi="Times New Roman"/>
          <w:b/>
          <w:sz w:val="24"/>
          <w:szCs w:val="24"/>
          <w:lang w:val="pl-PL"/>
        </w:rPr>
        <w:br/>
        <w:t>z postępowaniem o udzielenie zamówienia publicznego.</w:t>
      </w:r>
    </w:p>
    <w:p w:rsidR="004B748A" w:rsidRPr="004B748A" w:rsidRDefault="004B748A" w:rsidP="004B748A">
      <w:pPr>
        <w:jc w:val="both"/>
        <w:rPr>
          <w:rFonts w:ascii="Times New Roman" w:hAnsi="Times New Roman"/>
          <w:sz w:val="24"/>
          <w:szCs w:val="24"/>
          <w:lang w:val="pl-PL"/>
        </w:rPr>
      </w:pPr>
      <w:r w:rsidRPr="004B748A">
        <w:rPr>
          <w:rFonts w:ascii="Times New Roman" w:hAnsi="Times New Roman"/>
          <w:sz w:val="24"/>
          <w:szCs w:val="24"/>
          <w:lang w:val="pl-PL"/>
        </w:rPr>
        <w:t xml:space="preserve">Zgodnie z art. 13 ust. 1 i 2 </w:t>
      </w:r>
      <w:r w:rsidRPr="004B748A">
        <w:rPr>
          <w:rFonts w:ascii="Times New Roman" w:eastAsia="Calibri" w:hAnsi="Times New Roman"/>
          <w:sz w:val="24"/>
          <w:szCs w:val="24"/>
          <w:lang w:val="pl-PL"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4B748A">
        <w:rPr>
          <w:rFonts w:ascii="Times New Roman" w:eastAsia="Calibri" w:hAnsi="Times New Roman"/>
          <w:sz w:val="24"/>
          <w:szCs w:val="24"/>
          <w:lang w:val="pl-PL" w:eastAsia="en-US"/>
        </w:rPr>
        <w:br/>
        <w:t xml:space="preserve">z 04.05.2016, str. 1), </w:t>
      </w:r>
      <w:r w:rsidRPr="004B748A">
        <w:rPr>
          <w:rFonts w:ascii="Times New Roman" w:hAnsi="Times New Roman"/>
          <w:sz w:val="24"/>
          <w:szCs w:val="24"/>
          <w:lang w:val="pl-PL"/>
        </w:rPr>
        <w:t xml:space="preserve">dalej „RODO”, informuję, że: </w:t>
      </w:r>
    </w:p>
    <w:p w:rsidR="004B748A" w:rsidRPr="004B748A" w:rsidRDefault="004B748A" w:rsidP="004B748A">
      <w:pPr>
        <w:widowControl/>
        <w:numPr>
          <w:ilvl w:val="0"/>
          <w:numId w:val="30"/>
        </w:numPr>
        <w:tabs>
          <w:tab w:val="left" w:pos="284"/>
        </w:tabs>
        <w:suppressAutoHyphens w:val="0"/>
        <w:ind w:left="0" w:firstLine="0"/>
        <w:contextualSpacing/>
        <w:jc w:val="both"/>
        <w:rPr>
          <w:rFonts w:ascii="Times New Roman" w:hAnsi="Times New Roman"/>
          <w:i/>
          <w:sz w:val="24"/>
          <w:szCs w:val="24"/>
        </w:rPr>
      </w:pPr>
      <w:r w:rsidRPr="004B748A">
        <w:rPr>
          <w:rFonts w:ascii="Times New Roman" w:hAnsi="Times New Roman"/>
          <w:sz w:val="24"/>
          <w:szCs w:val="24"/>
          <w:lang w:val="pl-PL"/>
        </w:rPr>
        <w:t xml:space="preserve">administratorem Pani/Pana danych osobowych jest Zespół Opieki Zdrowotnej w Dąbrowie Tarnowskiej, ul. Szpitalna 1, 33-200 </w:t>
      </w:r>
      <w:proofErr w:type="spellStart"/>
      <w:r w:rsidRPr="004B748A">
        <w:rPr>
          <w:rFonts w:ascii="Times New Roman" w:hAnsi="Times New Roman"/>
          <w:sz w:val="24"/>
          <w:szCs w:val="24"/>
          <w:lang w:val="pl-PL"/>
        </w:rPr>
        <w:t>Dąbrow</w:t>
      </w:r>
      <w:proofErr w:type="spellEnd"/>
      <w:r w:rsidRPr="004B748A">
        <w:rPr>
          <w:rFonts w:ascii="Times New Roman" w:hAnsi="Times New Roman"/>
          <w:sz w:val="24"/>
          <w:szCs w:val="24"/>
        </w:rPr>
        <w:t xml:space="preserve">a </w:t>
      </w:r>
      <w:proofErr w:type="spellStart"/>
      <w:r w:rsidRPr="004B748A">
        <w:rPr>
          <w:rFonts w:ascii="Times New Roman" w:hAnsi="Times New Roman"/>
          <w:sz w:val="24"/>
          <w:szCs w:val="24"/>
        </w:rPr>
        <w:t>Tarnowska</w:t>
      </w:r>
      <w:proofErr w:type="spellEnd"/>
      <w:r w:rsidRPr="004B748A">
        <w:rPr>
          <w:rFonts w:ascii="Times New Roman" w:eastAsia="Calibri" w:hAnsi="Times New Roman"/>
          <w:i/>
          <w:sz w:val="24"/>
          <w:szCs w:val="24"/>
          <w:lang w:eastAsia="en-US"/>
        </w:rPr>
        <w:t>;</w:t>
      </w:r>
    </w:p>
    <w:p w:rsidR="004B748A" w:rsidRPr="004B748A" w:rsidRDefault="004B748A" w:rsidP="004B748A">
      <w:pPr>
        <w:widowControl/>
        <w:numPr>
          <w:ilvl w:val="0"/>
          <w:numId w:val="31"/>
        </w:numPr>
        <w:tabs>
          <w:tab w:val="left" w:pos="284"/>
        </w:tabs>
        <w:suppressAutoHyphens w:val="0"/>
        <w:ind w:left="0" w:firstLine="0"/>
        <w:contextualSpacing/>
        <w:jc w:val="both"/>
        <w:rPr>
          <w:rFonts w:ascii="Times New Roman" w:hAnsi="Times New Roman"/>
          <w:sz w:val="24"/>
          <w:szCs w:val="24"/>
          <w:lang w:val="pl-PL"/>
        </w:rPr>
      </w:pPr>
      <w:r w:rsidRPr="004B748A">
        <w:rPr>
          <w:rFonts w:ascii="Times New Roman" w:hAnsi="Times New Roman"/>
          <w:sz w:val="24"/>
          <w:szCs w:val="24"/>
          <w:lang w:val="pl-PL"/>
        </w:rPr>
        <w:t>inspektorem ochrony danych osobowych w Zespole Opieki Zdrowotnej w Dąbrowie Tarnowskiej jest Pan Paweł Dymon</w:t>
      </w:r>
      <w:r w:rsidRPr="004B748A">
        <w:rPr>
          <w:rFonts w:ascii="Times New Roman" w:hAnsi="Times New Roman"/>
          <w:i/>
          <w:sz w:val="24"/>
          <w:szCs w:val="24"/>
          <w:lang w:val="pl-PL"/>
        </w:rPr>
        <w:t xml:space="preserve">, </w:t>
      </w:r>
      <w:r w:rsidRPr="004B748A">
        <w:rPr>
          <w:rFonts w:ascii="Times New Roman" w:hAnsi="Times New Roman"/>
          <w:sz w:val="24"/>
          <w:szCs w:val="24"/>
          <w:lang w:val="pl-PL"/>
        </w:rPr>
        <w:t>e-mail: daneosobowe@zozdt.pl;</w:t>
      </w:r>
    </w:p>
    <w:p w:rsidR="004B748A" w:rsidRPr="004B748A" w:rsidRDefault="004B748A" w:rsidP="004B748A">
      <w:pPr>
        <w:widowControl/>
        <w:numPr>
          <w:ilvl w:val="0"/>
          <w:numId w:val="31"/>
        </w:numPr>
        <w:tabs>
          <w:tab w:val="left" w:pos="284"/>
        </w:tabs>
        <w:suppressAutoHyphens w:val="0"/>
        <w:ind w:left="0" w:firstLine="0"/>
        <w:contextualSpacing/>
        <w:jc w:val="both"/>
        <w:rPr>
          <w:rFonts w:ascii="Times New Roman" w:hAnsi="Times New Roman"/>
          <w:sz w:val="24"/>
          <w:szCs w:val="24"/>
          <w:lang w:val="pl-PL"/>
        </w:rPr>
      </w:pPr>
      <w:r w:rsidRPr="004B748A">
        <w:rPr>
          <w:rFonts w:ascii="Times New Roman" w:hAnsi="Times New Roman"/>
          <w:sz w:val="24"/>
          <w:szCs w:val="24"/>
          <w:lang w:val="pl-PL"/>
        </w:rPr>
        <w:lastRenderedPageBreak/>
        <w:t>Pani/Pana dane osobowe przetwarzane będą na podstawie art. 6 ust. 1 lit. c</w:t>
      </w:r>
      <w:r w:rsidRPr="004B748A">
        <w:rPr>
          <w:rFonts w:ascii="Times New Roman" w:hAnsi="Times New Roman"/>
          <w:i/>
          <w:sz w:val="24"/>
          <w:szCs w:val="24"/>
          <w:lang w:val="pl-PL"/>
        </w:rPr>
        <w:t xml:space="preserve"> </w:t>
      </w:r>
      <w:r w:rsidRPr="004B748A">
        <w:rPr>
          <w:rFonts w:ascii="Times New Roman" w:hAnsi="Times New Roman"/>
          <w:sz w:val="24"/>
          <w:szCs w:val="24"/>
          <w:lang w:val="pl-PL"/>
        </w:rPr>
        <w:t xml:space="preserve">RODO w celu </w:t>
      </w:r>
      <w:r w:rsidRPr="004B748A">
        <w:rPr>
          <w:rFonts w:ascii="Times New Roman" w:eastAsia="Calibri" w:hAnsi="Times New Roman"/>
          <w:sz w:val="24"/>
          <w:szCs w:val="24"/>
          <w:lang w:val="pl-PL" w:eastAsia="en-US"/>
        </w:rPr>
        <w:t>związanym z niniejszym postępowaniem o udzielenie zamówienia publicznego prowadzonym w trybie przetargu nieograniczonego;</w:t>
      </w:r>
    </w:p>
    <w:p w:rsidR="004B748A" w:rsidRPr="004B748A" w:rsidRDefault="004B748A" w:rsidP="004B748A">
      <w:pPr>
        <w:widowControl/>
        <w:numPr>
          <w:ilvl w:val="0"/>
          <w:numId w:val="31"/>
        </w:numPr>
        <w:tabs>
          <w:tab w:val="left" w:pos="284"/>
        </w:tabs>
        <w:suppressAutoHyphens w:val="0"/>
        <w:ind w:left="0" w:firstLine="0"/>
        <w:contextualSpacing/>
        <w:jc w:val="both"/>
        <w:rPr>
          <w:rFonts w:ascii="Times New Roman" w:hAnsi="Times New Roman"/>
          <w:sz w:val="24"/>
          <w:szCs w:val="24"/>
          <w:lang w:val="pl-PL"/>
        </w:rPr>
      </w:pPr>
      <w:r w:rsidRPr="004B748A">
        <w:rPr>
          <w:rFonts w:ascii="Times New Roman" w:hAnsi="Times New Roman"/>
          <w:sz w:val="24"/>
          <w:szCs w:val="24"/>
          <w:lang w:val="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B748A">
        <w:rPr>
          <w:rFonts w:ascii="Times New Roman" w:hAnsi="Times New Roman"/>
          <w:sz w:val="24"/>
          <w:szCs w:val="24"/>
          <w:lang w:val="pl-PL"/>
        </w:rPr>
        <w:t>Pzp</w:t>
      </w:r>
      <w:proofErr w:type="spellEnd"/>
      <w:r w:rsidRPr="004B748A">
        <w:rPr>
          <w:rFonts w:ascii="Times New Roman" w:hAnsi="Times New Roman"/>
          <w:sz w:val="24"/>
          <w:szCs w:val="24"/>
          <w:lang w:val="pl-PL"/>
        </w:rPr>
        <w:t xml:space="preserve">”;  </w:t>
      </w:r>
    </w:p>
    <w:p w:rsidR="004B748A" w:rsidRPr="004B748A" w:rsidRDefault="004B748A" w:rsidP="004B748A">
      <w:pPr>
        <w:widowControl/>
        <w:numPr>
          <w:ilvl w:val="0"/>
          <w:numId w:val="31"/>
        </w:numPr>
        <w:tabs>
          <w:tab w:val="left" w:pos="284"/>
        </w:tabs>
        <w:suppressAutoHyphens w:val="0"/>
        <w:ind w:left="0" w:firstLine="0"/>
        <w:contextualSpacing/>
        <w:jc w:val="both"/>
        <w:rPr>
          <w:rFonts w:ascii="Times New Roman" w:hAnsi="Times New Roman"/>
          <w:sz w:val="24"/>
          <w:szCs w:val="24"/>
          <w:lang w:val="pl-PL"/>
        </w:rPr>
      </w:pPr>
      <w:r w:rsidRPr="004B748A">
        <w:rPr>
          <w:rFonts w:ascii="Times New Roman" w:hAnsi="Times New Roman"/>
          <w:sz w:val="24"/>
          <w:szCs w:val="24"/>
          <w:lang w:val="pl-PL"/>
        </w:rPr>
        <w:t xml:space="preserve">Pani/Pana dane osobowe będą przechowywane, zgodnie z art. 97 ust. 1 ustawy </w:t>
      </w:r>
      <w:proofErr w:type="spellStart"/>
      <w:r w:rsidRPr="004B748A">
        <w:rPr>
          <w:rFonts w:ascii="Times New Roman" w:hAnsi="Times New Roman"/>
          <w:sz w:val="24"/>
          <w:szCs w:val="24"/>
          <w:lang w:val="pl-PL"/>
        </w:rPr>
        <w:t>Pzp</w:t>
      </w:r>
      <w:proofErr w:type="spellEnd"/>
      <w:r w:rsidRPr="004B748A">
        <w:rPr>
          <w:rFonts w:ascii="Times New Roman" w:hAnsi="Times New Roman"/>
          <w:sz w:val="24"/>
          <w:szCs w:val="24"/>
          <w:lang w:val="pl-PL"/>
        </w:rPr>
        <w:t>, przez okres 4 lat od dnia zakończenia postępowania o udzielenie zamówienia, a jeżeli czas trwania umowy przekracza 4 lata, okres przechowywania obejmuje cały czas trwania umowy;</w:t>
      </w:r>
    </w:p>
    <w:p w:rsidR="004B748A" w:rsidRPr="004B748A" w:rsidRDefault="004B748A" w:rsidP="004B748A">
      <w:pPr>
        <w:widowControl/>
        <w:numPr>
          <w:ilvl w:val="0"/>
          <w:numId w:val="31"/>
        </w:numPr>
        <w:tabs>
          <w:tab w:val="left" w:pos="284"/>
        </w:tabs>
        <w:suppressAutoHyphens w:val="0"/>
        <w:ind w:left="0" w:firstLine="0"/>
        <w:contextualSpacing/>
        <w:jc w:val="both"/>
        <w:rPr>
          <w:rFonts w:ascii="Times New Roman" w:hAnsi="Times New Roman"/>
          <w:b/>
          <w:i/>
          <w:sz w:val="24"/>
          <w:szCs w:val="24"/>
          <w:lang w:val="pl-PL"/>
        </w:rPr>
      </w:pPr>
      <w:r w:rsidRPr="004B748A">
        <w:rPr>
          <w:rFonts w:ascii="Times New Roman" w:hAnsi="Times New Roman"/>
          <w:sz w:val="24"/>
          <w:szCs w:val="24"/>
          <w:lang w:val="pl-PL"/>
        </w:rPr>
        <w:t xml:space="preserve">obowiązek podania przez Panią/Pana danych osobowych bezpośrednio Pani/Pana dotyczących jest wymogiem ustawowym określonym w przepisach ustawy </w:t>
      </w:r>
      <w:proofErr w:type="spellStart"/>
      <w:r w:rsidRPr="004B748A">
        <w:rPr>
          <w:rFonts w:ascii="Times New Roman" w:hAnsi="Times New Roman"/>
          <w:sz w:val="24"/>
          <w:szCs w:val="24"/>
          <w:lang w:val="pl-PL"/>
        </w:rPr>
        <w:t>Pzp</w:t>
      </w:r>
      <w:proofErr w:type="spellEnd"/>
      <w:r w:rsidRPr="004B748A">
        <w:rPr>
          <w:rFonts w:ascii="Times New Roman" w:hAnsi="Times New Roman"/>
          <w:sz w:val="24"/>
          <w:szCs w:val="24"/>
          <w:lang w:val="pl-PL"/>
        </w:rPr>
        <w:t xml:space="preserve">, związanym </w:t>
      </w:r>
      <w:r w:rsidRPr="004B748A">
        <w:rPr>
          <w:rFonts w:ascii="Times New Roman" w:hAnsi="Times New Roman"/>
          <w:sz w:val="24"/>
          <w:szCs w:val="24"/>
          <w:lang w:val="pl-PL"/>
        </w:rPr>
        <w:br/>
        <w:t xml:space="preserve">z udziałem w postępowaniu o udzielenie zamówienia publicznego; konsekwencje niepodania określonych danych wynikają z ustawy </w:t>
      </w:r>
      <w:proofErr w:type="spellStart"/>
      <w:r w:rsidRPr="004B748A">
        <w:rPr>
          <w:rFonts w:ascii="Times New Roman" w:hAnsi="Times New Roman"/>
          <w:sz w:val="24"/>
          <w:szCs w:val="24"/>
          <w:lang w:val="pl-PL"/>
        </w:rPr>
        <w:t>Pzp</w:t>
      </w:r>
      <w:proofErr w:type="spellEnd"/>
      <w:r w:rsidRPr="004B748A">
        <w:rPr>
          <w:rFonts w:ascii="Times New Roman" w:hAnsi="Times New Roman"/>
          <w:sz w:val="24"/>
          <w:szCs w:val="24"/>
          <w:lang w:val="pl-PL"/>
        </w:rPr>
        <w:t xml:space="preserve">;  </w:t>
      </w:r>
    </w:p>
    <w:p w:rsidR="004B748A" w:rsidRPr="004B748A" w:rsidRDefault="004B748A" w:rsidP="004B748A">
      <w:pPr>
        <w:widowControl/>
        <w:numPr>
          <w:ilvl w:val="0"/>
          <w:numId w:val="31"/>
        </w:numPr>
        <w:tabs>
          <w:tab w:val="left" w:pos="284"/>
        </w:tabs>
        <w:suppressAutoHyphens w:val="0"/>
        <w:ind w:left="0" w:firstLine="0"/>
        <w:contextualSpacing/>
        <w:jc w:val="both"/>
        <w:rPr>
          <w:rFonts w:ascii="Times New Roman" w:eastAsia="Calibri" w:hAnsi="Times New Roman"/>
          <w:sz w:val="24"/>
          <w:szCs w:val="24"/>
          <w:lang w:val="pl-PL" w:eastAsia="en-US"/>
        </w:rPr>
      </w:pPr>
      <w:r w:rsidRPr="004B748A">
        <w:rPr>
          <w:rFonts w:ascii="Times New Roman" w:hAnsi="Times New Roman"/>
          <w:sz w:val="24"/>
          <w:szCs w:val="24"/>
          <w:lang w:val="pl-PL"/>
        </w:rPr>
        <w:t>w odniesieniu do Pani/Pana danych osobowych decyzje nie będą podejmowane w sposób zautomatyzowany, stosowanie do art. 22 RODO;</w:t>
      </w:r>
    </w:p>
    <w:p w:rsidR="004B748A" w:rsidRPr="004B748A" w:rsidRDefault="004B748A" w:rsidP="004B748A">
      <w:pPr>
        <w:widowControl/>
        <w:numPr>
          <w:ilvl w:val="0"/>
          <w:numId w:val="31"/>
        </w:numPr>
        <w:tabs>
          <w:tab w:val="left" w:pos="284"/>
        </w:tabs>
        <w:suppressAutoHyphens w:val="0"/>
        <w:ind w:left="0" w:firstLine="0"/>
        <w:contextualSpacing/>
        <w:jc w:val="both"/>
        <w:rPr>
          <w:rFonts w:ascii="Times New Roman" w:hAnsi="Times New Roman"/>
          <w:sz w:val="24"/>
          <w:szCs w:val="24"/>
        </w:rPr>
      </w:pPr>
      <w:proofErr w:type="spellStart"/>
      <w:r w:rsidRPr="004B748A">
        <w:rPr>
          <w:rFonts w:ascii="Times New Roman" w:hAnsi="Times New Roman"/>
          <w:sz w:val="24"/>
          <w:szCs w:val="24"/>
        </w:rPr>
        <w:t>posiada</w:t>
      </w:r>
      <w:proofErr w:type="spellEnd"/>
      <w:r w:rsidRPr="004B748A">
        <w:rPr>
          <w:rFonts w:ascii="Times New Roman" w:hAnsi="Times New Roman"/>
          <w:sz w:val="24"/>
          <w:szCs w:val="24"/>
        </w:rPr>
        <w:t xml:space="preserve"> </w:t>
      </w:r>
      <w:proofErr w:type="spellStart"/>
      <w:r w:rsidRPr="004B748A">
        <w:rPr>
          <w:rFonts w:ascii="Times New Roman" w:hAnsi="Times New Roman"/>
          <w:sz w:val="24"/>
          <w:szCs w:val="24"/>
        </w:rPr>
        <w:t>Pani</w:t>
      </w:r>
      <w:proofErr w:type="spellEnd"/>
      <w:r w:rsidRPr="004B748A">
        <w:rPr>
          <w:rFonts w:ascii="Times New Roman" w:hAnsi="Times New Roman"/>
          <w:sz w:val="24"/>
          <w:szCs w:val="24"/>
        </w:rPr>
        <w:t>/Pan:</w:t>
      </w:r>
    </w:p>
    <w:p w:rsidR="004B748A" w:rsidRPr="004B748A" w:rsidRDefault="004B748A" w:rsidP="004B748A">
      <w:pPr>
        <w:widowControl/>
        <w:numPr>
          <w:ilvl w:val="0"/>
          <w:numId w:val="32"/>
        </w:numPr>
        <w:tabs>
          <w:tab w:val="left" w:pos="284"/>
        </w:tabs>
        <w:suppressAutoHyphens w:val="0"/>
        <w:ind w:left="0" w:firstLine="0"/>
        <w:contextualSpacing/>
        <w:jc w:val="both"/>
        <w:rPr>
          <w:rFonts w:ascii="Times New Roman" w:hAnsi="Times New Roman"/>
          <w:sz w:val="24"/>
          <w:szCs w:val="24"/>
          <w:lang w:val="pl-PL"/>
        </w:rPr>
      </w:pPr>
      <w:r w:rsidRPr="004B748A">
        <w:rPr>
          <w:rFonts w:ascii="Times New Roman" w:hAnsi="Times New Roman"/>
          <w:sz w:val="24"/>
          <w:szCs w:val="24"/>
          <w:lang w:val="pl-PL"/>
        </w:rPr>
        <w:t>na podstawie art. 15 RODO prawo dostępu do danych osobowych Pani/Pana dotyczących;</w:t>
      </w:r>
    </w:p>
    <w:p w:rsidR="004B748A" w:rsidRPr="004B748A" w:rsidRDefault="004B748A" w:rsidP="004B748A">
      <w:pPr>
        <w:widowControl/>
        <w:numPr>
          <w:ilvl w:val="0"/>
          <w:numId w:val="32"/>
        </w:numPr>
        <w:tabs>
          <w:tab w:val="left" w:pos="284"/>
        </w:tabs>
        <w:suppressAutoHyphens w:val="0"/>
        <w:ind w:left="0" w:firstLine="0"/>
        <w:contextualSpacing/>
        <w:jc w:val="both"/>
        <w:rPr>
          <w:rFonts w:ascii="Times New Roman" w:hAnsi="Times New Roman"/>
          <w:sz w:val="24"/>
          <w:szCs w:val="24"/>
          <w:lang w:val="pl-PL"/>
        </w:rPr>
      </w:pPr>
      <w:r w:rsidRPr="004B748A">
        <w:rPr>
          <w:rFonts w:ascii="Times New Roman" w:hAnsi="Times New Roman"/>
          <w:sz w:val="24"/>
          <w:szCs w:val="24"/>
          <w:lang w:val="pl-PL"/>
        </w:rPr>
        <w:t xml:space="preserve">na podstawie art. 16 RODO prawo do sprostowania Pani/Pana danych osobowych (skorzystanie z prawa do sprostowania nie może skutkować zmianą wyniku postępowania </w:t>
      </w:r>
      <w:r w:rsidRPr="004B748A">
        <w:rPr>
          <w:rFonts w:ascii="Times New Roman" w:hAnsi="Times New Roman"/>
          <w:sz w:val="24"/>
          <w:szCs w:val="24"/>
          <w:lang w:val="pl-PL"/>
        </w:rPr>
        <w:br/>
        <w:t xml:space="preserve">o udzielenie zamówienia publicznego ani zmianą postanowień umowy w zakresie niezgodnym z ustawą </w:t>
      </w:r>
      <w:proofErr w:type="spellStart"/>
      <w:r w:rsidRPr="004B748A">
        <w:rPr>
          <w:rFonts w:ascii="Times New Roman" w:hAnsi="Times New Roman"/>
          <w:sz w:val="24"/>
          <w:szCs w:val="24"/>
          <w:lang w:val="pl-PL"/>
        </w:rPr>
        <w:t>Pzp</w:t>
      </w:r>
      <w:proofErr w:type="spellEnd"/>
      <w:r w:rsidRPr="004B748A">
        <w:rPr>
          <w:rFonts w:ascii="Times New Roman" w:hAnsi="Times New Roman"/>
          <w:sz w:val="24"/>
          <w:szCs w:val="24"/>
          <w:lang w:val="pl-PL"/>
        </w:rPr>
        <w:t xml:space="preserve"> oraz nie może naruszać integralności protokołu oraz jego załączników);</w:t>
      </w:r>
    </w:p>
    <w:p w:rsidR="004B748A" w:rsidRPr="004B748A" w:rsidRDefault="004B748A" w:rsidP="004B748A">
      <w:pPr>
        <w:widowControl/>
        <w:numPr>
          <w:ilvl w:val="0"/>
          <w:numId w:val="32"/>
        </w:numPr>
        <w:tabs>
          <w:tab w:val="left" w:pos="284"/>
        </w:tabs>
        <w:suppressAutoHyphens w:val="0"/>
        <w:ind w:left="0" w:firstLine="0"/>
        <w:contextualSpacing/>
        <w:jc w:val="both"/>
        <w:rPr>
          <w:rFonts w:ascii="Times New Roman" w:hAnsi="Times New Roman"/>
          <w:sz w:val="24"/>
          <w:szCs w:val="24"/>
          <w:lang w:val="pl-PL"/>
        </w:rPr>
      </w:pPr>
      <w:r w:rsidRPr="004B748A">
        <w:rPr>
          <w:rFonts w:ascii="Times New Roman" w:hAnsi="Times New Roman"/>
          <w:sz w:val="24"/>
          <w:szCs w:val="24"/>
          <w:lang w:val="pl-PL"/>
        </w:rPr>
        <w:t xml:space="preserve">na podstawie art. 18 RODO prawo żądania od administratora ograniczenia przetwarzania danych osobowych z zastrzeżeniem przypadków, o których mowa w art. 18 ust. 2 RODO (prawo do ograniczenia przetwarzania nie ma zastosowania w odniesieniu </w:t>
      </w:r>
      <w:r w:rsidRPr="004B748A">
        <w:rPr>
          <w:rFonts w:ascii="Times New Roman" w:hAnsi="Times New Roman"/>
          <w:sz w:val="24"/>
          <w:szCs w:val="24"/>
          <w:lang w:val="pl-PL"/>
        </w:rPr>
        <w:br/>
        <w:t xml:space="preserve">do przechowywania, w celu zapewnienia korzystania ze środków ochrony prawnej lub w celu ochrony praw innej osoby fizycznej lub prawnej, lub z uwagi na ważne względy interesu publicznego Unii Europejskiej lub państwa członkowskiego);  </w:t>
      </w:r>
    </w:p>
    <w:p w:rsidR="004B748A" w:rsidRPr="004B748A" w:rsidRDefault="004B748A" w:rsidP="004B748A">
      <w:pPr>
        <w:widowControl/>
        <w:numPr>
          <w:ilvl w:val="0"/>
          <w:numId w:val="32"/>
        </w:numPr>
        <w:tabs>
          <w:tab w:val="left" w:pos="284"/>
        </w:tabs>
        <w:suppressAutoHyphens w:val="0"/>
        <w:ind w:left="0" w:firstLine="0"/>
        <w:contextualSpacing/>
        <w:jc w:val="both"/>
        <w:rPr>
          <w:rFonts w:ascii="Times New Roman" w:hAnsi="Times New Roman"/>
          <w:i/>
          <w:sz w:val="24"/>
          <w:szCs w:val="24"/>
          <w:lang w:val="pl-PL"/>
        </w:rPr>
      </w:pPr>
      <w:r w:rsidRPr="004B748A">
        <w:rPr>
          <w:rFonts w:ascii="Times New Roman" w:hAnsi="Times New Roman"/>
          <w:sz w:val="24"/>
          <w:szCs w:val="24"/>
          <w:lang w:val="pl-PL"/>
        </w:rPr>
        <w:t>prawo do wniesienia skargi do Prezesa Urzędu Ochrony Danych Osobowych, gdy uzna Pani/Pan, że przetwarzanie danych osobowych Pani/Pana dotyczących narusza przepisy RODO;</w:t>
      </w:r>
    </w:p>
    <w:p w:rsidR="004B748A" w:rsidRPr="004B748A" w:rsidRDefault="004B748A" w:rsidP="004B748A">
      <w:pPr>
        <w:widowControl/>
        <w:numPr>
          <w:ilvl w:val="0"/>
          <w:numId w:val="31"/>
        </w:numPr>
        <w:tabs>
          <w:tab w:val="left" w:pos="284"/>
        </w:tabs>
        <w:suppressAutoHyphens w:val="0"/>
        <w:ind w:left="0" w:firstLine="0"/>
        <w:contextualSpacing/>
        <w:jc w:val="both"/>
        <w:rPr>
          <w:rFonts w:ascii="Times New Roman" w:hAnsi="Times New Roman"/>
          <w:i/>
          <w:sz w:val="24"/>
          <w:szCs w:val="24"/>
        </w:rPr>
      </w:pPr>
      <w:proofErr w:type="spellStart"/>
      <w:r w:rsidRPr="004B748A">
        <w:rPr>
          <w:rFonts w:ascii="Times New Roman" w:hAnsi="Times New Roman"/>
          <w:sz w:val="24"/>
          <w:szCs w:val="24"/>
        </w:rPr>
        <w:t>nie</w:t>
      </w:r>
      <w:proofErr w:type="spellEnd"/>
      <w:r w:rsidRPr="004B748A">
        <w:rPr>
          <w:rFonts w:ascii="Times New Roman" w:hAnsi="Times New Roman"/>
          <w:sz w:val="24"/>
          <w:szCs w:val="24"/>
        </w:rPr>
        <w:t xml:space="preserve"> </w:t>
      </w:r>
      <w:proofErr w:type="spellStart"/>
      <w:r w:rsidRPr="004B748A">
        <w:rPr>
          <w:rFonts w:ascii="Times New Roman" w:hAnsi="Times New Roman"/>
          <w:sz w:val="24"/>
          <w:szCs w:val="24"/>
        </w:rPr>
        <w:t>przysługuje</w:t>
      </w:r>
      <w:proofErr w:type="spellEnd"/>
      <w:r w:rsidRPr="004B748A">
        <w:rPr>
          <w:rFonts w:ascii="Times New Roman" w:hAnsi="Times New Roman"/>
          <w:sz w:val="24"/>
          <w:szCs w:val="24"/>
        </w:rPr>
        <w:t xml:space="preserve"> </w:t>
      </w:r>
      <w:proofErr w:type="spellStart"/>
      <w:r w:rsidRPr="004B748A">
        <w:rPr>
          <w:rFonts w:ascii="Times New Roman" w:hAnsi="Times New Roman"/>
          <w:sz w:val="24"/>
          <w:szCs w:val="24"/>
        </w:rPr>
        <w:t>Pani</w:t>
      </w:r>
      <w:proofErr w:type="spellEnd"/>
      <w:r w:rsidRPr="004B748A">
        <w:rPr>
          <w:rFonts w:ascii="Times New Roman" w:hAnsi="Times New Roman"/>
          <w:sz w:val="24"/>
          <w:szCs w:val="24"/>
        </w:rPr>
        <w:t>/</w:t>
      </w:r>
      <w:proofErr w:type="spellStart"/>
      <w:r w:rsidRPr="004B748A">
        <w:rPr>
          <w:rFonts w:ascii="Times New Roman" w:hAnsi="Times New Roman"/>
          <w:sz w:val="24"/>
          <w:szCs w:val="24"/>
        </w:rPr>
        <w:t>Panu</w:t>
      </w:r>
      <w:proofErr w:type="spellEnd"/>
      <w:r w:rsidRPr="004B748A">
        <w:rPr>
          <w:rFonts w:ascii="Times New Roman" w:hAnsi="Times New Roman"/>
          <w:sz w:val="24"/>
          <w:szCs w:val="24"/>
        </w:rPr>
        <w:t>:</w:t>
      </w:r>
    </w:p>
    <w:p w:rsidR="004B748A" w:rsidRPr="004B748A" w:rsidRDefault="004B748A" w:rsidP="004B748A">
      <w:pPr>
        <w:widowControl/>
        <w:numPr>
          <w:ilvl w:val="0"/>
          <w:numId w:val="33"/>
        </w:numPr>
        <w:tabs>
          <w:tab w:val="left" w:pos="284"/>
        </w:tabs>
        <w:suppressAutoHyphens w:val="0"/>
        <w:ind w:left="0" w:firstLine="0"/>
        <w:contextualSpacing/>
        <w:jc w:val="both"/>
        <w:rPr>
          <w:rFonts w:ascii="Times New Roman" w:hAnsi="Times New Roman"/>
          <w:i/>
          <w:sz w:val="24"/>
          <w:szCs w:val="24"/>
          <w:lang w:val="pl-PL"/>
        </w:rPr>
      </w:pPr>
      <w:r w:rsidRPr="004B748A">
        <w:rPr>
          <w:rFonts w:ascii="Times New Roman" w:hAnsi="Times New Roman"/>
          <w:sz w:val="24"/>
          <w:szCs w:val="24"/>
          <w:lang w:val="pl-PL"/>
        </w:rPr>
        <w:t>w związku z art. 17 ust. 3 lit. b, d lub e RODO prawo do usunięcia danych osobowych;</w:t>
      </w:r>
    </w:p>
    <w:p w:rsidR="004B748A" w:rsidRPr="004B748A" w:rsidRDefault="004B748A" w:rsidP="004B748A">
      <w:pPr>
        <w:widowControl/>
        <w:numPr>
          <w:ilvl w:val="0"/>
          <w:numId w:val="33"/>
        </w:numPr>
        <w:tabs>
          <w:tab w:val="left" w:pos="284"/>
        </w:tabs>
        <w:suppressAutoHyphens w:val="0"/>
        <w:ind w:left="0" w:firstLine="0"/>
        <w:contextualSpacing/>
        <w:jc w:val="both"/>
        <w:rPr>
          <w:rFonts w:ascii="Times New Roman" w:hAnsi="Times New Roman"/>
          <w:b/>
          <w:i/>
          <w:sz w:val="24"/>
          <w:szCs w:val="24"/>
          <w:lang w:val="pl-PL"/>
        </w:rPr>
      </w:pPr>
      <w:r w:rsidRPr="004B748A">
        <w:rPr>
          <w:rFonts w:ascii="Times New Roman" w:hAnsi="Times New Roman"/>
          <w:sz w:val="24"/>
          <w:szCs w:val="24"/>
          <w:lang w:val="pl-PL"/>
        </w:rPr>
        <w:t>prawo do przenoszenia danych osobowych, o którym mowa w art. 20 RODO;</w:t>
      </w:r>
    </w:p>
    <w:p w:rsidR="00570B3F" w:rsidRDefault="004B748A" w:rsidP="00B06B82">
      <w:pPr>
        <w:keepNext/>
        <w:numPr>
          <w:ilvl w:val="6"/>
          <w:numId w:val="1"/>
        </w:numPr>
        <w:tabs>
          <w:tab w:val="left" w:pos="0"/>
        </w:tabs>
        <w:ind w:left="0" w:firstLine="0"/>
        <w:outlineLvl w:val="6"/>
        <w:rPr>
          <w:rFonts w:ascii="Times New Roman" w:hAnsi="Times New Roman"/>
          <w:b/>
          <w:sz w:val="24"/>
          <w:szCs w:val="24"/>
          <w:lang w:val="pl-PL"/>
        </w:rPr>
      </w:pPr>
      <w:r w:rsidRPr="004B748A">
        <w:rPr>
          <w:rFonts w:ascii="Times New Roman" w:hAnsi="Times New Roman"/>
          <w:b/>
          <w:sz w:val="24"/>
          <w:szCs w:val="24"/>
          <w:lang w:val="pl-PL"/>
        </w:rPr>
        <w:t>na podstawie art. 21 RODO prawo sprzeciwu, wobec przetwarzania danych osobowych, gdyż podstawą prawną przetwarzania Pani/Pana danych osobowych jest art. 6 ust. 1 lit. c RODO.</w:t>
      </w:r>
    </w:p>
    <w:p w:rsidR="004B748A" w:rsidRPr="004B748A" w:rsidRDefault="004B748A" w:rsidP="00B06B82">
      <w:pPr>
        <w:keepNext/>
        <w:numPr>
          <w:ilvl w:val="6"/>
          <w:numId w:val="1"/>
        </w:numPr>
        <w:tabs>
          <w:tab w:val="left" w:pos="0"/>
        </w:tabs>
        <w:ind w:left="0" w:firstLine="0"/>
        <w:outlineLvl w:val="6"/>
        <w:rPr>
          <w:rFonts w:ascii="Times New Roman" w:hAnsi="Times New Roman"/>
          <w:b/>
          <w:sz w:val="24"/>
          <w:szCs w:val="24"/>
          <w:lang w:val="pl-PL"/>
        </w:rPr>
      </w:pPr>
    </w:p>
    <w:p w:rsidR="000F50CC" w:rsidRPr="00173CD2" w:rsidRDefault="000F50CC" w:rsidP="00B06B82">
      <w:pPr>
        <w:widowControl/>
        <w:tabs>
          <w:tab w:val="left" w:pos="708"/>
        </w:tabs>
        <w:autoSpaceDE w:val="0"/>
        <w:ind w:left="-1656"/>
        <w:jc w:val="both"/>
        <w:outlineLvl w:val="6"/>
        <w:rPr>
          <w:rFonts w:ascii="Times New Roman" w:hAnsi="Times New Roman" w:cs="Times New Roman"/>
          <w:b/>
          <w:bCs/>
          <w:caps/>
          <w:color w:val="000000"/>
          <w:spacing w:val="10"/>
          <w:sz w:val="24"/>
          <w:szCs w:val="24"/>
          <w:lang w:val="pl-PL"/>
        </w:rPr>
      </w:pPr>
      <w:r w:rsidRPr="00173CD2">
        <w:rPr>
          <w:rFonts w:ascii="Arial" w:hAnsi="Arial"/>
          <w:b/>
          <w:bCs/>
          <w:caps/>
          <w:color w:val="000000"/>
          <w:spacing w:val="10"/>
          <w:sz w:val="28"/>
          <w:lang w:val="pl-PL"/>
        </w:rPr>
        <w:t xml:space="preserve">                   </w:t>
      </w:r>
      <w:r w:rsidRPr="00173CD2">
        <w:rPr>
          <w:rFonts w:ascii="Times New Roman" w:hAnsi="Times New Roman" w:cs="Times New Roman"/>
          <w:b/>
          <w:bCs/>
          <w:caps/>
          <w:color w:val="000000"/>
          <w:spacing w:val="10"/>
          <w:sz w:val="24"/>
          <w:szCs w:val="24"/>
          <w:lang w:val="pl-PL"/>
        </w:rPr>
        <w:t>XX</w:t>
      </w:r>
      <w:r w:rsidR="004B748A">
        <w:rPr>
          <w:rFonts w:ascii="Times New Roman" w:hAnsi="Times New Roman" w:cs="Times New Roman"/>
          <w:b/>
          <w:bCs/>
          <w:caps/>
          <w:color w:val="000000"/>
          <w:spacing w:val="10"/>
          <w:sz w:val="24"/>
          <w:szCs w:val="24"/>
          <w:lang w:val="pl-PL"/>
        </w:rPr>
        <w:t>I</w:t>
      </w:r>
      <w:r w:rsidRPr="00173CD2">
        <w:rPr>
          <w:rFonts w:ascii="Times New Roman" w:hAnsi="Times New Roman" w:cs="Times New Roman"/>
          <w:b/>
          <w:bCs/>
          <w:caps/>
          <w:color w:val="000000"/>
          <w:spacing w:val="10"/>
          <w:sz w:val="24"/>
          <w:szCs w:val="24"/>
          <w:lang w:val="pl-PL"/>
        </w:rPr>
        <w:t xml:space="preserve">II.  </w:t>
      </w:r>
      <w:r w:rsidRPr="00173CD2">
        <w:rPr>
          <w:rFonts w:ascii="Times New Roman" w:hAnsi="Times New Roman" w:cs="Times New Roman"/>
          <w:b/>
          <w:bCs/>
          <w:caps/>
          <w:color w:val="000000"/>
          <w:spacing w:val="10"/>
          <w:sz w:val="24"/>
          <w:szCs w:val="24"/>
          <w:u w:val="single"/>
          <w:lang w:val="pl-PL"/>
        </w:rPr>
        <w:t>POZOSTAŁE REGUŁY POSTĘPOWANIA</w:t>
      </w:r>
    </w:p>
    <w:p w:rsidR="000F50CC" w:rsidRPr="00173CD2" w:rsidRDefault="000F50CC" w:rsidP="004B748A">
      <w:pPr>
        <w:widowControl/>
        <w:numPr>
          <w:ilvl w:val="0"/>
          <w:numId w:val="24"/>
        </w:numPr>
        <w:tabs>
          <w:tab w:val="left" w:pos="284"/>
        </w:tabs>
        <w:suppressAutoHyphens w:val="0"/>
        <w:autoSpaceDE w:val="0"/>
        <w:autoSpaceDN w:val="0"/>
        <w:adjustRightInd w:val="0"/>
        <w:ind w:left="284" w:hanging="284"/>
        <w:jc w:val="both"/>
        <w:rPr>
          <w:rFonts w:ascii="Times New Roman" w:hAnsi="Times New Roman" w:cs="Times New Roman"/>
          <w:sz w:val="24"/>
          <w:szCs w:val="24"/>
          <w:lang w:val="pl-PL"/>
        </w:rPr>
      </w:pPr>
      <w:r w:rsidRPr="00173CD2">
        <w:rPr>
          <w:rFonts w:ascii="Times New Roman" w:hAnsi="Times New Roman" w:cs="Times New Roman"/>
          <w:sz w:val="24"/>
          <w:szCs w:val="24"/>
          <w:lang w:val="pl-PL"/>
        </w:rPr>
        <w:t>Zamawiający nie przewiduje zwrotu kosztów udziału w postępowaniu.</w:t>
      </w:r>
    </w:p>
    <w:p w:rsidR="000F50CC" w:rsidRPr="00173CD2" w:rsidRDefault="000F50CC" w:rsidP="004B748A">
      <w:pPr>
        <w:widowControl/>
        <w:numPr>
          <w:ilvl w:val="0"/>
          <w:numId w:val="24"/>
        </w:numPr>
        <w:tabs>
          <w:tab w:val="left" w:pos="284"/>
        </w:tabs>
        <w:suppressAutoHyphens w:val="0"/>
        <w:autoSpaceDE w:val="0"/>
        <w:autoSpaceDN w:val="0"/>
        <w:adjustRightInd w:val="0"/>
        <w:ind w:left="284" w:hanging="284"/>
        <w:jc w:val="both"/>
        <w:rPr>
          <w:rFonts w:ascii="Times New Roman" w:hAnsi="Times New Roman" w:cs="Times New Roman"/>
          <w:sz w:val="24"/>
          <w:szCs w:val="24"/>
          <w:lang w:val="pl-PL"/>
        </w:rPr>
      </w:pPr>
      <w:r w:rsidRPr="00173CD2">
        <w:rPr>
          <w:rFonts w:ascii="Times New Roman" w:hAnsi="Times New Roman" w:cs="Times New Roman"/>
          <w:sz w:val="24"/>
          <w:szCs w:val="24"/>
          <w:lang w:val="pl-PL"/>
        </w:rPr>
        <w:t xml:space="preserve">W opisie przedmiotu zamówienia </w:t>
      </w:r>
      <w:r w:rsidRPr="00173CD2">
        <w:rPr>
          <w:rFonts w:ascii="Times New Roman" w:hAnsi="Times New Roman" w:cs="Times New Roman"/>
          <w:sz w:val="24"/>
          <w:szCs w:val="24"/>
          <w:u w:val="single"/>
          <w:lang w:val="pl-PL"/>
        </w:rPr>
        <w:t xml:space="preserve">nie ma zastosowanie art. 29 ust 4 ustawy </w:t>
      </w:r>
      <w:proofErr w:type="spellStart"/>
      <w:r w:rsidRPr="00173CD2">
        <w:rPr>
          <w:rFonts w:ascii="Times New Roman" w:hAnsi="Times New Roman" w:cs="Times New Roman"/>
          <w:sz w:val="24"/>
          <w:szCs w:val="24"/>
          <w:u w:val="single"/>
          <w:lang w:val="pl-PL"/>
        </w:rPr>
        <w:t>pzp</w:t>
      </w:r>
      <w:proofErr w:type="spellEnd"/>
      <w:r w:rsidRPr="00173CD2">
        <w:rPr>
          <w:rFonts w:ascii="Times New Roman" w:hAnsi="Times New Roman" w:cs="Times New Roman"/>
          <w:sz w:val="24"/>
          <w:szCs w:val="24"/>
          <w:lang w:val="pl-PL"/>
        </w:rPr>
        <w:t>.</w:t>
      </w:r>
    </w:p>
    <w:p w:rsidR="000F50CC" w:rsidRPr="00173CD2" w:rsidRDefault="000F50CC" w:rsidP="004B748A">
      <w:pPr>
        <w:widowControl/>
        <w:numPr>
          <w:ilvl w:val="0"/>
          <w:numId w:val="24"/>
        </w:numPr>
        <w:tabs>
          <w:tab w:val="left" w:pos="426"/>
        </w:tabs>
        <w:suppressAutoHyphens w:val="0"/>
        <w:autoSpaceDE w:val="0"/>
        <w:autoSpaceDN w:val="0"/>
        <w:adjustRightInd w:val="0"/>
        <w:ind w:left="426" w:hanging="426"/>
        <w:jc w:val="both"/>
        <w:rPr>
          <w:rFonts w:ascii="Times New Roman" w:hAnsi="Times New Roman" w:cs="Times New Roman"/>
          <w:sz w:val="24"/>
          <w:szCs w:val="24"/>
          <w:lang w:val="pl-PL"/>
        </w:rPr>
      </w:pPr>
      <w:r w:rsidRPr="00173CD2">
        <w:rPr>
          <w:rFonts w:ascii="Times New Roman" w:hAnsi="Times New Roman" w:cs="Times New Roman"/>
          <w:sz w:val="24"/>
          <w:szCs w:val="24"/>
          <w:lang w:val="pl-PL"/>
        </w:rPr>
        <w:t>Do spraw nieuregulowanych w niniejszej specyfikacji istotnych warunków zamówienia mają zastosowanie przepisy ustawy z dnia 29 stycznia 2004 r. Prawo zamówień publicznych (</w:t>
      </w:r>
      <w:r w:rsidR="00570B3F" w:rsidRPr="00E856A7">
        <w:rPr>
          <w:rFonts w:ascii="Times New Roman" w:hAnsi="Times New Roman" w:cs="Times New Roman"/>
          <w:sz w:val="24"/>
          <w:szCs w:val="24"/>
          <w:lang w:val="pl-PL" w:eastAsia="pl-PL"/>
        </w:rPr>
        <w:t>tekst jednolity Dz. U. z 2018 r. poz. 1986</w:t>
      </w:r>
      <w:r w:rsidRPr="00173CD2">
        <w:rPr>
          <w:rFonts w:ascii="Times New Roman" w:hAnsi="Times New Roman" w:cs="Times New Roman"/>
          <w:sz w:val="24"/>
          <w:szCs w:val="24"/>
          <w:lang w:val="pl-PL"/>
        </w:rPr>
        <w:t>).</w:t>
      </w:r>
    </w:p>
    <w:p w:rsidR="000F50CC" w:rsidRPr="00173CD2" w:rsidRDefault="000F50CC" w:rsidP="004B748A">
      <w:pPr>
        <w:widowControl/>
        <w:numPr>
          <w:ilvl w:val="0"/>
          <w:numId w:val="24"/>
        </w:numPr>
        <w:tabs>
          <w:tab w:val="left" w:pos="360"/>
        </w:tabs>
        <w:suppressAutoHyphens w:val="0"/>
        <w:autoSpaceDE w:val="0"/>
        <w:autoSpaceDN w:val="0"/>
        <w:adjustRightInd w:val="0"/>
        <w:ind w:left="340" w:hanging="340"/>
        <w:jc w:val="both"/>
        <w:rPr>
          <w:rFonts w:ascii="Times New Roman" w:hAnsi="Times New Roman" w:cs="Times New Roman"/>
          <w:sz w:val="24"/>
          <w:szCs w:val="24"/>
          <w:lang w:val="pl-PL"/>
        </w:rPr>
      </w:pPr>
      <w:r w:rsidRPr="00173CD2">
        <w:rPr>
          <w:rFonts w:ascii="Times New Roman" w:hAnsi="Times New Roman" w:cs="Times New Roman"/>
          <w:sz w:val="24"/>
          <w:szCs w:val="24"/>
          <w:lang w:val="pl-PL"/>
        </w:rPr>
        <w:t>Zamawiający żąda wskazania przez Wykonawcę w ofercie części zamówienia, której wykonanie zamierza powierzyć podwykonawcom.</w:t>
      </w:r>
    </w:p>
    <w:p w:rsidR="000F50CC" w:rsidRPr="00173CD2" w:rsidRDefault="000F50CC" w:rsidP="004B748A">
      <w:pPr>
        <w:widowControl/>
        <w:numPr>
          <w:ilvl w:val="0"/>
          <w:numId w:val="24"/>
        </w:numPr>
        <w:tabs>
          <w:tab w:val="left" w:pos="360"/>
        </w:tabs>
        <w:suppressAutoHyphens w:val="0"/>
        <w:autoSpaceDE w:val="0"/>
        <w:autoSpaceDN w:val="0"/>
        <w:adjustRightInd w:val="0"/>
        <w:ind w:left="340" w:hanging="340"/>
        <w:jc w:val="both"/>
        <w:rPr>
          <w:rFonts w:ascii="Times New Roman" w:hAnsi="Times New Roman" w:cs="Times New Roman"/>
          <w:sz w:val="24"/>
          <w:szCs w:val="24"/>
          <w:lang w:val="pl-PL"/>
        </w:rPr>
      </w:pPr>
      <w:r w:rsidRPr="00173CD2">
        <w:rPr>
          <w:rFonts w:ascii="Times New Roman" w:hAnsi="Times New Roman" w:cs="Times New Roman"/>
          <w:sz w:val="24"/>
          <w:szCs w:val="24"/>
          <w:lang w:val="pl-PL"/>
        </w:rPr>
        <w:t>Zamawiający nie przewiduje zawarcia umowy ramowej.</w:t>
      </w:r>
    </w:p>
    <w:p w:rsidR="000F50CC" w:rsidRPr="00173CD2" w:rsidRDefault="000F50CC" w:rsidP="004B748A">
      <w:pPr>
        <w:widowControl/>
        <w:numPr>
          <w:ilvl w:val="0"/>
          <w:numId w:val="24"/>
        </w:numPr>
        <w:tabs>
          <w:tab w:val="left" w:pos="360"/>
        </w:tabs>
        <w:suppressAutoHyphens w:val="0"/>
        <w:autoSpaceDE w:val="0"/>
        <w:autoSpaceDN w:val="0"/>
        <w:adjustRightInd w:val="0"/>
        <w:ind w:left="340" w:hanging="340"/>
        <w:jc w:val="both"/>
        <w:rPr>
          <w:rFonts w:ascii="Times New Roman" w:hAnsi="Times New Roman" w:cs="Times New Roman"/>
          <w:sz w:val="24"/>
          <w:szCs w:val="24"/>
          <w:lang w:val="pl-PL"/>
        </w:rPr>
      </w:pPr>
      <w:r w:rsidRPr="00173CD2">
        <w:rPr>
          <w:rFonts w:ascii="Times New Roman" w:hAnsi="Times New Roman" w:cs="Times New Roman"/>
          <w:sz w:val="24"/>
          <w:szCs w:val="24"/>
          <w:lang w:val="pl-PL"/>
        </w:rPr>
        <w:t>Zamawiający nie dopuszcza składania ofert wariantowych.</w:t>
      </w:r>
    </w:p>
    <w:p w:rsidR="000F50CC" w:rsidRDefault="000F50CC" w:rsidP="004B748A">
      <w:pPr>
        <w:widowControl/>
        <w:numPr>
          <w:ilvl w:val="0"/>
          <w:numId w:val="24"/>
        </w:numPr>
        <w:tabs>
          <w:tab w:val="left" w:pos="284"/>
        </w:tabs>
        <w:suppressAutoHyphens w:val="0"/>
        <w:autoSpaceDE w:val="0"/>
        <w:autoSpaceDN w:val="0"/>
        <w:adjustRightInd w:val="0"/>
        <w:ind w:left="284" w:hanging="284"/>
        <w:jc w:val="both"/>
        <w:rPr>
          <w:rFonts w:ascii="Times New Roman" w:hAnsi="Times New Roman" w:cs="Times New Roman"/>
          <w:sz w:val="24"/>
          <w:szCs w:val="24"/>
          <w:lang w:val="pl-PL"/>
        </w:rPr>
      </w:pPr>
      <w:r w:rsidRPr="00173CD2">
        <w:rPr>
          <w:rFonts w:ascii="Times New Roman" w:hAnsi="Times New Roman" w:cs="Times New Roman"/>
          <w:sz w:val="24"/>
          <w:szCs w:val="24"/>
          <w:lang w:val="pl-PL"/>
        </w:rPr>
        <w:t>Zamawiający nie przewiduje aukcji elektronicznej.</w:t>
      </w:r>
    </w:p>
    <w:p w:rsidR="000F50CC" w:rsidRPr="00173CD2" w:rsidRDefault="000F50CC" w:rsidP="004B748A">
      <w:pPr>
        <w:widowControl/>
        <w:numPr>
          <w:ilvl w:val="0"/>
          <w:numId w:val="24"/>
        </w:numPr>
        <w:tabs>
          <w:tab w:val="left" w:pos="360"/>
        </w:tabs>
        <w:suppressAutoHyphens w:val="0"/>
        <w:autoSpaceDE w:val="0"/>
        <w:autoSpaceDN w:val="0"/>
        <w:adjustRightInd w:val="0"/>
        <w:ind w:left="340" w:hanging="340"/>
        <w:jc w:val="both"/>
        <w:rPr>
          <w:rFonts w:ascii="Times New Roman" w:hAnsi="Times New Roman" w:cs="Times New Roman"/>
          <w:sz w:val="24"/>
          <w:szCs w:val="24"/>
          <w:lang w:val="pl-PL"/>
        </w:rPr>
      </w:pPr>
      <w:r w:rsidRPr="00173CD2">
        <w:rPr>
          <w:rFonts w:ascii="Times New Roman" w:hAnsi="Times New Roman" w:cs="Times New Roman"/>
          <w:sz w:val="24"/>
          <w:szCs w:val="24"/>
          <w:lang w:val="pl-PL"/>
        </w:rPr>
        <w:lastRenderedPageBreak/>
        <w:t xml:space="preserve">Zamawiający nie </w:t>
      </w:r>
      <w:r>
        <w:rPr>
          <w:rFonts w:ascii="Times New Roman" w:hAnsi="Times New Roman" w:cs="Times New Roman"/>
          <w:sz w:val="24"/>
          <w:szCs w:val="24"/>
          <w:lang w:val="pl-PL"/>
        </w:rPr>
        <w:t>dopuszcza</w:t>
      </w:r>
      <w:r w:rsidRPr="00173CD2">
        <w:rPr>
          <w:rFonts w:ascii="Times New Roman" w:hAnsi="Times New Roman" w:cs="Times New Roman"/>
          <w:sz w:val="24"/>
          <w:szCs w:val="24"/>
          <w:lang w:val="pl-PL"/>
        </w:rPr>
        <w:t xml:space="preserve"> składania ofert </w:t>
      </w:r>
      <w:r>
        <w:rPr>
          <w:rFonts w:ascii="Times New Roman" w:hAnsi="Times New Roman" w:cs="Times New Roman"/>
          <w:sz w:val="24"/>
          <w:szCs w:val="24"/>
          <w:lang w:val="pl-PL"/>
        </w:rPr>
        <w:t>częściowych</w:t>
      </w:r>
      <w:r w:rsidRPr="00173CD2">
        <w:rPr>
          <w:rFonts w:ascii="Times New Roman" w:hAnsi="Times New Roman" w:cs="Times New Roman"/>
          <w:sz w:val="24"/>
          <w:szCs w:val="24"/>
          <w:lang w:val="pl-PL"/>
        </w:rPr>
        <w:t>.</w:t>
      </w:r>
    </w:p>
    <w:p w:rsidR="000F50CC" w:rsidRPr="00D24002" w:rsidRDefault="000F50CC" w:rsidP="004B748A">
      <w:pPr>
        <w:widowControl/>
        <w:numPr>
          <w:ilvl w:val="0"/>
          <w:numId w:val="24"/>
        </w:numPr>
        <w:tabs>
          <w:tab w:val="left" w:pos="284"/>
        </w:tabs>
        <w:suppressAutoHyphens w:val="0"/>
        <w:autoSpaceDE w:val="0"/>
        <w:autoSpaceDN w:val="0"/>
        <w:adjustRightInd w:val="0"/>
        <w:ind w:left="284" w:hanging="284"/>
        <w:jc w:val="both"/>
        <w:rPr>
          <w:rFonts w:ascii="Times New Roman" w:hAnsi="Times New Roman" w:cs="Times New Roman"/>
          <w:sz w:val="24"/>
          <w:szCs w:val="24"/>
          <w:lang w:val="pl-PL"/>
        </w:rPr>
      </w:pPr>
      <w:r w:rsidRPr="00173CD2">
        <w:rPr>
          <w:rFonts w:ascii="Times New Roman" w:hAnsi="Times New Roman" w:cs="Times New Roman"/>
          <w:sz w:val="24"/>
          <w:szCs w:val="24"/>
          <w:lang w:val="pl-PL"/>
        </w:rPr>
        <w:t xml:space="preserve">Zamawiający nie </w:t>
      </w:r>
      <w:r w:rsidRPr="00D24002">
        <w:rPr>
          <w:rFonts w:ascii="Times New Roman" w:hAnsi="Times New Roman" w:cs="Times New Roman"/>
          <w:sz w:val="24"/>
          <w:szCs w:val="24"/>
          <w:lang w:val="pl-PL"/>
        </w:rPr>
        <w:t>przewiduje zamówienia polegającego na powtórzeniu podobnych usług  o których</w:t>
      </w:r>
      <w:r>
        <w:rPr>
          <w:rFonts w:ascii="Times New Roman" w:hAnsi="Times New Roman" w:cs="Times New Roman"/>
          <w:sz w:val="24"/>
          <w:szCs w:val="24"/>
          <w:lang w:val="pl-PL"/>
        </w:rPr>
        <w:t xml:space="preserve"> mowa w art. 67 ust. 1 pkt</w:t>
      </w:r>
      <w:r w:rsidRPr="00D24002">
        <w:rPr>
          <w:rFonts w:ascii="Times New Roman" w:hAnsi="Times New Roman" w:cs="Times New Roman"/>
          <w:sz w:val="24"/>
          <w:szCs w:val="24"/>
          <w:lang w:val="pl-PL"/>
        </w:rPr>
        <w:t xml:space="preserve"> 6</w:t>
      </w:r>
      <w:r>
        <w:rPr>
          <w:rFonts w:ascii="Times New Roman" w:hAnsi="Times New Roman" w:cs="Times New Roman"/>
          <w:sz w:val="24"/>
          <w:szCs w:val="24"/>
          <w:lang w:val="pl-PL"/>
        </w:rPr>
        <w:t>.</w:t>
      </w:r>
    </w:p>
    <w:p w:rsidR="000F50CC" w:rsidRDefault="000F50CC" w:rsidP="00EB7D15">
      <w:pPr>
        <w:jc w:val="both"/>
        <w:rPr>
          <w:rFonts w:ascii="Times New Roman" w:hAnsi="Times New Roman" w:cs="Times New Roman"/>
          <w:sz w:val="24"/>
          <w:szCs w:val="24"/>
          <w:lang w:val="pl-PL"/>
        </w:rPr>
      </w:pPr>
    </w:p>
    <w:p w:rsidR="000F50CC" w:rsidRDefault="000F50CC" w:rsidP="00EB7D15">
      <w:pPr>
        <w:jc w:val="both"/>
        <w:rPr>
          <w:rFonts w:ascii="Times New Roman" w:hAnsi="Times New Roman" w:cs="Times New Roman"/>
          <w:sz w:val="24"/>
          <w:szCs w:val="24"/>
          <w:lang w:val="pl-PL"/>
        </w:rPr>
      </w:pPr>
    </w:p>
    <w:p w:rsidR="000F50CC" w:rsidRDefault="000F50CC" w:rsidP="00EB7D15">
      <w:pPr>
        <w:jc w:val="both"/>
        <w:rPr>
          <w:rFonts w:ascii="Times New Roman" w:hAnsi="Times New Roman" w:cs="Times New Roman"/>
          <w:sz w:val="24"/>
          <w:szCs w:val="24"/>
          <w:lang w:val="pl-PL"/>
        </w:rPr>
      </w:pPr>
    </w:p>
    <w:p w:rsidR="000F50CC" w:rsidRDefault="000F50CC" w:rsidP="00EB7D15">
      <w:pPr>
        <w:jc w:val="both"/>
        <w:rPr>
          <w:rFonts w:ascii="Times New Roman" w:hAnsi="Times New Roman" w:cs="Times New Roman"/>
          <w:sz w:val="24"/>
          <w:szCs w:val="24"/>
          <w:lang w:val="pl-PL"/>
        </w:rPr>
      </w:pPr>
    </w:p>
    <w:p w:rsidR="0007639A" w:rsidRDefault="0007639A" w:rsidP="00EB7D15">
      <w:pPr>
        <w:jc w:val="both"/>
        <w:rPr>
          <w:rFonts w:ascii="Times New Roman" w:hAnsi="Times New Roman" w:cs="Times New Roman"/>
          <w:sz w:val="24"/>
          <w:szCs w:val="24"/>
          <w:lang w:val="pl-PL"/>
        </w:rPr>
      </w:pPr>
    </w:p>
    <w:p w:rsidR="0007639A" w:rsidRDefault="0007639A" w:rsidP="00EB7D15">
      <w:pPr>
        <w:jc w:val="both"/>
        <w:rPr>
          <w:rFonts w:ascii="Times New Roman" w:hAnsi="Times New Roman" w:cs="Times New Roman"/>
          <w:sz w:val="24"/>
          <w:szCs w:val="24"/>
          <w:lang w:val="pl-PL"/>
        </w:rPr>
      </w:pPr>
    </w:p>
    <w:p w:rsidR="0007639A" w:rsidRDefault="0007639A" w:rsidP="00EB7D15">
      <w:pPr>
        <w:jc w:val="both"/>
        <w:rPr>
          <w:rFonts w:ascii="Times New Roman" w:hAnsi="Times New Roman" w:cs="Times New Roman"/>
          <w:sz w:val="24"/>
          <w:szCs w:val="24"/>
          <w:lang w:val="pl-PL"/>
        </w:rPr>
      </w:pPr>
    </w:p>
    <w:p w:rsidR="0007639A" w:rsidRDefault="0007639A" w:rsidP="00EB7D15">
      <w:pPr>
        <w:jc w:val="both"/>
        <w:rPr>
          <w:rFonts w:ascii="Times New Roman" w:hAnsi="Times New Roman" w:cs="Times New Roman"/>
          <w:sz w:val="24"/>
          <w:szCs w:val="24"/>
          <w:lang w:val="pl-PL"/>
        </w:rPr>
      </w:pPr>
    </w:p>
    <w:p w:rsidR="0007639A" w:rsidRDefault="0007639A" w:rsidP="00EB7D15">
      <w:pPr>
        <w:jc w:val="both"/>
        <w:rPr>
          <w:rFonts w:ascii="Times New Roman" w:hAnsi="Times New Roman" w:cs="Times New Roman"/>
          <w:sz w:val="24"/>
          <w:szCs w:val="24"/>
          <w:lang w:val="pl-PL"/>
        </w:rPr>
      </w:pPr>
    </w:p>
    <w:p w:rsidR="0007639A" w:rsidRDefault="0007639A" w:rsidP="00EB7D15">
      <w:pPr>
        <w:jc w:val="both"/>
        <w:rPr>
          <w:rFonts w:ascii="Times New Roman" w:hAnsi="Times New Roman" w:cs="Times New Roman"/>
          <w:sz w:val="24"/>
          <w:szCs w:val="24"/>
          <w:lang w:val="pl-PL"/>
        </w:rPr>
      </w:pPr>
    </w:p>
    <w:p w:rsidR="0007639A" w:rsidRDefault="0007639A" w:rsidP="00EB7D15">
      <w:pPr>
        <w:jc w:val="both"/>
        <w:rPr>
          <w:rFonts w:ascii="Times New Roman" w:hAnsi="Times New Roman" w:cs="Times New Roman"/>
          <w:sz w:val="24"/>
          <w:szCs w:val="24"/>
          <w:lang w:val="pl-PL"/>
        </w:rPr>
      </w:pPr>
    </w:p>
    <w:p w:rsidR="0007639A" w:rsidRDefault="0007639A" w:rsidP="00EB7D15">
      <w:pPr>
        <w:jc w:val="both"/>
        <w:rPr>
          <w:rFonts w:ascii="Times New Roman" w:hAnsi="Times New Roman" w:cs="Times New Roman"/>
          <w:sz w:val="24"/>
          <w:szCs w:val="24"/>
          <w:lang w:val="pl-PL"/>
        </w:rPr>
      </w:pPr>
    </w:p>
    <w:p w:rsidR="0007639A" w:rsidRDefault="0007639A" w:rsidP="00EB7D15">
      <w:pPr>
        <w:jc w:val="both"/>
        <w:rPr>
          <w:rFonts w:ascii="Times New Roman" w:hAnsi="Times New Roman" w:cs="Times New Roman"/>
          <w:sz w:val="24"/>
          <w:szCs w:val="24"/>
          <w:lang w:val="pl-PL"/>
        </w:rPr>
      </w:pPr>
    </w:p>
    <w:p w:rsidR="0007639A" w:rsidRDefault="0007639A" w:rsidP="00EB7D15">
      <w:pPr>
        <w:jc w:val="both"/>
        <w:rPr>
          <w:rFonts w:ascii="Times New Roman" w:hAnsi="Times New Roman" w:cs="Times New Roman"/>
          <w:sz w:val="24"/>
          <w:szCs w:val="24"/>
          <w:lang w:val="pl-PL"/>
        </w:rPr>
      </w:pPr>
    </w:p>
    <w:p w:rsidR="0007639A" w:rsidRDefault="0007639A" w:rsidP="00EB7D15">
      <w:pPr>
        <w:jc w:val="both"/>
        <w:rPr>
          <w:rFonts w:ascii="Times New Roman" w:hAnsi="Times New Roman" w:cs="Times New Roman"/>
          <w:sz w:val="24"/>
          <w:szCs w:val="24"/>
          <w:lang w:val="pl-PL"/>
        </w:rPr>
      </w:pPr>
    </w:p>
    <w:p w:rsidR="0007639A" w:rsidRDefault="0007639A" w:rsidP="00EB7D15">
      <w:pPr>
        <w:jc w:val="both"/>
        <w:rPr>
          <w:rFonts w:ascii="Times New Roman" w:hAnsi="Times New Roman" w:cs="Times New Roman"/>
          <w:sz w:val="24"/>
          <w:szCs w:val="24"/>
          <w:lang w:val="pl-PL"/>
        </w:rPr>
      </w:pPr>
    </w:p>
    <w:p w:rsidR="00570B3F" w:rsidRDefault="00570B3F" w:rsidP="00EB7D15">
      <w:pPr>
        <w:jc w:val="both"/>
        <w:rPr>
          <w:rFonts w:ascii="Times New Roman" w:hAnsi="Times New Roman" w:cs="Times New Roman"/>
          <w:sz w:val="24"/>
          <w:szCs w:val="24"/>
          <w:lang w:val="pl-PL"/>
        </w:rPr>
      </w:pPr>
    </w:p>
    <w:p w:rsidR="00570B3F" w:rsidRDefault="00570B3F" w:rsidP="00EB7D15">
      <w:pPr>
        <w:jc w:val="both"/>
        <w:rPr>
          <w:rFonts w:ascii="Times New Roman" w:hAnsi="Times New Roman" w:cs="Times New Roman"/>
          <w:sz w:val="24"/>
          <w:szCs w:val="24"/>
          <w:lang w:val="pl-PL"/>
        </w:rPr>
      </w:pPr>
    </w:p>
    <w:p w:rsidR="00570B3F" w:rsidRDefault="00570B3F" w:rsidP="00EB7D15">
      <w:pPr>
        <w:jc w:val="both"/>
        <w:rPr>
          <w:rFonts w:ascii="Times New Roman" w:hAnsi="Times New Roman" w:cs="Times New Roman"/>
          <w:sz w:val="24"/>
          <w:szCs w:val="24"/>
          <w:lang w:val="pl-PL"/>
        </w:rPr>
      </w:pPr>
    </w:p>
    <w:p w:rsidR="00570B3F" w:rsidRDefault="00570B3F" w:rsidP="00EB7D15">
      <w:pPr>
        <w:jc w:val="both"/>
        <w:rPr>
          <w:rFonts w:ascii="Times New Roman" w:hAnsi="Times New Roman" w:cs="Times New Roman"/>
          <w:sz w:val="24"/>
          <w:szCs w:val="24"/>
          <w:lang w:val="pl-PL"/>
        </w:rPr>
      </w:pPr>
    </w:p>
    <w:p w:rsidR="00570B3F" w:rsidRDefault="00570B3F" w:rsidP="00EB7D15">
      <w:pPr>
        <w:jc w:val="both"/>
        <w:rPr>
          <w:rFonts w:ascii="Times New Roman" w:hAnsi="Times New Roman" w:cs="Times New Roman"/>
          <w:sz w:val="24"/>
          <w:szCs w:val="24"/>
          <w:lang w:val="pl-PL"/>
        </w:rPr>
      </w:pPr>
    </w:p>
    <w:p w:rsidR="00570B3F" w:rsidRDefault="00570B3F" w:rsidP="00EB7D15">
      <w:pPr>
        <w:jc w:val="both"/>
        <w:rPr>
          <w:rFonts w:ascii="Times New Roman" w:hAnsi="Times New Roman" w:cs="Times New Roman"/>
          <w:sz w:val="24"/>
          <w:szCs w:val="24"/>
          <w:lang w:val="pl-PL"/>
        </w:rPr>
      </w:pPr>
    </w:p>
    <w:p w:rsidR="00570B3F" w:rsidRDefault="00570B3F" w:rsidP="00EB7D15">
      <w:pPr>
        <w:jc w:val="both"/>
        <w:rPr>
          <w:rFonts w:ascii="Times New Roman" w:hAnsi="Times New Roman" w:cs="Times New Roman"/>
          <w:sz w:val="24"/>
          <w:szCs w:val="24"/>
          <w:lang w:val="pl-PL"/>
        </w:rPr>
      </w:pPr>
    </w:p>
    <w:p w:rsidR="00570B3F" w:rsidRDefault="00570B3F" w:rsidP="00EB7D15">
      <w:pPr>
        <w:jc w:val="both"/>
        <w:rPr>
          <w:rFonts w:ascii="Times New Roman" w:hAnsi="Times New Roman" w:cs="Times New Roman"/>
          <w:sz w:val="24"/>
          <w:szCs w:val="24"/>
          <w:lang w:val="pl-PL"/>
        </w:rPr>
      </w:pPr>
    </w:p>
    <w:p w:rsidR="00570B3F" w:rsidRDefault="00570B3F" w:rsidP="00EB7D15">
      <w:pPr>
        <w:jc w:val="both"/>
        <w:rPr>
          <w:rFonts w:ascii="Times New Roman" w:hAnsi="Times New Roman" w:cs="Times New Roman"/>
          <w:sz w:val="24"/>
          <w:szCs w:val="24"/>
          <w:lang w:val="pl-PL"/>
        </w:rPr>
      </w:pPr>
    </w:p>
    <w:p w:rsidR="00570B3F" w:rsidRDefault="00570B3F" w:rsidP="00EB7D15">
      <w:pPr>
        <w:jc w:val="both"/>
        <w:rPr>
          <w:rFonts w:ascii="Times New Roman" w:hAnsi="Times New Roman" w:cs="Times New Roman"/>
          <w:sz w:val="24"/>
          <w:szCs w:val="24"/>
          <w:lang w:val="pl-PL"/>
        </w:rPr>
      </w:pPr>
    </w:p>
    <w:p w:rsidR="00570B3F" w:rsidRDefault="00570B3F" w:rsidP="00EB7D15">
      <w:pPr>
        <w:jc w:val="both"/>
        <w:rPr>
          <w:rFonts w:ascii="Times New Roman" w:hAnsi="Times New Roman" w:cs="Times New Roman"/>
          <w:sz w:val="24"/>
          <w:szCs w:val="24"/>
          <w:lang w:val="pl-PL"/>
        </w:rPr>
      </w:pPr>
    </w:p>
    <w:p w:rsidR="00570B3F" w:rsidRDefault="00570B3F" w:rsidP="00EB7D15">
      <w:pPr>
        <w:jc w:val="both"/>
        <w:rPr>
          <w:rFonts w:ascii="Times New Roman" w:hAnsi="Times New Roman" w:cs="Times New Roman"/>
          <w:sz w:val="24"/>
          <w:szCs w:val="24"/>
          <w:lang w:val="pl-PL"/>
        </w:rPr>
      </w:pPr>
    </w:p>
    <w:p w:rsidR="00570B3F" w:rsidRDefault="00570B3F" w:rsidP="00EB7D15">
      <w:pPr>
        <w:jc w:val="both"/>
        <w:rPr>
          <w:rFonts w:ascii="Times New Roman" w:hAnsi="Times New Roman" w:cs="Times New Roman"/>
          <w:sz w:val="24"/>
          <w:szCs w:val="24"/>
          <w:lang w:val="pl-PL"/>
        </w:rPr>
      </w:pPr>
    </w:p>
    <w:p w:rsidR="009834B6" w:rsidRDefault="009834B6" w:rsidP="00EB7D15">
      <w:pPr>
        <w:jc w:val="both"/>
        <w:rPr>
          <w:rFonts w:ascii="Times New Roman" w:hAnsi="Times New Roman" w:cs="Times New Roman"/>
          <w:sz w:val="24"/>
          <w:szCs w:val="24"/>
          <w:lang w:val="pl-PL"/>
        </w:rPr>
      </w:pPr>
    </w:p>
    <w:p w:rsidR="009834B6" w:rsidRDefault="009834B6" w:rsidP="00EB7D15">
      <w:pPr>
        <w:jc w:val="both"/>
        <w:rPr>
          <w:rFonts w:ascii="Times New Roman" w:hAnsi="Times New Roman" w:cs="Times New Roman"/>
          <w:sz w:val="24"/>
          <w:szCs w:val="24"/>
          <w:lang w:val="pl-PL"/>
        </w:rPr>
      </w:pPr>
    </w:p>
    <w:p w:rsidR="009834B6" w:rsidRDefault="009834B6" w:rsidP="00EB7D15">
      <w:pPr>
        <w:jc w:val="both"/>
        <w:rPr>
          <w:rFonts w:ascii="Times New Roman" w:hAnsi="Times New Roman" w:cs="Times New Roman"/>
          <w:sz w:val="24"/>
          <w:szCs w:val="24"/>
          <w:lang w:val="pl-PL"/>
        </w:rPr>
      </w:pPr>
    </w:p>
    <w:p w:rsidR="009834B6" w:rsidRDefault="009834B6" w:rsidP="00EB7D15">
      <w:pPr>
        <w:jc w:val="both"/>
        <w:rPr>
          <w:rFonts w:ascii="Times New Roman" w:hAnsi="Times New Roman" w:cs="Times New Roman"/>
          <w:sz w:val="24"/>
          <w:szCs w:val="24"/>
          <w:lang w:val="pl-PL"/>
        </w:rPr>
      </w:pPr>
    </w:p>
    <w:p w:rsidR="009834B6" w:rsidRDefault="009834B6" w:rsidP="00EB7D15">
      <w:pPr>
        <w:jc w:val="both"/>
        <w:rPr>
          <w:rFonts w:ascii="Times New Roman" w:hAnsi="Times New Roman" w:cs="Times New Roman"/>
          <w:sz w:val="24"/>
          <w:szCs w:val="24"/>
          <w:lang w:val="pl-PL"/>
        </w:rPr>
      </w:pPr>
    </w:p>
    <w:p w:rsidR="009834B6" w:rsidRDefault="009834B6" w:rsidP="00EB7D15">
      <w:pPr>
        <w:jc w:val="both"/>
        <w:rPr>
          <w:rFonts w:ascii="Times New Roman" w:hAnsi="Times New Roman" w:cs="Times New Roman"/>
          <w:sz w:val="24"/>
          <w:szCs w:val="24"/>
          <w:lang w:val="pl-PL"/>
        </w:rPr>
      </w:pPr>
    </w:p>
    <w:p w:rsidR="009834B6" w:rsidRDefault="009834B6" w:rsidP="00EB7D15">
      <w:pPr>
        <w:jc w:val="both"/>
        <w:rPr>
          <w:rFonts w:ascii="Times New Roman" w:hAnsi="Times New Roman" w:cs="Times New Roman"/>
          <w:sz w:val="24"/>
          <w:szCs w:val="24"/>
          <w:lang w:val="pl-PL"/>
        </w:rPr>
      </w:pPr>
    </w:p>
    <w:p w:rsidR="009834B6" w:rsidRDefault="009834B6" w:rsidP="00EB7D15">
      <w:pPr>
        <w:jc w:val="both"/>
        <w:rPr>
          <w:rFonts w:ascii="Times New Roman" w:hAnsi="Times New Roman" w:cs="Times New Roman"/>
          <w:sz w:val="24"/>
          <w:szCs w:val="24"/>
          <w:lang w:val="pl-PL"/>
        </w:rPr>
      </w:pPr>
    </w:p>
    <w:p w:rsidR="009834B6" w:rsidRDefault="009834B6" w:rsidP="00EB7D15">
      <w:pPr>
        <w:jc w:val="both"/>
        <w:rPr>
          <w:rFonts w:ascii="Times New Roman" w:hAnsi="Times New Roman" w:cs="Times New Roman"/>
          <w:sz w:val="24"/>
          <w:szCs w:val="24"/>
          <w:lang w:val="pl-PL"/>
        </w:rPr>
      </w:pPr>
    </w:p>
    <w:p w:rsidR="009834B6" w:rsidRDefault="009834B6" w:rsidP="00EB7D15">
      <w:pPr>
        <w:jc w:val="both"/>
        <w:rPr>
          <w:rFonts w:ascii="Times New Roman" w:hAnsi="Times New Roman" w:cs="Times New Roman"/>
          <w:sz w:val="24"/>
          <w:szCs w:val="24"/>
          <w:lang w:val="pl-PL"/>
        </w:rPr>
      </w:pPr>
    </w:p>
    <w:p w:rsidR="009834B6" w:rsidRDefault="009834B6" w:rsidP="00EB7D15">
      <w:pPr>
        <w:jc w:val="both"/>
        <w:rPr>
          <w:rFonts w:ascii="Times New Roman" w:hAnsi="Times New Roman" w:cs="Times New Roman"/>
          <w:sz w:val="24"/>
          <w:szCs w:val="24"/>
          <w:lang w:val="pl-PL"/>
        </w:rPr>
      </w:pPr>
    </w:p>
    <w:p w:rsidR="009834B6" w:rsidRDefault="009834B6" w:rsidP="00EB7D15">
      <w:pPr>
        <w:jc w:val="both"/>
        <w:rPr>
          <w:rFonts w:ascii="Times New Roman" w:hAnsi="Times New Roman" w:cs="Times New Roman"/>
          <w:sz w:val="24"/>
          <w:szCs w:val="24"/>
          <w:lang w:val="pl-PL"/>
        </w:rPr>
      </w:pPr>
    </w:p>
    <w:p w:rsidR="009834B6" w:rsidRDefault="009834B6" w:rsidP="00EB7D15">
      <w:pPr>
        <w:jc w:val="both"/>
        <w:rPr>
          <w:rFonts w:ascii="Times New Roman" w:hAnsi="Times New Roman" w:cs="Times New Roman"/>
          <w:sz w:val="24"/>
          <w:szCs w:val="24"/>
          <w:lang w:val="pl-PL"/>
        </w:rPr>
      </w:pPr>
    </w:p>
    <w:p w:rsidR="009834B6" w:rsidRDefault="009834B6" w:rsidP="00EB7D15">
      <w:pPr>
        <w:jc w:val="both"/>
        <w:rPr>
          <w:rFonts w:ascii="Times New Roman" w:hAnsi="Times New Roman" w:cs="Times New Roman"/>
          <w:sz w:val="24"/>
          <w:szCs w:val="24"/>
          <w:lang w:val="pl-PL"/>
        </w:rPr>
      </w:pPr>
    </w:p>
    <w:p w:rsidR="009834B6" w:rsidRDefault="009834B6" w:rsidP="00EB7D15">
      <w:pPr>
        <w:jc w:val="both"/>
        <w:rPr>
          <w:rFonts w:ascii="Times New Roman" w:hAnsi="Times New Roman" w:cs="Times New Roman"/>
          <w:sz w:val="24"/>
          <w:szCs w:val="24"/>
          <w:lang w:val="pl-PL"/>
        </w:rPr>
      </w:pPr>
    </w:p>
    <w:p w:rsidR="009834B6" w:rsidRDefault="009834B6" w:rsidP="00EB7D15">
      <w:pPr>
        <w:jc w:val="both"/>
        <w:rPr>
          <w:rFonts w:ascii="Times New Roman" w:hAnsi="Times New Roman" w:cs="Times New Roman"/>
          <w:sz w:val="24"/>
          <w:szCs w:val="24"/>
          <w:lang w:val="pl-PL"/>
        </w:rPr>
      </w:pPr>
    </w:p>
    <w:p w:rsidR="009834B6" w:rsidRDefault="009834B6" w:rsidP="00EB7D15">
      <w:pPr>
        <w:jc w:val="both"/>
        <w:rPr>
          <w:rFonts w:ascii="Times New Roman" w:hAnsi="Times New Roman" w:cs="Times New Roman"/>
          <w:sz w:val="24"/>
          <w:szCs w:val="24"/>
          <w:lang w:val="pl-PL"/>
        </w:rPr>
      </w:pPr>
    </w:p>
    <w:p w:rsidR="000F50CC" w:rsidRDefault="000F50CC" w:rsidP="00EB7D15">
      <w:pPr>
        <w:jc w:val="both"/>
        <w:rPr>
          <w:rFonts w:ascii="Times New Roman" w:hAnsi="Times New Roman" w:cs="Times New Roman"/>
          <w:sz w:val="24"/>
          <w:szCs w:val="24"/>
          <w:lang w:val="pl-PL"/>
        </w:rPr>
      </w:pPr>
    </w:p>
    <w:p w:rsidR="000F50CC" w:rsidRPr="008A41FD" w:rsidRDefault="000F50CC" w:rsidP="00EB7D15">
      <w:pPr>
        <w:rPr>
          <w:rFonts w:ascii="Times New Roman" w:hAnsi="Times New Roman" w:cs="Times New Roman"/>
          <w:sz w:val="4"/>
          <w:szCs w:val="4"/>
          <w:lang w:val="pl-PL"/>
        </w:rPr>
      </w:pPr>
    </w:p>
    <w:p w:rsidR="000F50CC" w:rsidRPr="00CB6158" w:rsidRDefault="000F50CC" w:rsidP="00EB7D15">
      <w:pPr>
        <w:rPr>
          <w:rFonts w:ascii="Times New Roman" w:hAnsi="Times New Roman" w:cs="Times New Roman"/>
          <w:color w:val="000000"/>
          <w:sz w:val="6"/>
          <w:szCs w:val="6"/>
          <w:lang w:val="pl-PL"/>
        </w:rPr>
      </w:pPr>
    </w:p>
    <w:p w:rsidR="000F50CC" w:rsidRPr="00EC52D1" w:rsidRDefault="000F50CC" w:rsidP="00173CD2">
      <w:pPr>
        <w:rPr>
          <w:rFonts w:ascii="Times New Roman" w:hAnsi="Times New Roman" w:cs="Times New Roman"/>
          <w:color w:val="000000"/>
          <w:lang w:val="pl-PL"/>
        </w:rPr>
      </w:pPr>
      <w:r w:rsidRPr="00EC52D1">
        <w:rPr>
          <w:rFonts w:ascii="Times New Roman" w:hAnsi="Times New Roman" w:cs="Times New Roman"/>
          <w:color w:val="000000"/>
          <w:lang w:val="pl-PL"/>
        </w:rPr>
        <w:lastRenderedPageBreak/>
        <w:t xml:space="preserve">(pieczęć adresowa firmy Wykonawcy)  </w:t>
      </w:r>
      <w:r w:rsidRPr="00EC52D1">
        <w:rPr>
          <w:rFonts w:ascii="Times New Roman" w:hAnsi="Times New Roman" w:cs="Times New Roman"/>
          <w:color w:val="000000"/>
          <w:lang w:val="pl-PL"/>
        </w:rPr>
        <w:tab/>
        <w:t xml:space="preserve">                                                                      Załącznik nr 1 do SIWZ</w:t>
      </w:r>
    </w:p>
    <w:p w:rsidR="000F50CC" w:rsidRPr="00EC52D1" w:rsidRDefault="000F50CC" w:rsidP="00173CD2">
      <w:pPr>
        <w:rPr>
          <w:rFonts w:ascii="Times New Roman" w:hAnsi="Times New Roman" w:cs="Times New Roman"/>
          <w:color w:val="000000"/>
          <w:sz w:val="10"/>
          <w:szCs w:val="10"/>
          <w:lang w:val="pl-PL"/>
        </w:rPr>
      </w:pPr>
      <w:r w:rsidRPr="00EC52D1">
        <w:rPr>
          <w:rFonts w:ascii="Times New Roman" w:hAnsi="Times New Roman" w:cs="Times New Roman"/>
          <w:color w:val="000000"/>
          <w:lang w:val="pl-PL"/>
        </w:rPr>
        <w:tab/>
      </w:r>
      <w:r w:rsidRPr="00EC52D1">
        <w:rPr>
          <w:rFonts w:ascii="Times New Roman" w:hAnsi="Times New Roman" w:cs="Times New Roman"/>
          <w:color w:val="000000"/>
          <w:lang w:val="pl-PL"/>
        </w:rPr>
        <w:tab/>
        <w:t xml:space="preserve">                                                  </w:t>
      </w:r>
    </w:p>
    <w:p w:rsidR="000F50CC" w:rsidRPr="00EC52D1" w:rsidRDefault="000F50CC" w:rsidP="00173CD2">
      <w:pPr>
        <w:keepNext/>
        <w:numPr>
          <w:ilvl w:val="7"/>
          <w:numId w:val="1"/>
        </w:numPr>
        <w:tabs>
          <w:tab w:val="left" w:pos="8910"/>
        </w:tabs>
        <w:jc w:val="center"/>
        <w:outlineLvl w:val="7"/>
        <w:rPr>
          <w:rFonts w:ascii="Times New Roman" w:hAnsi="Times New Roman" w:cs="Times New Roman"/>
          <w:b/>
          <w:color w:val="000000"/>
          <w:lang w:val="pl-PL"/>
        </w:rPr>
      </w:pPr>
      <w:r w:rsidRPr="00EC52D1">
        <w:rPr>
          <w:rFonts w:ascii="Times New Roman" w:hAnsi="Times New Roman" w:cs="Times New Roman"/>
          <w:b/>
          <w:color w:val="000000"/>
          <w:lang w:val="pl-PL"/>
        </w:rPr>
        <w:t>FORMULARZ OFERTOWY</w:t>
      </w:r>
    </w:p>
    <w:p w:rsidR="000F50CC" w:rsidRPr="00173CD2" w:rsidRDefault="000F50CC" w:rsidP="00173CD2">
      <w:pPr>
        <w:tabs>
          <w:tab w:val="left" w:pos="8910"/>
        </w:tabs>
        <w:jc w:val="center"/>
        <w:rPr>
          <w:rFonts w:ascii="Calibri" w:hAnsi="Calibri"/>
          <w:b/>
          <w:color w:val="000000"/>
          <w:sz w:val="4"/>
          <w:szCs w:val="4"/>
          <w:lang w:val="pl-PL"/>
        </w:rPr>
      </w:pPr>
    </w:p>
    <w:p w:rsidR="000F50CC" w:rsidRPr="00173CD2" w:rsidRDefault="000F50CC" w:rsidP="00173CD2">
      <w:pPr>
        <w:jc w:val="both"/>
        <w:rPr>
          <w:rFonts w:ascii="Times New Roman" w:hAnsi="Times New Roman" w:cs="Times New Roman"/>
          <w:b/>
          <w:color w:val="000000"/>
          <w:sz w:val="24"/>
          <w:szCs w:val="24"/>
          <w:lang w:val="pl-PL"/>
        </w:rPr>
      </w:pPr>
      <w:r w:rsidRPr="00173CD2">
        <w:rPr>
          <w:rFonts w:ascii="Times New Roman" w:hAnsi="Times New Roman" w:cs="Times New Roman"/>
          <w:color w:val="000000"/>
          <w:sz w:val="24"/>
          <w:szCs w:val="24"/>
          <w:lang w:val="pl-PL"/>
        </w:rPr>
        <w:t>Odpowiadając na ogłoszenie opublikowane w BZP na stronie internetowej ZOZ or</w:t>
      </w:r>
      <w:r>
        <w:rPr>
          <w:rFonts w:ascii="Times New Roman" w:hAnsi="Times New Roman" w:cs="Times New Roman"/>
          <w:color w:val="000000"/>
          <w:sz w:val="24"/>
          <w:szCs w:val="24"/>
          <w:lang w:val="pl-PL"/>
        </w:rPr>
        <w:t>az na </w:t>
      </w:r>
      <w:r w:rsidRPr="00173CD2">
        <w:rPr>
          <w:rFonts w:ascii="Times New Roman" w:hAnsi="Times New Roman" w:cs="Times New Roman"/>
          <w:color w:val="000000"/>
          <w:sz w:val="24"/>
          <w:szCs w:val="24"/>
          <w:lang w:val="pl-PL"/>
        </w:rPr>
        <w:t>tablicy ogłoszeń o postępowaniu prowadzonym w trybie przetargu nieograniczonego</w:t>
      </w:r>
      <w:r>
        <w:rPr>
          <w:rFonts w:ascii="Times New Roman" w:hAnsi="Times New Roman" w:cs="Times New Roman"/>
          <w:b/>
          <w:color w:val="000000"/>
          <w:sz w:val="24"/>
          <w:szCs w:val="24"/>
          <w:lang w:val="pl-PL"/>
        </w:rPr>
        <w:t xml:space="preserve"> </w:t>
      </w:r>
      <w:r w:rsidRPr="00173CD2">
        <w:rPr>
          <w:rFonts w:ascii="Times New Roman" w:hAnsi="Times New Roman" w:cs="Times New Roman"/>
          <w:b/>
          <w:color w:val="000000"/>
          <w:sz w:val="24"/>
          <w:szCs w:val="24"/>
          <w:lang w:val="pl-PL"/>
        </w:rPr>
        <w:t>na</w:t>
      </w:r>
      <w:r w:rsidRPr="00173CD2">
        <w:rPr>
          <w:rFonts w:ascii="Times New Roman" w:hAnsi="Times New Roman" w:cs="Times New Roman"/>
          <w:color w:val="000000"/>
          <w:sz w:val="24"/>
          <w:szCs w:val="24"/>
          <w:lang w:val="pl-PL"/>
        </w:rPr>
        <w:t> </w:t>
      </w:r>
      <w:r w:rsidRPr="00173CD2">
        <w:rPr>
          <w:rFonts w:ascii="Times New Roman" w:hAnsi="Times New Roman" w:cs="Times New Roman"/>
          <w:b/>
          <w:sz w:val="24"/>
          <w:szCs w:val="24"/>
          <w:lang w:val="pl-PL"/>
        </w:rPr>
        <w:t xml:space="preserve">kompleksowe </w:t>
      </w:r>
      <w:r w:rsidRPr="00173CD2">
        <w:rPr>
          <w:rFonts w:ascii="Times New Roman" w:hAnsi="Times New Roman" w:cs="Times New Roman"/>
          <w:b/>
          <w:color w:val="000000"/>
          <w:sz w:val="24"/>
          <w:szCs w:val="24"/>
          <w:lang w:val="pl-PL"/>
        </w:rPr>
        <w:t xml:space="preserve">świadczenie usług pralniczych dla ZOZ w Dąbrowie Tarnowskiej </w:t>
      </w:r>
    </w:p>
    <w:p w:rsidR="000F50CC" w:rsidRPr="00173CD2" w:rsidRDefault="000F50CC" w:rsidP="00173CD2">
      <w:pPr>
        <w:jc w:val="both"/>
        <w:rPr>
          <w:rFonts w:ascii="Calibri" w:hAnsi="Calibri"/>
          <w:color w:val="000000"/>
          <w:sz w:val="10"/>
          <w:szCs w:val="10"/>
          <w:lang w:val="pl-PL"/>
        </w:rPr>
      </w:pPr>
    </w:p>
    <w:p w:rsidR="000F50CC" w:rsidRPr="00CC696C" w:rsidRDefault="000F50CC" w:rsidP="00173CD2">
      <w:pPr>
        <w:rPr>
          <w:rFonts w:ascii="Times New Roman" w:hAnsi="Times New Roman" w:cs="Times New Roman"/>
          <w:color w:val="000000"/>
          <w:sz w:val="24"/>
          <w:szCs w:val="24"/>
          <w:lang w:val="pl-PL"/>
        </w:rPr>
      </w:pPr>
      <w:r w:rsidRPr="00CC696C">
        <w:rPr>
          <w:rFonts w:ascii="Times New Roman" w:hAnsi="Times New Roman" w:cs="Times New Roman"/>
          <w:color w:val="000000"/>
          <w:sz w:val="24"/>
          <w:szCs w:val="24"/>
          <w:lang w:val="pl-PL"/>
        </w:rPr>
        <w:t xml:space="preserve">imię i nazwisko): __ __ __ __ __ __ __ __ __ __ __ __ __ __ __ __ __ __ __ __ ____ __ __ </w:t>
      </w:r>
      <w:r w:rsidR="00CC696C">
        <w:rPr>
          <w:rFonts w:ascii="Times New Roman" w:hAnsi="Times New Roman" w:cs="Times New Roman"/>
          <w:color w:val="000000"/>
          <w:sz w:val="24"/>
          <w:szCs w:val="24"/>
          <w:lang w:val="pl-PL"/>
        </w:rPr>
        <w:t>_</w:t>
      </w:r>
    </w:p>
    <w:p w:rsidR="000F50CC" w:rsidRPr="00CC696C" w:rsidRDefault="000F50CC" w:rsidP="00173CD2">
      <w:pPr>
        <w:tabs>
          <w:tab w:val="left" w:pos="8910"/>
        </w:tabs>
        <w:rPr>
          <w:rFonts w:ascii="Times New Roman" w:hAnsi="Times New Roman" w:cs="Times New Roman"/>
          <w:color w:val="000000"/>
          <w:sz w:val="24"/>
          <w:szCs w:val="24"/>
          <w:lang w:val="pl-PL"/>
        </w:rPr>
      </w:pPr>
    </w:p>
    <w:p w:rsidR="000F50CC" w:rsidRDefault="000F50CC" w:rsidP="00173CD2">
      <w:pPr>
        <w:rPr>
          <w:rFonts w:ascii="Times New Roman" w:hAnsi="Times New Roman" w:cs="Times New Roman"/>
          <w:color w:val="000000"/>
          <w:sz w:val="24"/>
          <w:szCs w:val="24"/>
          <w:lang w:val="pl-PL"/>
        </w:rPr>
      </w:pPr>
      <w:r w:rsidRPr="00CC696C">
        <w:rPr>
          <w:rFonts w:ascii="Times New Roman" w:hAnsi="Times New Roman" w:cs="Times New Roman"/>
          <w:color w:val="000000"/>
          <w:sz w:val="24"/>
          <w:szCs w:val="24"/>
          <w:lang w:val="pl-PL"/>
        </w:rPr>
        <w:t xml:space="preserve">reprezentując firmę (nazwa firmy, adres):   __ __ __ __ __ __ __ __ __ __ __ __ __ __ __  __ </w:t>
      </w:r>
    </w:p>
    <w:p w:rsidR="00CC696C" w:rsidRPr="00CC696C" w:rsidRDefault="00CC696C" w:rsidP="00173CD2">
      <w:pPr>
        <w:rPr>
          <w:rFonts w:ascii="Times New Roman" w:hAnsi="Times New Roman" w:cs="Times New Roman"/>
          <w:color w:val="000000"/>
          <w:sz w:val="24"/>
          <w:szCs w:val="24"/>
          <w:lang w:val="pl-PL"/>
        </w:rPr>
      </w:pPr>
    </w:p>
    <w:p w:rsidR="000F50CC" w:rsidRPr="00CC696C" w:rsidRDefault="000F50CC" w:rsidP="00173CD2">
      <w:pPr>
        <w:rPr>
          <w:rFonts w:ascii="Times New Roman" w:hAnsi="Times New Roman" w:cs="Times New Roman"/>
          <w:color w:val="000000"/>
          <w:sz w:val="24"/>
          <w:szCs w:val="24"/>
          <w:lang w:val="pl-PL"/>
        </w:rPr>
      </w:pPr>
      <w:r w:rsidRPr="00CC696C">
        <w:rPr>
          <w:rFonts w:ascii="Times New Roman" w:hAnsi="Times New Roman" w:cs="Times New Roman"/>
          <w:color w:val="000000"/>
          <w:sz w:val="24"/>
          <w:szCs w:val="24"/>
          <w:lang w:val="pl-PL"/>
        </w:rPr>
        <w:t>Re</w:t>
      </w:r>
      <w:r w:rsidR="00CC696C">
        <w:rPr>
          <w:rFonts w:ascii="Times New Roman" w:hAnsi="Times New Roman" w:cs="Times New Roman"/>
          <w:color w:val="000000"/>
          <w:sz w:val="24"/>
          <w:szCs w:val="24"/>
          <w:lang w:val="pl-PL"/>
        </w:rPr>
        <w:t>gon:---------------------------Województwo:.............</w:t>
      </w:r>
      <w:r w:rsidRPr="00CC696C">
        <w:rPr>
          <w:rFonts w:ascii="Times New Roman" w:hAnsi="Times New Roman" w:cs="Times New Roman"/>
          <w:color w:val="000000"/>
          <w:sz w:val="24"/>
          <w:szCs w:val="24"/>
          <w:lang w:val="pl-PL"/>
        </w:rPr>
        <w:t>.........................Powiat:……</w:t>
      </w:r>
      <w:r w:rsidR="00CC696C">
        <w:rPr>
          <w:rFonts w:ascii="Times New Roman" w:hAnsi="Times New Roman" w:cs="Times New Roman"/>
          <w:color w:val="000000"/>
          <w:sz w:val="24"/>
          <w:szCs w:val="24"/>
          <w:lang w:val="pl-PL"/>
        </w:rPr>
        <w:t>…..</w:t>
      </w:r>
      <w:r w:rsidRPr="00CC696C">
        <w:rPr>
          <w:rFonts w:ascii="Times New Roman" w:hAnsi="Times New Roman" w:cs="Times New Roman"/>
          <w:color w:val="000000"/>
          <w:sz w:val="24"/>
          <w:szCs w:val="24"/>
          <w:lang w:val="pl-PL"/>
        </w:rPr>
        <w:t>…</w:t>
      </w:r>
      <w:r w:rsidR="00CC696C">
        <w:rPr>
          <w:rFonts w:ascii="Times New Roman" w:hAnsi="Times New Roman" w:cs="Times New Roman"/>
          <w:color w:val="000000"/>
          <w:sz w:val="24"/>
          <w:szCs w:val="24"/>
          <w:lang w:val="pl-PL"/>
        </w:rPr>
        <w:t>…</w:t>
      </w:r>
      <w:r w:rsidRPr="00CC696C">
        <w:rPr>
          <w:rFonts w:ascii="Times New Roman" w:hAnsi="Times New Roman" w:cs="Times New Roman"/>
          <w:color w:val="000000"/>
          <w:sz w:val="24"/>
          <w:szCs w:val="24"/>
          <w:lang w:val="pl-PL"/>
        </w:rPr>
        <w:t>…..</w:t>
      </w:r>
    </w:p>
    <w:p w:rsidR="000F50CC" w:rsidRPr="00CC696C" w:rsidRDefault="000F50CC" w:rsidP="00173CD2">
      <w:pPr>
        <w:rPr>
          <w:rFonts w:ascii="Times New Roman" w:hAnsi="Times New Roman" w:cs="Times New Roman"/>
          <w:color w:val="000000"/>
          <w:sz w:val="24"/>
          <w:szCs w:val="24"/>
          <w:lang w:val="pl-PL"/>
        </w:rPr>
      </w:pPr>
    </w:p>
    <w:p w:rsidR="000F50CC" w:rsidRPr="00CC696C" w:rsidRDefault="00283C2D" w:rsidP="00173CD2">
      <w:pPr>
        <w:rPr>
          <w:rFonts w:ascii="Times New Roman" w:hAnsi="Times New Roman" w:cs="Times New Roman"/>
          <w:color w:val="000000"/>
          <w:sz w:val="24"/>
          <w:szCs w:val="24"/>
          <w:lang w:val="pl-PL"/>
        </w:rPr>
      </w:pPr>
      <w:proofErr w:type="spellStart"/>
      <w:r>
        <w:rPr>
          <w:rFonts w:ascii="Times New Roman" w:hAnsi="Times New Roman" w:cs="Times New Roman"/>
          <w:color w:val="000000"/>
          <w:sz w:val="24"/>
          <w:szCs w:val="24"/>
          <w:lang w:val="pl-PL"/>
        </w:rPr>
        <w:t>tel</w:t>
      </w:r>
      <w:proofErr w:type="spellEnd"/>
      <w:r>
        <w:rPr>
          <w:rFonts w:ascii="Times New Roman" w:hAnsi="Times New Roman" w:cs="Times New Roman"/>
          <w:color w:val="000000"/>
          <w:sz w:val="24"/>
          <w:szCs w:val="24"/>
          <w:lang w:val="pl-PL"/>
        </w:rPr>
        <w:t>/f</w:t>
      </w:r>
      <w:r w:rsidR="00CC696C">
        <w:rPr>
          <w:rFonts w:ascii="Times New Roman" w:hAnsi="Times New Roman" w:cs="Times New Roman"/>
          <w:color w:val="000000"/>
          <w:sz w:val="24"/>
          <w:szCs w:val="24"/>
          <w:lang w:val="pl-PL"/>
        </w:rPr>
        <w:t>ax:   ….......................</w:t>
      </w:r>
      <w:r w:rsidR="000F50CC" w:rsidRPr="00CC696C">
        <w:rPr>
          <w:rFonts w:ascii="Times New Roman" w:hAnsi="Times New Roman" w:cs="Times New Roman"/>
          <w:color w:val="000000"/>
          <w:sz w:val="24"/>
          <w:szCs w:val="24"/>
          <w:lang w:val="pl-PL"/>
        </w:rPr>
        <w:t>........................  e-mail: …………….……………………………</w:t>
      </w:r>
    </w:p>
    <w:p w:rsidR="000F50CC" w:rsidRPr="00CC696C" w:rsidRDefault="000F50CC" w:rsidP="00173CD2">
      <w:pPr>
        <w:rPr>
          <w:rFonts w:ascii="Times New Roman" w:hAnsi="Times New Roman" w:cs="Times New Roman"/>
          <w:color w:val="000000"/>
          <w:sz w:val="24"/>
          <w:szCs w:val="24"/>
          <w:lang w:val="pl-PL"/>
        </w:rPr>
      </w:pPr>
    </w:p>
    <w:p w:rsidR="000F50CC" w:rsidRPr="00CC696C" w:rsidRDefault="000F50CC" w:rsidP="00173CD2">
      <w:pPr>
        <w:tabs>
          <w:tab w:val="left" w:pos="8910"/>
        </w:tabs>
        <w:rPr>
          <w:rFonts w:ascii="Times New Roman" w:hAnsi="Times New Roman" w:cs="Times New Roman"/>
          <w:color w:val="000000"/>
          <w:sz w:val="24"/>
          <w:szCs w:val="24"/>
          <w:lang w:val="pl-PL"/>
        </w:rPr>
      </w:pPr>
      <w:r w:rsidRPr="00CC696C">
        <w:rPr>
          <w:rFonts w:ascii="Times New Roman" w:hAnsi="Times New Roman" w:cs="Times New Roman"/>
          <w:color w:val="000000"/>
          <w:sz w:val="24"/>
          <w:szCs w:val="24"/>
          <w:lang w:val="pl-PL"/>
        </w:rPr>
        <w:t>w imieniu reprezentowanej przeze mnie firmy oświadczam, że:</w:t>
      </w:r>
    </w:p>
    <w:p w:rsidR="000F50CC" w:rsidRPr="00CB6158" w:rsidRDefault="000F50CC" w:rsidP="00EB7D15">
      <w:pPr>
        <w:tabs>
          <w:tab w:val="left" w:pos="8910"/>
        </w:tabs>
        <w:jc w:val="both"/>
        <w:rPr>
          <w:rFonts w:ascii="Times New Roman" w:hAnsi="Times New Roman" w:cs="Times New Roman"/>
          <w:color w:val="000000"/>
          <w:sz w:val="6"/>
          <w:szCs w:val="6"/>
          <w:lang w:val="pl-PL"/>
        </w:rPr>
      </w:pPr>
    </w:p>
    <w:p w:rsidR="000F50CC" w:rsidRDefault="000F50CC" w:rsidP="003C4908">
      <w:pPr>
        <w:ind w:left="284" w:hanging="284"/>
        <w:jc w:val="both"/>
        <w:rPr>
          <w:rFonts w:ascii="Times New Roman" w:hAnsi="Times New Roman" w:cs="Times New Roman"/>
          <w:b/>
          <w:color w:val="000000"/>
          <w:sz w:val="24"/>
          <w:szCs w:val="24"/>
          <w:lang w:val="pl-PL"/>
        </w:rPr>
      </w:pPr>
      <w:r>
        <w:rPr>
          <w:rFonts w:ascii="Times New Roman" w:hAnsi="Times New Roman" w:cs="Times New Roman"/>
          <w:color w:val="000000"/>
          <w:sz w:val="24"/>
          <w:szCs w:val="24"/>
          <w:lang w:val="pl-PL"/>
        </w:rPr>
        <w:t>1.</w:t>
      </w:r>
      <w:r w:rsidR="003C4908">
        <w:rPr>
          <w:rFonts w:ascii="Times New Roman" w:hAnsi="Times New Roman" w:cs="Times New Roman"/>
          <w:color w:val="000000"/>
          <w:sz w:val="24"/>
          <w:szCs w:val="24"/>
          <w:lang w:val="pl-PL"/>
        </w:rPr>
        <w:t xml:space="preserve"> </w:t>
      </w:r>
      <w:r w:rsidRPr="008A41FD">
        <w:rPr>
          <w:rFonts w:ascii="Times New Roman" w:hAnsi="Times New Roman" w:cs="Times New Roman"/>
          <w:color w:val="000000"/>
          <w:sz w:val="24"/>
          <w:szCs w:val="24"/>
          <w:lang w:val="pl-PL"/>
        </w:rPr>
        <w:t xml:space="preserve">Oferujemy udzielenie zamówienia zgodnie z opisem zawartym w Specyfikacji Istotnych Warunków Zamówienia na </w:t>
      </w:r>
      <w:r w:rsidRPr="00173CD2">
        <w:rPr>
          <w:rFonts w:ascii="Times New Roman" w:hAnsi="Times New Roman" w:cs="Times New Roman"/>
          <w:b/>
          <w:sz w:val="24"/>
          <w:szCs w:val="24"/>
          <w:lang w:val="pl-PL"/>
        </w:rPr>
        <w:t xml:space="preserve">kompleksowe </w:t>
      </w:r>
      <w:r w:rsidRPr="008A41FD">
        <w:rPr>
          <w:rFonts w:ascii="Times New Roman" w:hAnsi="Times New Roman" w:cs="Times New Roman"/>
          <w:b/>
          <w:color w:val="000000"/>
          <w:sz w:val="24"/>
          <w:szCs w:val="24"/>
          <w:lang w:val="pl-PL"/>
        </w:rPr>
        <w:t>świadcze</w:t>
      </w:r>
      <w:r>
        <w:rPr>
          <w:rFonts w:ascii="Times New Roman" w:hAnsi="Times New Roman" w:cs="Times New Roman"/>
          <w:b/>
          <w:color w:val="000000"/>
          <w:sz w:val="24"/>
          <w:szCs w:val="24"/>
          <w:lang w:val="pl-PL"/>
        </w:rPr>
        <w:t>nie usług pralniczych dla ZOZ w </w:t>
      </w:r>
      <w:r w:rsidRPr="008A41FD">
        <w:rPr>
          <w:rFonts w:ascii="Times New Roman" w:hAnsi="Times New Roman" w:cs="Times New Roman"/>
          <w:b/>
          <w:color w:val="000000"/>
          <w:sz w:val="24"/>
          <w:szCs w:val="24"/>
          <w:lang w:val="pl-PL"/>
        </w:rPr>
        <w:t>Dąbrowie Tarnowskiej za cenę:</w:t>
      </w:r>
    </w:p>
    <w:p w:rsidR="00283C2D" w:rsidRPr="00283C2D" w:rsidRDefault="00283C2D" w:rsidP="003C4908">
      <w:pPr>
        <w:ind w:left="284" w:hanging="284"/>
        <w:jc w:val="both"/>
        <w:rPr>
          <w:rFonts w:ascii="Times New Roman" w:hAnsi="Times New Roman" w:cs="Times New Roman"/>
          <w:b/>
          <w:color w:val="000000"/>
          <w:sz w:val="10"/>
          <w:szCs w:val="10"/>
          <w:lang w:val="pl-PL"/>
        </w:rPr>
      </w:pPr>
    </w:p>
    <w:p w:rsidR="000F50CC" w:rsidRPr="0082219E" w:rsidRDefault="000F50CC" w:rsidP="00EB7D15">
      <w:pPr>
        <w:jc w:val="both"/>
        <w:rPr>
          <w:rFonts w:ascii="Times New Roman" w:hAnsi="Times New Roman" w:cs="Times New Roman"/>
          <w:color w:val="000000"/>
          <w:sz w:val="4"/>
          <w:szCs w:val="4"/>
          <w:lang w:val="pl-PL"/>
        </w:rPr>
      </w:pPr>
    </w:p>
    <w:p w:rsidR="000F50CC" w:rsidRDefault="000F50CC" w:rsidP="00EB7D15">
      <w:pPr>
        <w:rPr>
          <w:rFonts w:ascii="Times New Roman" w:hAnsi="Times New Roman" w:cs="Times New Roman"/>
          <w:color w:val="000000"/>
          <w:sz w:val="24"/>
          <w:szCs w:val="24"/>
          <w:lang w:val="pl-PL"/>
        </w:rPr>
      </w:pPr>
      <w:r w:rsidRPr="008A41FD">
        <w:rPr>
          <w:rFonts w:ascii="Times New Roman" w:hAnsi="Times New Roman" w:cs="Times New Roman"/>
          <w:color w:val="000000"/>
          <w:sz w:val="24"/>
          <w:szCs w:val="24"/>
          <w:lang w:val="pl-PL"/>
        </w:rPr>
        <w:t>Cena netto za 1 kg wypranego i wysuszonego materiału:......</w:t>
      </w:r>
      <w:r w:rsidR="00CC696C">
        <w:rPr>
          <w:rFonts w:ascii="Times New Roman" w:hAnsi="Times New Roman" w:cs="Times New Roman"/>
          <w:color w:val="000000"/>
          <w:sz w:val="24"/>
          <w:szCs w:val="24"/>
          <w:lang w:val="pl-PL"/>
        </w:rPr>
        <w:t>.......</w:t>
      </w:r>
      <w:r w:rsidRPr="008A41FD">
        <w:rPr>
          <w:rFonts w:ascii="Times New Roman" w:hAnsi="Times New Roman" w:cs="Times New Roman"/>
          <w:color w:val="000000"/>
          <w:sz w:val="24"/>
          <w:szCs w:val="24"/>
          <w:lang w:val="pl-PL"/>
        </w:rPr>
        <w:t>..........słownie: .............</w:t>
      </w:r>
      <w:r>
        <w:rPr>
          <w:rFonts w:ascii="Times New Roman" w:hAnsi="Times New Roman" w:cs="Times New Roman"/>
          <w:color w:val="000000"/>
          <w:sz w:val="24"/>
          <w:szCs w:val="24"/>
          <w:lang w:val="pl-PL"/>
        </w:rPr>
        <w:t>..........</w:t>
      </w:r>
    </w:p>
    <w:p w:rsidR="000F50CC" w:rsidRDefault="000F50CC" w:rsidP="00EB7D15">
      <w:pPr>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w:t>
      </w:r>
      <w:r w:rsidR="00CC696C">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w:t>
      </w:r>
    </w:p>
    <w:p w:rsidR="000F50CC" w:rsidRPr="00CB6158" w:rsidRDefault="000F50CC" w:rsidP="00EB7D15">
      <w:pPr>
        <w:rPr>
          <w:rFonts w:ascii="Times New Roman" w:hAnsi="Times New Roman" w:cs="Times New Roman"/>
          <w:color w:val="000000"/>
          <w:sz w:val="6"/>
          <w:szCs w:val="6"/>
          <w:lang w:val="pl-PL"/>
        </w:rPr>
      </w:pPr>
    </w:p>
    <w:p w:rsidR="000F50CC" w:rsidRPr="008A41FD" w:rsidRDefault="000F50CC" w:rsidP="00EB7D15">
      <w:pPr>
        <w:pStyle w:val="Tekstpodstawowy"/>
        <w:jc w:val="left"/>
        <w:rPr>
          <w:rFonts w:ascii="Times New Roman" w:hAnsi="Times New Roman" w:cs="Times New Roman"/>
          <w:sz w:val="24"/>
          <w:szCs w:val="24"/>
        </w:rPr>
      </w:pPr>
      <w:r w:rsidRPr="008A41FD">
        <w:rPr>
          <w:rFonts w:ascii="Times New Roman" w:hAnsi="Times New Roman" w:cs="Times New Roman"/>
          <w:sz w:val="24"/>
          <w:szCs w:val="24"/>
        </w:rPr>
        <w:t>2. Wartość zamówienia:</w:t>
      </w:r>
    </w:p>
    <w:p w:rsidR="000F50CC" w:rsidRPr="00CB6158" w:rsidRDefault="000F50CC" w:rsidP="00EB7D15">
      <w:pPr>
        <w:pStyle w:val="Tekstpodstawowy"/>
        <w:jc w:val="left"/>
        <w:rPr>
          <w:rFonts w:ascii="Times New Roman" w:hAnsi="Times New Roman" w:cs="Times New Roman"/>
          <w:sz w:val="10"/>
          <w:szCs w:val="10"/>
        </w:rPr>
      </w:pPr>
    </w:p>
    <w:p w:rsidR="000F50CC" w:rsidRDefault="000F50CC" w:rsidP="00EB7D15">
      <w:pPr>
        <w:pStyle w:val="Tekstpodstawowy"/>
        <w:spacing w:line="360" w:lineRule="auto"/>
        <w:jc w:val="left"/>
        <w:rPr>
          <w:rFonts w:ascii="Times New Roman" w:hAnsi="Times New Roman" w:cs="Times New Roman"/>
          <w:sz w:val="24"/>
          <w:szCs w:val="24"/>
        </w:rPr>
      </w:pPr>
      <w:r w:rsidRPr="008A41FD">
        <w:rPr>
          <w:rFonts w:ascii="Times New Roman" w:hAnsi="Times New Roman" w:cs="Times New Roman"/>
          <w:sz w:val="24"/>
          <w:szCs w:val="24"/>
        </w:rPr>
        <w:t xml:space="preserve">- wartość netto: </w:t>
      </w:r>
      <w:r w:rsidRPr="0007500A">
        <w:rPr>
          <w:rFonts w:ascii="Times New Roman" w:hAnsi="Times New Roman" w:cs="Times New Roman"/>
          <w:color w:val="auto"/>
          <w:sz w:val="24"/>
          <w:szCs w:val="24"/>
        </w:rPr>
        <w:t>1</w:t>
      </w:r>
      <w:r w:rsidR="004B748A">
        <w:rPr>
          <w:rFonts w:ascii="Times New Roman" w:hAnsi="Times New Roman" w:cs="Times New Roman"/>
          <w:color w:val="auto"/>
          <w:sz w:val="24"/>
          <w:szCs w:val="24"/>
        </w:rPr>
        <w:t>2</w:t>
      </w:r>
      <w:r w:rsidRPr="0007500A">
        <w:rPr>
          <w:rFonts w:ascii="Times New Roman" w:hAnsi="Times New Roman" w:cs="Times New Roman"/>
          <w:color w:val="auto"/>
          <w:sz w:val="24"/>
          <w:szCs w:val="24"/>
        </w:rPr>
        <w:t>0 000</w:t>
      </w:r>
      <w:r w:rsidRPr="00DA053A">
        <w:rPr>
          <w:rFonts w:ascii="Times New Roman" w:hAnsi="Times New Roman" w:cs="Times New Roman"/>
          <w:color w:val="auto"/>
          <w:sz w:val="24"/>
          <w:szCs w:val="24"/>
        </w:rPr>
        <w:t xml:space="preserve"> kg x</w:t>
      </w:r>
      <w:r>
        <w:rPr>
          <w:rFonts w:ascii="Times New Roman" w:hAnsi="Times New Roman" w:cs="Times New Roman"/>
          <w:sz w:val="24"/>
          <w:szCs w:val="24"/>
        </w:rPr>
        <w:t xml:space="preserve"> ……</w:t>
      </w:r>
      <w:r w:rsidRPr="008A41FD">
        <w:rPr>
          <w:rFonts w:ascii="Times New Roman" w:hAnsi="Times New Roman" w:cs="Times New Roman"/>
          <w:sz w:val="24"/>
          <w:szCs w:val="24"/>
        </w:rPr>
        <w:t>(cena netto za kg)</w:t>
      </w:r>
      <w:r>
        <w:rPr>
          <w:rFonts w:ascii="Times New Roman" w:hAnsi="Times New Roman" w:cs="Times New Roman"/>
          <w:sz w:val="24"/>
          <w:szCs w:val="24"/>
        </w:rPr>
        <w:t xml:space="preserve"> zł. = ……</w:t>
      </w:r>
      <w:r w:rsidR="00CC696C">
        <w:rPr>
          <w:rFonts w:ascii="Times New Roman" w:hAnsi="Times New Roman" w:cs="Times New Roman"/>
          <w:sz w:val="24"/>
          <w:szCs w:val="24"/>
        </w:rPr>
        <w:t>……...</w:t>
      </w:r>
      <w:r>
        <w:rPr>
          <w:rFonts w:ascii="Times New Roman" w:hAnsi="Times New Roman" w:cs="Times New Roman"/>
          <w:sz w:val="24"/>
          <w:szCs w:val="24"/>
        </w:rPr>
        <w:t>…słownie: ……………</w:t>
      </w:r>
    </w:p>
    <w:p w:rsidR="000F50CC" w:rsidRPr="008A41FD" w:rsidRDefault="000F50CC" w:rsidP="00EB7D15">
      <w:pPr>
        <w:pStyle w:val="Tekstpodstawowy"/>
        <w:spacing w:line="360" w:lineRule="auto"/>
        <w:jc w:val="left"/>
        <w:rPr>
          <w:rFonts w:ascii="Times New Roman" w:hAnsi="Times New Roman" w:cs="Times New Roman"/>
          <w:sz w:val="24"/>
          <w:szCs w:val="24"/>
        </w:rPr>
      </w:pPr>
      <w:r>
        <w:rPr>
          <w:rFonts w:ascii="Times New Roman" w:hAnsi="Times New Roman" w:cs="Times New Roman"/>
          <w:sz w:val="24"/>
          <w:szCs w:val="24"/>
        </w:rPr>
        <w:t>………………………………………………………………………</w:t>
      </w:r>
      <w:r w:rsidR="003C4908">
        <w:rPr>
          <w:rFonts w:ascii="Times New Roman" w:hAnsi="Times New Roman" w:cs="Times New Roman"/>
          <w:sz w:val="24"/>
          <w:szCs w:val="24"/>
        </w:rPr>
        <w:t>…..</w:t>
      </w:r>
      <w:r w:rsidR="00CC696C">
        <w:rPr>
          <w:rFonts w:ascii="Times New Roman" w:hAnsi="Times New Roman" w:cs="Times New Roman"/>
          <w:sz w:val="24"/>
          <w:szCs w:val="24"/>
        </w:rPr>
        <w:t>.</w:t>
      </w:r>
      <w:r>
        <w:rPr>
          <w:rFonts w:ascii="Times New Roman" w:hAnsi="Times New Roman" w:cs="Times New Roman"/>
          <w:sz w:val="24"/>
          <w:szCs w:val="24"/>
        </w:rPr>
        <w:t>………………………</w:t>
      </w:r>
    </w:p>
    <w:p w:rsidR="000F50CC" w:rsidRDefault="000F50CC" w:rsidP="00EB7D15">
      <w:pPr>
        <w:pStyle w:val="Tekstpodstawowy"/>
        <w:spacing w:line="360" w:lineRule="auto"/>
        <w:jc w:val="left"/>
        <w:rPr>
          <w:rFonts w:ascii="Times New Roman" w:hAnsi="Times New Roman" w:cs="Times New Roman"/>
          <w:sz w:val="24"/>
          <w:szCs w:val="24"/>
        </w:rPr>
      </w:pPr>
      <w:r w:rsidRPr="008A41FD">
        <w:rPr>
          <w:rFonts w:ascii="Times New Roman" w:hAnsi="Times New Roman" w:cs="Times New Roman"/>
          <w:sz w:val="24"/>
          <w:szCs w:val="24"/>
        </w:rPr>
        <w:t>- wartość brutto</w:t>
      </w:r>
      <w:r>
        <w:rPr>
          <w:rFonts w:ascii="Times New Roman" w:hAnsi="Times New Roman" w:cs="Times New Roman"/>
          <w:sz w:val="24"/>
          <w:szCs w:val="24"/>
        </w:rPr>
        <w:t>: wartość netto ……….</w:t>
      </w:r>
      <w:r w:rsidRPr="008A41FD">
        <w:rPr>
          <w:rFonts w:ascii="Times New Roman" w:hAnsi="Times New Roman" w:cs="Times New Roman"/>
          <w:sz w:val="24"/>
          <w:szCs w:val="24"/>
        </w:rPr>
        <w:t xml:space="preserve"> </w:t>
      </w:r>
      <w:r>
        <w:rPr>
          <w:rFonts w:ascii="Times New Roman" w:hAnsi="Times New Roman" w:cs="Times New Roman"/>
          <w:sz w:val="24"/>
          <w:szCs w:val="24"/>
        </w:rPr>
        <w:t>x …</w:t>
      </w:r>
      <w:r w:rsidRPr="008A41FD">
        <w:rPr>
          <w:rFonts w:ascii="Times New Roman" w:hAnsi="Times New Roman" w:cs="Times New Roman"/>
          <w:sz w:val="24"/>
          <w:szCs w:val="24"/>
        </w:rPr>
        <w:t>(VAT%) = ………</w:t>
      </w:r>
      <w:r w:rsidR="003C4908">
        <w:rPr>
          <w:rFonts w:ascii="Times New Roman" w:hAnsi="Times New Roman" w:cs="Times New Roman"/>
          <w:sz w:val="24"/>
          <w:szCs w:val="24"/>
        </w:rPr>
        <w:t>…..</w:t>
      </w:r>
      <w:r>
        <w:rPr>
          <w:rFonts w:ascii="Times New Roman" w:hAnsi="Times New Roman" w:cs="Times New Roman"/>
          <w:sz w:val="24"/>
          <w:szCs w:val="24"/>
        </w:rPr>
        <w:t>…</w:t>
      </w:r>
      <w:r w:rsidR="003C4908">
        <w:rPr>
          <w:rFonts w:ascii="Times New Roman" w:hAnsi="Times New Roman" w:cs="Times New Roman"/>
          <w:sz w:val="24"/>
          <w:szCs w:val="24"/>
        </w:rPr>
        <w:t xml:space="preserve"> </w:t>
      </w:r>
      <w:r w:rsidRPr="008A41FD">
        <w:rPr>
          <w:rFonts w:ascii="Times New Roman" w:hAnsi="Times New Roman" w:cs="Times New Roman"/>
          <w:sz w:val="24"/>
          <w:szCs w:val="24"/>
        </w:rPr>
        <w:t>słownie: ………………</w:t>
      </w:r>
    </w:p>
    <w:p w:rsidR="000F50CC" w:rsidRPr="008A41FD" w:rsidRDefault="000F50CC" w:rsidP="00EB7D15">
      <w:pPr>
        <w:pStyle w:val="Tekstpodstawowy"/>
        <w:spacing w:line="360" w:lineRule="auto"/>
        <w:jc w:val="left"/>
        <w:rPr>
          <w:rFonts w:ascii="Times New Roman" w:hAnsi="Times New Roman" w:cs="Times New Roman"/>
          <w:sz w:val="24"/>
          <w:szCs w:val="24"/>
        </w:rPr>
      </w:pPr>
      <w:r>
        <w:rPr>
          <w:rFonts w:ascii="Times New Roman" w:hAnsi="Times New Roman" w:cs="Times New Roman"/>
          <w:sz w:val="24"/>
          <w:szCs w:val="24"/>
        </w:rPr>
        <w:t>………………………………………………………………</w:t>
      </w:r>
      <w:r w:rsidR="003C4908">
        <w:rPr>
          <w:rFonts w:ascii="Times New Roman" w:hAnsi="Times New Roman" w:cs="Times New Roman"/>
          <w:sz w:val="24"/>
          <w:szCs w:val="24"/>
        </w:rPr>
        <w:t>…...</w:t>
      </w:r>
      <w:r>
        <w:rPr>
          <w:rFonts w:ascii="Times New Roman" w:hAnsi="Times New Roman" w:cs="Times New Roman"/>
          <w:sz w:val="24"/>
          <w:szCs w:val="24"/>
        </w:rPr>
        <w:t>………………………………</w:t>
      </w:r>
    </w:p>
    <w:p w:rsidR="000F50CC" w:rsidRPr="00B405F9" w:rsidRDefault="000F50CC" w:rsidP="004B748A">
      <w:pPr>
        <w:pStyle w:val="Akapitzlist"/>
        <w:numPr>
          <w:ilvl w:val="0"/>
          <w:numId w:val="25"/>
        </w:numPr>
        <w:jc w:val="both"/>
        <w:rPr>
          <w:rFonts w:ascii="Times New Roman" w:hAnsi="Times New Roman"/>
          <w:sz w:val="22"/>
          <w:szCs w:val="22"/>
          <w:lang w:val="pl-PL"/>
        </w:rPr>
      </w:pPr>
      <w:r w:rsidRPr="00B405F9">
        <w:rPr>
          <w:rFonts w:ascii="Times New Roman" w:hAnsi="Times New Roman"/>
          <w:sz w:val="22"/>
          <w:szCs w:val="22"/>
          <w:lang w:val="pl-PL"/>
        </w:rPr>
        <w:t>Termin płatności wynosi</w:t>
      </w:r>
      <w:r w:rsidR="00CC696C">
        <w:rPr>
          <w:rFonts w:ascii="Times New Roman" w:hAnsi="Times New Roman"/>
          <w:sz w:val="22"/>
          <w:szCs w:val="22"/>
          <w:lang w:val="pl-PL"/>
        </w:rPr>
        <w:t xml:space="preserve"> </w:t>
      </w:r>
      <w:r w:rsidRPr="00B405F9">
        <w:rPr>
          <w:rFonts w:ascii="Times New Roman" w:hAnsi="Times New Roman"/>
          <w:sz w:val="22"/>
          <w:szCs w:val="22"/>
          <w:lang w:val="pl-PL"/>
        </w:rPr>
        <w:t>………………</w:t>
      </w:r>
      <w:r w:rsidR="00CC696C">
        <w:rPr>
          <w:rFonts w:ascii="Times New Roman" w:hAnsi="Times New Roman"/>
          <w:sz w:val="22"/>
          <w:szCs w:val="22"/>
          <w:lang w:val="pl-PL"/>
        </w:rPr>
        <w:t>………………………….</w:t>
      </w:r>
      <w:r>
        <w:rPr>
          <w:rFonts w:ascii="Times New Roman" w:hAnsi="Times New Roman"/>
          <w:sz w:val="22"/>
          <w:szCs w:val="22"/>
          <w:lang w:val="pl-PL"/>
        </w:rPr>
        <w:t>……...…</w:t>
      </w:r>
      <w:r w:rsidRPr="00B405F9">
        <w:rPr>
          <w:rFonts w:ascii="Times New Roman" w:hAnsi="Times New Roman"/>
          <w:sz w:val="22"/>
          <w:szCs w:val="22"/>
          <w:lang w:val="pl-PL"/>
        </w:rPr>
        <w:t xml:space="preserve">… dni </w:t>
      </w:r>
      <w:r w:rsidRPr="0007500A">
        <w:rPr>
          <w:rFonts w:ascii="Times New Roman" w:hAnsi="Times New Roman"/>
          <w:sz w:val="22"/>
          <w:szCs w:val="22"/>
          <w:lang w:val="pl-PL"/>
        </w:rPr>
        <w:t>(30 dni, 45 dni).</w:t>
      </w:r>
    </w:p>
    <w:p w:rsidR="000F50CC" w:rsidRPr="00173CD2" w:rsidRDefault="000F50CC" w:rsidP="004B748A">
      <w:pPr>
        <w:widowControl/>
        <w:numPr>
          <w:ilvl w:val="0"/>
          <w:numId w:val="25"/>
        </w:numPr>
        <w:tabs>
          <w:tab w:val="num" w:pos="0"/>
        </w:tabs>
        <w:autoSpaceDE w:val="0"/>
        <w:jc w:val="both"/>
        <w:rPr>
          <w:rFonts w:ascii="Times New Roman" w:hAnsi="Times New Roman" w:cs="Times New Roman"/>
          <w:color w:val="000000"/>
          <w:sz w:val="22"/>
          <w:szCs w:val="22"/>
          <w:lang w:val="pl-PL" w:eastAsia="pl-PL"/>
        </w:rPr>
      </w:pPr>
      <w:r w:rsidRPr="00173CD2">
        <w:rPr>
          <w:rFonts w:ascii="Times New Roman" w:hAnsi="Times New Roman" w:cs="Times New Roman"/>
          <w:color w:val="000000"/>
          <w:sz w:val="22"/>
          <w:szCs w:val="22"/>
          <w:lang w:val="pl-PL" w:eastAsia="pl-PL"/>
        </w:rPr>
        <w:t>Stwierdzamy,  że  w  cenie  oferty  zostały  uwzględnione  wszystkie  koszty  wykonania  zamówienia i realizacji przyszłego świadczenia umownego zgodnie z założeniami określonymi w SIWZ.</w:t>
      </w:r>
    </w:p>
    <w:p w:rsidR="000F50CC" w:rsidRPr="00173CD2" w:rsidRDefault="000F50CC" w:rsidP="004B748A">
      <w:pPr>
        <w:widowControl/>
        <w:numPr>
          <w:ilvl w:val="0"/>
          <w:numId w:val="25"/>
        </w:numPr>
        <w:tabs>
          <w:tab w:val="num" w:pos="0"/>
        </w:tabs>
        <w:autoSpaceDE w:val="0"/>
        <w:jc w:val="both"/>
        <w:rPr>
          <w:rFonts w:ascii="Times New Roman" w:hAnsi="Times New Roman" w:cs="Times New Roman"/>
          <w:color w:val="000000"/>
          <w:sz w:val="22"/>
          <w:szCs w:val="22"/>
          <w:lang w:val="pl-PL" w:eastAsia="pl-PL"/>
        </w:rPr>
      </w:pPr>
      <w:r w:rsidRPr="00173CD2">
        <w:rPr>
          <w:rFonts w:ascii="Times New Roman" w:hAnsi="Times New Roman" w:cs="Times New Roman"/>
          <w:color w:val="000000"/>
          <w:sz w:val="22"/>
          <w:szCs w:val="22"/>
          <w:lang w:val="pl-PL" w:eastAsia="pl-PL"/>
        </w:rPr>
        <w:t>Oświadczamy, że zapoznaliśmy się z treścią SIWZ – akceptujem</w:t>
      </w:r>
      <w:r>
        <w:rPr>
          <w:rFonts w:ascii="Times New Roman" w:hAnsi="Times New Roman" w:cs="Times New Roman"/>
          <w:color w:val="000000"/>
          <w:sz w:val="22"/>
          <w:szCs w:val="22"/>
          <w:lang w:val="pl-PL" w:eastAsia="pl-PL"/>
        </w:rPr>
        <w:t>y warunki w niej określone, nie </w:t>
      </w:r>
      <w:r w:rsidRPr="00173CD2">
        <w:rPr>
          <w:rFonts w:ascii="Times New Roman" w:hAnsi="Times New Roman" w:cs="Times New Roman"/>
          <w:color w:val="000000"/>
          <w:sz w:val="22"/>
          <w:szCs w:val="22"/>
          <w:lang w:val="pl-PL" w:eastAsia="pl-PL"/>
        </w:rPr>
        <w:t>wnosimy zastrzeżeń, oraz uznajemy się za związanych określ</w:t>
      </w:r>
      <w:r>
        <w:rPr>
          <w:rFonts w:ascii="Times New Roman" w:hAnsi="Times New Roman" w:cs="Times New Roman"/>
          <w:color w:val="000000"/>
          <w:sz w:val="22"/>
          <w:szCs w:val="22"/>
          <w:lang w:val="pl-PL" w:eastAsia="pl-PL"/>
        </w:rPr>
        <w:t>onymi w niej postanowieniami  i </w:t>
      </w:r>
      <w:r w:rsidRPr="00173CD2">
        <w:rPr>
          <w:rFonts w:ascii="Times New Roman" w:hAnsi="Times New Roman" w:cs="Times New Roman"/>
          <w:color w:val="000000"/>
          <w:sz w:val="22"/>
          <w:szCs w:val="22"/>
          <w:lang w:val="pl-PL" w:eastAsia="pl-PL"/>
        </w:rPr>
        <w:t>zasadami postępowania.</w:t>
      </w:r>
    </w:p>
    <w:p w:rsidR="000F50CC" w:rsidRPr="00173CD2" w:rsidRDefault="000F50CC" w:rsidP="004B748A">
      <w:pPr>
        <w:widowControl/>
        <w:numPr>
          <w:ilvl w:val="0"/>
          <w:numId w:val="25"/>
        </w:numPr>
        <w:tabs>
          <w:tab w:val="num" w:pos="0"/>
        </w:tabs>
        <w:autoSpaceDE w:val="0"/>
        <w:jc w:val="both"/>
        <w:rPr>
          <w:rFonts w:ascii="Times New Roman" w:hAnsi="Times New Roman" w:cs="Times New Roman"/>
          <w:color w:val="000000"/>
          <w:sz w:val="22"/>
          <w:szCs w:val="22"/>
          <w:lang w:val="pl-PL" w:eastAsia="pl-PL"/>
        </w:rPr>
      </w:pPr>
      <w:r w:rsidRPr="00173CD2">
        <w:rPr>
          <w:rFonts w:ascii="Times New Roman" w:hAnsi="Times New Roman" w:cs="Times New Roman"/>
          <w:color w:val="000000"/>
          <w:sz w:val="22"/>
          <w:szCs w:val="22"/>
          <w:lang w:val="pl-PL" w:eastAsia="pl-PL"/>
        </w:rPr>
        <w:t>Stwierdzamy, że zapoznaliśmy się z istotnymi dla Zamawiającego postanowieniami, (wzorem umowy) i nie wnosimy w stosunku do nich żadnych uwag, a w przypadku wyboru naszej oferty podpiszemy umowę uwzględniając przedmiotowe postanowienia.</w:t>
      </w:r>
    </w:p>
    <w:p w:rsidR="000F50CC" w:rsidRPr="00173CD2" w:rsidRDefault="000F50CC" w:rsidP="004B748A">
      <w:pPr>
        <w:widowControl/>
        <w:numPr>
          <w:ilvl w:val="0"/>
          <w:numId w:val="25"/>
        </w:numPr>
        <w:tabs>
          <w:tab w:val="num" w:pos="0"/>
        </w:tabs>
        <w:autoSpaceDE w:val="0"/>
        <w:jc w:val="both"/>
        <w:rPr>
          <w:rFonts w:ascii="Times New Roman" w:hAnsi="Times New Roman" w:cs="Times New Roman"/>
          <w:color w:val="000000"/>
          <w:sz w:val="22"/>
          <w:szCs w:val="22"/>
          <w:lang w:val="pl-PL" w:eastAsia="pl-PL"/>
        </w:rPr>
      </w:pPr>
      <w:r w:rsidRPr="00173CD2">
        <w:rPr>
          <w:rFonts w:ascii="Times New Roman" w:hAnsi="Times New Roman" w:cs="Times New Roman"/>
          <w:color w:val="000000"/>
          <w:sz w:val="22"/>
          <w:szCs w:val="22"/>
          <w:lang w:val="pl-PL" w:eastAsia="pl-PL"/>
        </w:rPr>
        <w:t>Osoby reprezentujące Wykonawcę przy podpisaniu umowy: imię i nazwisko: ………………, oznaczenie funkcji: ……………………………………………………………………………..</w:t>
      </w:r>
    </w:p>
    <w:p w:rsidR="000F50CC" w:rsidRPr="00173CD2" w:rsidRDefault="000F50CC" w:rsidP="004B748A">
      <w:pPr>
        <w:widowControl/>
        <w:numPr>
          <w:ilvl w:val="0"/>
          <w:numId w:val="25"/>
        </w:numPr>
        <w:tabs>
          <w:tab w:val="num" w:pos="0"/>
        </w:tabs>
        <w:autoSpaceDE w:val="0"/>
        <w:jc w:val="both"/>
        <w:rPr>
          <w:rFonts w:ascii="Times New Roman" w:hAnsi="Times New Roman" w:cs="Times New Roman"/>
          <w:color w:val="000000"/>
          <w:sz w:val="22"/>
          <w:szCs w:val="22"/>
          <w:lang w:val="pl-PL" w:eastAsia="pl-PL"/>
        </w:rPr>
      </w:pPr>
      <w:r w:rsidRPr="00173CD2">
        <w:rPr>
          <w:rFonts w:ascii="Times New Roman" w:hAnsi="Times New Roman" w:cs="Times New Roman"/>
          <w:color w:val="000000"/>
          <w:sz w:val="22"/>
          <w:szCs w:val="22"/>
          <w:lang w:val="pl-PL" w:eastAsia="pl-PL"/>
        </w:rPr>
        <w:t>Imię, Nazwisko i stanowisko osoby/osób, z którymi można kontaktować się przez cały okres t</w:t>
      </w:r>
      <w:r>
        <w:rPr>
          <w:rFonts w:ascii="Times New Roman" w:hAnsi="Times New Roman" w:cs="Times New Roman"/>
          <w:color w:val="000000"/>
          <w:sz w:val="22"/>
          <w:szCs w:val="22"/>
          <w:lang w:val="pl-PL" w:eastAsia="pl-PL"/>
        </w:rPr>
        <w:t>rwania umowy: 1) Pan/Pani: ……………</w:t>
      </w:r>
      <w:r w:rsidRPr="00173CD2">
        <w:rPr>
          <w:rFonts w:ascii="Times New Roman" w:hAnsi="Times New Roman" w:cs="Times New Roman"/>
          <w:color w:val="000000"/>
          <w:sz w:val="22"/>
          <w:szCs w:val="22"/>
          <w:lang w:val="pl-PL" w:eastAsia="pl-PL"/>
        </w:rPr>
        <w:t>.</w:t>
      </w:r>
      <w:r>
        <w:rPr>
          <w:rFonts w:ascii="Times New Roman" w:hAnsi="Times New Roman" w:cs="Times New Roman"/>
          <w:color w:val="000000"/>
          <w:sz w:val="22"/>
          <w:szCs w:val="22"/>
          <w:lang w:val="pl-PL" w:eastAsia="pl-PL"/>
        </w:rPr>
        <w:t>..… tel. ...................</w:t>
      </w:r>
      <w:r w:rsidRPr="00173CD2">
        <w:rPr>
          <w:rFonts w:ascii="Times New Roman" w:hAnsi="Times New Roman" w:cs="Times New Roman"/>
          <w:color w:val="000000"/>
          <w:sz w:val="22"/>
          <w:szCs w:val="22"/>
          <w:lang w:val="pl-PL" w:eastAsia="pl-PL"/>
        </w:rPr>
        <w:t>......., e-mail: .......</w:t>
      </w:r>
      <w:r w:rsidR="003C4908">
        <w:rPr>
          <w:rFonts w:ascii="Times New Roman" w:hAnsi="Times New Roman" w:cs="Times New Roman"/>
          <w:color w:val="000000"/>
          <w:sz w:val="22"/>
          <w:szCs w:val="22"/>
          <w:lang w:val="pl-PL" w:eastAsia="pl-PL"/>
        </w:rPr>
        <w:t>..........</w:t>
      </w:r>
      <w:r w:rsidRPr="00173CD2">
        <w:rPr>
          <w:rFonts w:ascii="Times New Roman" w:hAnsi="Times New Roman" w:cs="Times New Roman"/>
          <w:color w:val="000000"/>
          <w:sz w:val="22"/>
          <w:szCs w:val="22"/>
          <w:lang w:val="pl-PL" w:eastAsia="pl-PL"/>
        </w:rPr>
        <w:t>...................</w:t>
      </w:r>
    </w:p>
    <w:p w:rsidR="000F50CC" w:rsidRPr="00173CD2" w:rsidRDefault="000F50CC" w:rsidP="00173CD2">
      <w:pPr>
        <w:widowControl/>
        <w:suppressAutoHyphens w:val="0"/>
        <w:ind w:left="360"/>
        <w:jc w:val="both"/>
        <w:rPr>
          <w:rFonts w:ascii="Times New Roman" w:hAnsi="Times New Roman" w:cs="Times New Roman"/>
          <w:color w:val="000000"/>
          <w:sz w:val="6"/>
          <w:szCs w:val="6"/>
          <w:lang w:val="pl-PL" w:eastAsia="pl-PL"/>
        </w:rPr>
      </w:pPr>
    </w:p>
    <w:p w:rsidR="000F50CC" w:rsidRPr="00173CD2" w:rsidRDefault="000F50CC" w:rsidP="004B748A">
      <w:pPr>
        <w:widowControl/>
        <w:numPr>
          <w:ilvl w:val="0"/>
          <w:numId w:val="25"/>
        </w:numPr>
        <w:tabs>
          <w:tab w:val="num" w:pos="0"/>
        </w:tabs>
        <w:autoSpaceDE w:val="0"/>
        <w:jc w:val="both"/>
        <w:rPr>
          <w:rFonts w:ascii="Times New Roman" w:hAnsi="Times New Roman" w:cs="Times New Roman"/>
          <w:color w:val="000000"/>
          <w:sz w:val="22"/>
          <w:szCs w:val="22"/>
          <w:lang w:val="pl-PL" w:eastAsia="pl-PL"/>
        </w:rPr>
      </w:pPr>
      <w:r w:rsidRPr="00173CD2">
        <w:rPr>
          <w:rFonts w:ascii="Times New Roman" w:hAnsi="Times New Roman" w:cs="Times New Roman"/>
          <w:color w:val="000000"/>
          <w:sz w:val="22"/>
          <w:szCs w:val="22"/>
          <w:lang w:val="pl-PL" w:eastAsia="pl-PL"/>
        </w:rPr>
        <w:t>Zamówienie zrealizujemy sami/przy udziale podwykonawców: …………..………</w:t>
      </w:r>
      <w:r w:rsidR="003C4908">
        <w:rPr>
          <w:rFonts w:ascii="Times New Roman" w:hAnsi="Times New Roman" w:cs="Times New Roman"/>
          <w:color w:val="000000"/>
          <w:sz w:val="22"/>
          <w:szCs w:val="22"/>
          <w:lang w:val="pl-PL" w:eastAsia="pl-PL"/>
        </w:rPr>
        <w:t>……..</w:t>
      </w:r>
      <w:r w:rsidRPr="00173CD2">
        <w:rPr>
          <w:rFonts w:ascii="Times New Roman" w:hAnsi="Times New Roman" w:cs="Times New Roman"/>
          <w:color w:val="000000"/>
          <w:sz w:val="22"/>
          <w:szCs w:val="22"/>
          <w:lang w:val="pl-PL" w:eastAsia="pl-PL"/>
        </w:rPr>
        <w:t>…………</w:t>
      </w:r>
    </w:p>
    <w:p w:rsidR="000F50CC" w:rsidRPr="00173CD2" w:rsidRDefault="000F50CC" w:rsidP="00173CD2">
      <w:pPr>
        <w:widowControl/>
        <w:suppressAutoHyphens w:val="0"/>
        <w:ind w:left="360"/>
        <w:jc w:val="both"/>
        <w:rPr>
          <w:rFonts w:ascii="Times New Roman" w:hAnsi="Times New Roman" w:cs="Times New Roman"/>
          <w:color w:val="000000"/>
          <w:sz w:val="22"/>
          <w:szCs w:val="22"/>
          <w:lang w:val="pl-PL" w:eastAsia="pl-PL"/>
        </w:rPr>
      </w:pPr>
      <w:r w:rsidRPr="00173CD2">
        <w:rPr>
          <w:rFonts w:ascii="Times New Roman" w:hAnsi="Times New Roman" w:cs="Times New Roman"/>
          <w:color w:val="000000"/>
          <w:sz w:val="22"/>
          <w:szCs w:val="22"/>
          <w:lang w:val="pl-PL" w:eastAsia="pl-PL"/>
        </w:rPr>
        <w:t>………………………………………………………………… (nazwa firmy podwykonawcy)</w:t>
      </w:r>
    </w:p>
    <w:p w:rsidR="000F50CC" w:rsidRPr="00173CD2" w:rsidRDefault="000F50CC" w:rsidP="00173CD2">
      <w:pPr>
        <w:widowControl/>
        <w:suppressAutoHyphens w:val="0"/>
        <w:ind w:left="360"/>
        <w:jc w:val="both"/>
        <w:rPr>
          <w:rFonts w:ascii="Times New Roman" w:hAnsi="Times New Roman" w:cs="Times New Roman"/>
          <w:color w:val="000000"/>
          <w:sz w:val="6"/>
          <w:szCs w:val="6"/>
          <w:lang w:val="pl-PL" w:eastAsia="pl-PL"/>
        </w:rPr>
      </w:pPr>
    </w:p>
    <w:p w:rsidR="000F50CC" w:rsidRPr="00173CD2" w:rsidRDefault="000F50CC" w:rsidP="00173CD2">
      <w:pPr>
        <w:widowControl/>
        <w:suppressAutoHyphens w:val="0"/>
        <w:ind w:left="360"/>
        <w:jc w:val="both"/>
        <w:rPr>
          <w:rFonts w:ascii="Times New Roman" w:hAnsi="Times New Roman" w:cs="Times New Roman"/>
          <w:color w:val="000000"/>
          <w:sz w:val="22"/>
          <w:szCs w:val="22"/>
          <w:lang w:val="pl-PL" w:eastAsia="pl-PL"/>
        </w:rPr>
      </w:pPr>
      <w:r w:rsidRPr="00173CD2">
        <w:rPr>
          <w:rFonts w:ascii="Times New Roman" w:hAnsi="Times New Roman" w:cs="Times New Roman"/>
          <w:color w:val="000000"/>
          <w:sz w:val="22"/>
          <w:szCs w:val="22"/>
          <w:lang w:val="pl-PL" w:eastAsia="pl-PL"/>
        </w:rPr>
        <w:t xml:space="preserve">Podwykonawca będzie realizował następujący zakres przedmiotu zamówienia: </w:t>
      </w:r>
      <w:r>
        <w:rPr>
          <w:rFonts w:ascii="Times New Roman" w:hAnsi="Times New Roman" w:cs="Times New Roman"/>
          <w:color w:val="000000"/>
          <w:sz w:val="22"/>
          <w:szCs w:val="22"/>
          <w:lang w:val="pl-PL" w:eastAsia="pl-PL"/>
        </w:rPr>
        <w:t>……</w:t>
      </w:r>
      <w:r w:rsidR="003C4908">
        <w:rPr>
          <w:rFonts w:ascii="Times New Roman" w:hAnsi="Times New Roman" w:cs="Times New Roman"/>
          <w:color w:val="000000"/>
          <w:sz w:val="22"/>
          <w:szCs w:val="22"/>
          <w:lang w:val="pl-PL" w:eastAsia="pl-PL"/>
        </w:rPr>
        <w:t>……</w:t>
      </w:r>
      <w:r>
        <w:rPr>
          <w:rFonts w:ascii="Times New Roman" w:hAnsi="Times New Roman" w:cs="Times New Roman"/>
          <w:color w:val="000000"/>
          <w:sz w:val="22"/>
          <w:szCs w:val="22"/>
          <w:lang w:val="pl-PL" w:eastAsia="pl-PL"/>
        </w:rPr>
        <w:t>……..….</w:t>
      </w:r>
    </w:p>
    <w:p w:rsidR="000F50CC" w:rsidRPr="00173CD2" w:rsidRDefault="000F50CC" w:rsidP="00173CD2">
      <w:pPr>
        <w:widowControl/>
        <w:suppressAutoHyphens w:val="0"/>
        <w:ind w:left="360"/>
        <w:jc w:val="both"/>
        <w:rPr>
          <w:rFonts w:ascii="Times New Roman" w:hAnsi="Times New Roman" w:cs="Times New Roman"/>
          <w:color w:val="000000"/>
          <w:sz w:val="22"/>
          <w:szCs w:val="22"/>
          <w:lang w:val="pl-PL" w:eastAsia="pl-PL"/>
        </w:rPr>
      </w:pPr>
      <w:r w:rsidRPr="00173CD2">
        <w:rPr>
          <w:rFonts w:ascii="Times New Roman" w:hAnsi="Times New Roman" w:cs="Times New Roman"/>
          <w:color w:val="000000"/>
          <w:sz w:val="22"/>
          <w:szCs w:val="22"/>
          <w:lang w:val="pl-PL" w:eastAsia="pl-PL"/>
        </w:rPr>
        <w:t>………………………………………………………………………………………</w:t>
      </w:r>
      <w:r w:rsidR="003C4908">
        <w:rPr>
          <w:rFonts w:ascii="Times New Roman" w:hAnsi="Times New Roman" w:cs="Times New Roman"/>
          <w:color w:val="000000"/>
          <w:sz w:val="22"/>
          <w:szCs w:val="22"/>
          <w:lang w:val="pl-PL" w:eastAsia="pl-PL"/>
        </w:rPr>
        <w:t>...</w:t>
      </w:r>
      <w:r w:rsidRPr="00173CD2">
        <w:rPr>
          <w:rFonts w:ascii="Times New Roman" w:hAnsi="Times New Roman" w:cs="Times New Roman"/>
          <w:color w:val="000000"/>
          <w:sz w:val="22"/>
          <w:szCs w:val="22"/>
          <w:lang w:val="pl-PL" w:eastAsia="pl-PL"/>
        </w:rPr>
        <w:t>……...</w:t>
      </w:r>
      <w:r>
        <w:rPr>
          <w:rFonts w:ascii="Times New Roman" w:hAnsi="Times New Roman" w:cs="Times New Roman"/>
          <w:color w:val="000000"/>
          <w:sz w:val="22"/>
          <w:szCs w:val="22"/>
          <w:lang w:val="pl-PL" w:eastAsia="pl-PL"/>
        </w:rPr>
        <w:t>………</w:t>
      </w:r>
    </w:p>
    <w:p w:rsidR="000F50CC" w:rsidRPr="00173CD2" w:rsidRDefault="000F50CC" w:rsidP="004B748A">
      <w:pPr>
        <w:widowControl/>
        <w:numPr>
          <w:ilvl w:val="0"/>
          <w:numId w:val="25"/>
        </w:numPr>
        <w:tabs>
          <w:tab w:val="num" w:pos="0"/>
          <w:tab w:val="left" w:pos="567"/>
        </w:tabs>
        <w:autoSpaceDE w:val="0"/>
        <w:jc w:val="both"/>
        <w:rPr>
          <w:rFonts w:ascii="Times New Roman" w:hAnsi="Times New Roman"/>
          <w:sz w:val="22"/>
          <w:szCs w:val="22"/>
          <w:lang w:val="pl-PL"/>
        </w:rPr>
      </w:pPr>
      <w:r w:rsidRPr="00173CD2">
        <w:rPr>
          <w:rFonts w:ascii="Times New Roman" w:hAnsi="Times New Roman"/>
          <w:sz w:val="22"/>
          <w:szCs w:val="22"/>
          <w:lang w:val="pl-PL"/>
        </w:rPr>
        <w:t>Oświadczamy, że sposób reprezentacji spółki/ konsorcjum dla potrzeb niniejszego zamówienia jest następują</w:t>
      </w:r>
      <w:r w:rsidR="003C4908">
        <w:rPr>
          <w:rFonts w:ascii="Times New Roman" w:hAnsi="Times New Roman"/>
          <w:sz w:val="22"/>
          <w:szCs w:val="22"/>
          <w:lang w:val="pl-PL"/>
        </w:rPr>
        <w:t>cy: ……………………………………………………………………...……………...</w:t>
      </w:r>
      <w:r w:rsidRPr="00173CD2">
        <w:rPr>
          <w:rFonts w:ascii="Times New Roman" w:hAnsi="Times New Roman"/>
          <w:sz w:val="22"/>
          <w:szCs w:val="22"/>
          <w:lang w:val="pl-PL"/>
        </w:rPr>
        <w:t xml:space="preserve"> (wypełniają jedynie przedsiębiorcy prowadzący działalno</w:t>
      </w:r>
      <w:r w:rsidR="00283C2D">
        <w:rPr>
          <w:rFonts w:ascii="Times New Roman" w:hAnsi="Times New Roman"/>
          <w:sz w:val="22"/>
          <w:szCs w:val="22"/>
          <w:lang w:val="pl-PL"/>
        </w:rPr>
        <w:t>ść w formie spółki cywilnej lub </w:t>
      </w:r>
      <w:r w:rsidRPr="00173CD2">
        <w:rPr>
          <w:rFonts w:ascii="Times New Roman" w:hAnsi="Times New Roman"/>
          <w:sz w:val="22"/>
          <w:szCs w:val="22"/>
          <w:lang w:val="pl-PL"/>
        </w:rPr>
        <w:t>składający wspólna ofertę)</w:t>
      </w:r>
    </w:p>
    <w:p w:rsidR="000F50CC" w:rsidRPr="00173CD2" w:rsidRDefault="000F50CC" w:rsidP="00173CD2">
      <w:pPr>
        <w:tabs>
          <w:tab w:val="left" w:pos="567"/>
        </w:tabs>
        <w:jc w:val="both"/>
        <w:rPr>
          <w:rFonts w:ascii="Times New Roman" w:hAnsi="Times New Roman"/>
          <w:sz w:val="6"/>
          <w:szCs w:val="6"/>
          <w:lang w:val="pl-PL"/>
        </w:rPr>
      </w:pPr>
    </w:p>
    <w:p w:rsidR="000F50CC" w:rsidRPr="00173CD2" w:rsidRDefault="000F50CC" w:rsidP="004B748A">
      <w:pPr>
        <w:widowControl/>
        <w:numPr>
          <w:ilvl w:val="0"/>
          <w:numId w:val="25"/>
        </w:numPr>
        <w:tabs>
          <w:tab w:val="num" w:pos="0"/>
          <w:tab w:val="left" w:pos="567"/>
        </w:tabs>
        <w:autoSpaceDE w:val="0"/>
        <w:jc w:val="both"/>
        <w:rPr>
          <w:rFonts w:ascii="Times New Roman" w:hAnsi="Times New Roman"/>
          <w:sz w:val="22"/>
          <w:szCs w:val="22"/>
          <w:lang w:val="pl-PL"/>
        </w:rPr>
      </w:pPr>
      <w:r w:rsidRPr="00173CD2">
        <w:rPr>
          <w:rFonts w:ascii="Times New Roman" w:hAnsi="Times New Roman"/>
          <w:sz w:val="22"/>
          <w:szCs w:val="22"/>
          <w:lang w:val="pl-PL"/>
        </w:rPr>
        <w:t>Wykonawca jest małym/ średn</w:t>
      </w:r>
      <w:r>
        <w:rPr>
          <w:rFonts w:ascii="Times New Roman" w:hAnsi="Times New Roman"/>
          <w:sz w:val="22"/>
          <w:szCs w:val="22"/>
          <w:lang w:val="pl-PL"/>
        </w:rPr>
        <w:t>im przedsiębiorcą ………………………………</w:t>
      </w:r>
      <w:r w:rsidRPr="00173CD2">
        <w:rPr>
          <w:rFonts w:ascii="Times New Roman" w:hAnsi="Times New Roman"/>
          <w:sz w:val="22"/>
          <w:szCs w:val="22"/>
          <w:lang w:val="pl-PL"/>
        </w:rPr>
        <w:t>……….…</w:t>
      </w:r>
      <w:r w:rsidR="003C4908">
        <w:rPr>
          <w:rFonts w:ascii="Times New Roman" w:hAnsi="Times New Roman"/>
          <w:sz w:val="22"/>
          <w:szCs w:val="22"/>
          <w:lang w:val="pl-PL"/>
        </w:rPr>
        <w:t>……..</w:t>
      </w:r>
      <w:r w:rsidRPr="00173CD2">
        <w:rPr>
          <w:rFonts w:ascii="Times New Roman" w:hAnsi="Times New Roman"/>
          <w:sz w:val="22"/>
          <w:szCs w:val="22"/>
          <w:lang w:val="pl-PL"/>
        </w:rPr>
        <w:t>…</w:t>
      </w:r>
    </w:p>
    <w:p w:rsidR="000F50CC" w:rsidRPr="00173CD2" w:rsidRDefault="003C4908" w:rsidP="003C4908">
      <w:pPr>
        <w:tabs>
          <w:tab w:val="left" w:pos="567"/>
        </w:tabs>
        <w:jc w:val="both"/>
        <w:rPr>
          <w:rFonts w:ascii="Times New Roman" w:hAnsi="Times New Roman"/>
          <w:sz w:val="22"/>
          <w:szCs w:val="22"/>
          <w:lang w:val="pl-PL"/>
        </w:rPr>
      </w:pPr>
      <w:r>
        <w:rPr>
          <w:rFonts w:ascii="Times New Roman" w:hAnsi="Times New Roman"/>
          <w:sz w:val="22"/>
          <w:szCs w:val="22"/>
          <w:lang w:val="pl-PL"/>
        </w:rPr>
        <w:lastRenderedPageBreak/>
        <w:t xml:space="preserve">       </w:t>
      </w:r>
      <w:r w:rsidR="000F50CC" w:rsidRPr="00173CD2">
        <w:rPr>
          <w:rFonts w:ascii="Times New Roman" w:hAnsi="Times New Roman"/>
          <w:sz w:val="22"/>
          <w:szCs w:val="22"/>
          <w:lang w:val="pl-PL"/>
        </w:rPr>
        <w:t>Wykonawca pochodzi z innego państwa członkow</w:t>
      </w:r>
      <w:r w:rsidR="000F50CC">
        <w:rPr>
          <w:rFonts w:ascii="Times New Roman" w:hAnsi="Times New Roman"/>
          <w:sz w:val="22"/>
          <w:szCs w:val="22"/>
          <w:lang w:val="pl-PL"/>
        </w:rPr>
        <w:t>skiego Unii Europejskiej ………</w:t>
      </w:r>
      <w:r>
        <w:rPr>
          <w:rFonts w:ascii="Times New Roman" w:hAnsi="Times New Roman"/>
          <w:sz w:val="22"/>
          <w:szCs w:val="22"/>
          <w:lang w:val="pl-PL"/>
        </w:rPr>
        <w:t>……...</w:t>
      </w:r>
      <w:r w:rsidR="000F50CC">
        <w:rPr>
          <w:rFonts w:ascii="Times New Roman" w:hAnsi="Times New Roman"/>
          <w:sz w:val="22"/>
          <w:szCs w:val="22"/>
          <w:lang w:val="pl-PL"/>
        </w:rPr>
        <w:t>……</w:t>
      </w:r>
      <w:r w:rsidR="000F50CC" w:rsidRPr="00173CD2">
        <w:rPr>
          <w:rFonts w:ascii="Times New Roman" w:hAnsi="Times New Roman"/>
          <w:sz w:val="22"/>
          <w:szCs w:val="22"/>
          <w:lang w:val="pl-PL"/>
        </w:rPr>
        <w:t>….</w:t>
      </w:r>
    </w:p>
    <w:p w:rsidR="000F50CC" w:rsidRPr="00173CD2" w:rsidRDefault="00283C2D" w:rsidP="00283C2D">
      <w:pPr>
        <w:tabs>
          <w:tab w:val="left" w:pos="567"/>
        </w:tabs>
        <w:jc w:val="both"/>
        <w:rPr>
          <w:rFonts w:ascii="Times New Roman" w:hAnsi="Times New Roman"/>
          <w:sz w:val="22"/>
          <w:szCs w:val="22"/>
          <w:lang w:val="pl-PL"/>
        </w:rPr>
      </w:pPr>
      <w:r>
        <w:rPr>
          <w:rFonts w:ascii="Times New Roman" w:hAnsi="Times New Roman"/>
          <w:sz w:val="22"/>
          <w:szCs w:val="22"/>
          <w:lang w:val="pl-PL"/>
        </w:rPr>
        <w:t xml:space="preserve">       </w:t>
      </w:r>
      <w:r w:rsidR="000F50CC" w:rsidRPr="00173CD2">
        <w:rPr>
          <w:rFonts w:ascii="Times New Roman" w:hAnsi="Times New Roman"/>
          <w:sz w:val="22"/>
          <w:szCs w:val="22"/>
          <w:lang w:val="pl-PL"/>
        </w:rPr>
        <w:t>Wykonawca pochodzi z innego państwa nie będąceg</w:t>
      </w:r>
      <w:r w:rsidR="000F50CC">
        <w:rPr>
          <w:rFonts w:ascii="Times New Roman" w:hAnsi="Times New Roman"/>
          <w:sz w:val="22"/>
          <w:szCs w:val="22"/>
          <w:lang w:val="pl-PL"/>
        </w:rPr>
        <w:t xml:space="preserve">o członkiem Unii Europejskiej </w:t>
      </w:r>
      <w:r w:rsidR="000F50CC" w:rsidRPr="00173CD2">
        <w:rPr>
          <w:rFonts w:ascii="Times New Roman" w:hAnsi="Times New Roman"/>
          <w:sz w:val="22"/>
          <w:szCs w:val="22"/>
          <w:lang w:val="pl-PL"/>
        </w:rPr>
        <w:t>…....</w:t>
      </w:r>
      <w:r w:rsidR="003C4908">
        <w:rPr>
          <w:rFonts w:ascii="Times New Roman" w:hAnsi="Times New Roman"/>
          <w:sz w:val="22"/>
          <w:szCs w:val="22"/>
          <w:lang w:val="pl-PL"/>
        </w:rPr>
        <w:t>........</w:t>
      </w:r>
      <w:r>
        <w:rPr>
          <w:rFonts w:ascii="Times New Roman" w:hAnsi="Times New Roman"/>
          <w:sz w:val="22"/>
          <w:szCs w:val="22"/>
          <w:lang w:val="pl-PL"/>
        </w:rPr>
        <w:t>..</w:t>
      </w:r>
      <w:r w:rsidR="003C4908">
        <w:rPr>
          <w:rFonts w:ascii="Times New Roman" w:hAnsi="Times New Roman"/>
          <w:sz w:val="22"/>
          <w:szCs w:val="22"/>
          <w:lang w:val="pl-PL"/>
        </w:rPr>
        <w:t>..</w:t>
      </w:r>
      <w:r w:rsidR="000F50CC" w:rsidRPr="00173CD2">
        <w:rPr>
          <w:rFonts w:ascii="Times New Roman" w:hAnsi="Times New Roman"/>
          <w:sz w:val="22"/>
          <w:szCs w:val="22"/>
          <w:lang w:val="pl-PL"/>
        </w:rPr>
        <w:t>..</w:t>
      </w:r>
    </w:p>
    <w:p w:rsidR="003C4908" w:rsidRPr="003C4908" w:rsidRDefault="003C4908" w:rsidP="003C4908">
      <w:pPr>
        <w:widowControl/>
        <w:numPr>
          <w:ilvl w:val="0"/>
          <w:numId w:val="25"/>
        </w:numPr>
        <w:tabs>
          <w:tab w:val="clear" w:pos="360"/>
          <w:tab w:val="num" w:pos="426"/>
        </w:tabs>
        <w:suppressAutoHyphens w:val="0"/>
        <w:ind w:left="426" w:hanging="426"/>
        <w:jc w:val="both"/>
        <w:rPr>
          <w:rFonts w:ascii="Times New Roman" w:hAnsi="Times New Roman"/>
          <w:sz w:val="22"/>
          <w:szCs w:val="22"/>
          <w:lang w:val="pl-PL"/>
        </w:rPr>
      </w:pPr>
      <w:r w:rsidRPr="003C4908">
        <w:rPr>
          <w:rFonts w:ascii="Times New Roman" w:hAnsi="Times New Roman"/>
          <w:sz w:val="22"/>
          <w:szCs w:val="22"/>
          <w:lang w:val="pl-PL"/>
        </w:rPr>
        <w:t>Oświadczam, że wypełniłem obowiązki informacyjne przewidziane w art. 13 lub art. 14 RODO</w:t>
      </w:r>
      <w:r w:rsidRPr="003C4908">
        <w:rPr>
          <w:rFonts w:ascii="Times New Roman" w:hAnsi="Times New Roman"/>
          <w:sz w:val="22"/>
          <w:szCs w:val="22"/>
          <w:vertAlign w:val="superscript"/>
        </w:rPr>
        <w:footnoteReference w:id="1"/>
      </w:r>
      <w:r w:rsidRPr="003C4908">
        <w:rPr>
          <w:rFonts w:ascii="Times New Roman" w:hAnsi="Times New Roman"/>
          <w:sz w:val="22"/>
          <w:szCs w:val="22"/>
          <w:lang w:val="pl-PL"/>
        </w:rPr>
        <w:t xml:space="preserve"> wobec osób fizycznych, od których dane osobowe bezpośre</w:t>
      </w:r>
      <w:r>
        <w:rPr>
          <w:rFonts w:ascii="Times New Roman" w:hAnsi="Times New Roman"/>
          <w:sz w:val="22"/>
          <w:szCs w:val="22"/>
          <w:lang w:val="pl-PL"/>
        </w:rPr>
        <w:t>dnio lub pośrednio pozyskałem w </w:t>
      </w:r>
      <w:r w:rsidRPr="003C4908">
        <w:rPr>
          <w:rFonts w:ascii="Times New Roman" w:hAnsi="Times New Roman"/>
          <w:sz w:val="22"/>
          <w:szCs w:val="22"/>
          <w:lang w:val="pl-PL"/>
        </w:rPr>
        <w:t>celu ubiegania się o udzielenie zamówienia publicznego w niniejszym postępowaniu</w:t>
      </w:r>
      <w:r w:rsidRPr="003C4908">
        <w:rPr>
          <w:rFonts w:ascii="Times New Roman" w:hAnsi="Times New Roman"/>
          <w:sz w:val="22"/>
          <w:szCs w:val="22"/>
          <w:vertAlign w:val="superscript"/>
        </w:rPr>
        <w:footnoteReference w:id="2"/>
      </w:r>
      <w:r w:rsidRPr="003C4908">
        <w:rPr>
          <w:rFonts w:ascii="Times New Roman" w:hAnsi="Times New Roman"/>
          <w:sz w:val="22"/>
          <w:szCs w:val="22"/>
          <w:lang w:val="pl-PL"/>
        </w:rPr>
        <w:t>.</w:t>
      </w:r>
    </w:p>
    <w:p w:rsidR="000F50CC" w:rsidRPr="00173CD2" w:rsidRDefault="000F50CC" w:rsidP="004B748A">
      <w:pPr>
        <w:widowControl/>
        <w:numPr>
          <w:ilvl w:val="0"/>
          <w:numId w:val="25"/>
        </w:numPr>
        <w:tabs>
          <w:tab w:val="num" w:pos="0"/>
          <w:tab w:val="left" w:pos="567"/>
        </w:tabs>
        <w:autoSpaceDE w:val="0"/>
        <w:rPr>
          <w:rFonts w:ascii="Times New Roman" w:hAnsi="Times New Roman"/>
          <w:sz w:val="22"/>
          <w:szCs w:val="22"/>
          <w:lang w:val="pl-PL"/>
        </w:rPr>
      </w:pPr>
      <w:r w:rsidRPr="00173CD2">
        <w:rPr>
          <w:rFonts w:ascii="Times New Roman" w:hAnsi="Times New Roman"/>
          <w:sz w:val="22"/>
          <w:szCs w:val="22"/>
          <w:lang w:val="pl-PL"/>
        </w:rPr>
        <w:t>Informujemy, że integralną częścią oferty są następujące dokumenty:</w:t>
      </w:r>
    </w:p>
    <w:p w:rsidR="000F50CC" w:rsidRPr="00173CD2" w:rsidRDefault="000F50CC" w:rsidP="004B748A">
      <w:pPr>
        <w:widowControl/>
        <w:numPr>
          <w:ilvl w:val="0"/>
          <w:numId w:val="15"/>
        </w:numPr>
        <w:tabs>
          <w:tab w:val="left" w:pos="8910"/>
        </w:tabs>
        <w:suppressAutoHyphens w:val="0"/>
        <w:jc w:val="both"/>
        <w:rPr>
          <w:rFonts w:ascii="Times New Roman" w:hAnsi="Times New Roman"/>
          <w:sz w:val="22"/>
          <w:szCs w:val="22"/>
        </w:rPr>
      </w:pPr>
      <w:r w:rsidRPr="00173CD2">
        <w:rPr>
          <w:rFonts w:ascii="Times New Roman" w:hAnsi="Times New Roman"/>
          <w:sz w:val="22"/>
          <w:szCs w:val="22"/>
        </w:rPr>
        <w:t>1) ………</w:t>
      </w:r>
      <w:r>
        <w:rPr>
          <w:rFonts w:ascii="Times New Roman" w:hAnsi="Times New Roman"/>
          <w:sz w:val="22"/>
          <w:szCs w:val="22"/>
        </w:rPr>
        <w:t>……………………………………………………………………………….………</w:t>
      </w:r>
      <w:r w:rsidR="003C4908">
        <w:rPr>
          <w:rFonts w:ascii="Times New Roman" w:hAnsi="Times New Roman"/>
          <w:sz w:val="22"/>
          <w:szCs w:val="22"/>
        </w:rPr>
        <w:t>…...</w:t>
      </w:r>
      <w:r>
        <w:rPr>
          <w:rFonts w:ascii="Times New Roman" w:hAnsi="Times New Roman"/>
          <w:sz w:val="22"/>
          <w:szCs w:val="22"/>
        </w:rPr>
        <w:t>..</w:t>
      </w:r>
    </w:p>
    <w:p w:rsidR="000F50CC" w:rsidRPr="00173CD2" w:rsidRDefault="000F50CC" w:rsidP="00173CD2">
      <w:pPr>
        <w:tabs>
          <w:tab w:val="left" w:pos="8910"/>
        </w:tabs>
        <w:jc w:val="both"/>
        <w:rPr>
          <w:rFonts w:ascii="Times New Roman" w:hAnsi="Times New Roman"/>
          <w:sz w:val="22"/>
          <w:szCs w:val="22"/>
        </w:rPr>
      </w:pPr>
      <w:r w:rsidRPr="00173CD2">
        <w:rPr>
          <w:rFonts w:ascii="Times New Roman" w:hAnsi="Times New Roman"/>
          <w:sz w:val="22"/>
          <w:szCs w:val="22"/>
        </w:rPr>
        <w:t xml:space="preserve">       2) ..........</w:t>
      </w:r>
      <w:r>
        <w:rPr>
          <w:rFonts w:ascii="Times New Roman" w:hAnsi="Times New Roman"/>
          <w:sz w:val="22"/>
          <w:szCs w:val="22"/>
        </w:rPr>
        <w:t>........................</w:t>
      </w:r>
      <w:r w:rsidRPr="00173CD2">
        <w:rPr>
          <w:rFonts w:ascii="Times New Roman" w:hAnsi="Times New Roman"/>
          <w:sz w:val="22"/>
          <w:szCs w:val="22"/>
        </w:rPr>
        <w:t>.............................................................................................................</w:t>
      </w:r>
      <w:r w:rsidR="003C4908">
        <w:rPr>
          <w:rFonts w:ascii="Times New Roman" w:hAnsi="Times New Roman"/>
          <w:sz w:val="22"/>
          <w:szCs w:val="22"/>
        </w:rPr>
        <w:t>.......</w:t>
      </w:r>
      <w:r w:rsidRPr="00173CD2">
        <w:rPr>
          <w:rFonts w:ascii="Times New Roman" w:hAnsi="Times New Roman"/>
          <w:sz w:val="22"/>
          <w:szCs w:val="22"/>
        </w:rPr>
        <w:t xml:space="preserve">.. </w:t>
      </w:r>
    </w:p>
    <w:p w:rsidR="000F50CC" w:rsidRDefault="000F50CC" w:rsidP="00173CD2">
      <w:pPr>
        <w:tabs>
          <w:tab w:val="left" w:pos="8910"/>
        </w:tabs>
        <w:jc w:val="both"/>
        <w:rPr>
          <w:rFonts w:ascii="Times New Roman" w:hAnsi="Times New Roman" w:cs="Times New Roman"/>
          <w:sz w:val="22"/>
          <w:szCs w:val="22"/>
          <w:lang w:val="pl-PL"/>
        </w:rPr>
      </w:pPr>
    </w:p>
    <w:p w:rsidR="003C4908" w:rsidRDefault="003C4908" w:rsidP="00173CD2">
      <w:pPr>
        <w:tabs>
          <w:tab w:val="left" w:pos="8910"/>
        </w:tabs>
        <w:jc w:val="both"/>
        <w:rPr>
          <w:rFonts w:ascii="Times New Roman" w:hAnsi="Times New Roman" w:cs="Times New Roman"/>
          <w:sz w:val="22"/>
          <w:szCs w:val="22"/>
          <w:lang w:val="pl-PL"/>
        </w:rPr>
      </w:pPr>
    </w:p>
    <w:p w:rsidR="003C4908" w:rsidRDefault="003C4908" w:rsidP="00173CD2">
      <w:pPr>
        <w:tabs>
          <w:tab w:val="left" w:pos="8910"/>
        </w:tabs>
        <w:jc w:val="both"/>
        <w:rPr>
          <w:rFonts w:ascii="Times New Roman" w:hAnsi="Times New Roman" w:cs="Times New Roman"/>
          <w:sz w:val="22"/>
          <w:szCs w:val="22"/>
          <w:lang w:val="pl-PL"/>
        </w:rPr>
      </w:pPr>
    </w:p>
    <w:p w:rsidR="003C4908" w:rsidRPr="00173CD2" w:rsidRDefault="003C4908" w:rsidP="00173CD2">
      <w:pPr>
        <w:tabs>
          <w:tab w:val="left" w:pos="8910"/>
        </w:tabs>
        <w:jc w:val="both"/>
        <w:rPr>
          <w:rFonts w:ascii="Times New Roman" w:hAnsi="Times New Roman" w:cs="Times New Roman"/>
          <w:sz w:val="22"/>
          <w:szCs w:val="22"/>
          <w:lang w:val="pl-PL"/>
        </w:rPr>
      </w:pPr>
    </w:p>
    <w:p w:rsidR="000F50CC" w:rsidRPr="00173CD2" w:rsidRDefault="000F50CC" w:rsidP="00173CD2">
      <w:pPr>
        <w:widowControl/>
        <w:tabs>
          <w:tab w:val="left" w:pos="8910"/>
        </w:tabs>
        <w:suppressAutoHyphens w:val="0"/>
        <w:rPr>
          <w:rFonts w:ascii="Times New Roman" w:hAnsi="Times New Roman" w:cs="Times New Roman"/>
          <w:color w:val="000000"/>
          <w:sz w:val="22"/>
          <w:szCs w:val="22"/>
          <w:lang w:val="pl-PL" w:eastAsia="pl-PL"/>
        </w:rPr>
      </w:pPr>
      <w:r w:rsidRPr="00173CD2">
        <w:rPr>
          <w:rFonts w:ascii="Times New Roman" w:hAnsi="Times New Roman" w:cs="Times New Roman"/>
          <w:color w:val="000000"/>
          <w:sz w:val="22"/>
          <w:szCs w:val="22"/>
          <w:lang w:val="pl-PL" w:eastAsia="pl-PL"/>
        </w:rPr>
        <w:t>Miejscowość i data:........................................................</w:t>
      </w:r>
    </w:p>
    <w:p w:rsidR="000F50CC" w:rsidRDefault="000F50CC" w:rsidP="00173CD2">
      <w:pPr>
        <w:widowControl/>
        <w:tabs>
          <w:tab w:val="left" w:pos="8910"/>
        </w:tabs>
        <w:suppressAutoHyphens w:val="0"/>
        <w:rPr>
          <w:rFonts w:ascii="Times New Roman" w:hAnsi="Times New Roman" w:cs="Times New Roman"/>
          <w:color w:val="000000"/>
          <w:sz w:val="22"/>
          <w:szCs w:val="22"/>
          <w:lang w:val="pl-PL" w:eastAsia="pl-PL"/>
        </w:rPr>
      </w:pPr>
    </w:p>
    <w:p w:rsidR="003C4908" w:rsidRDefault="003C4908" w:rsidP="00173CD2">
      <w:pPr>
        <w:widowControl/>
        <w:tabs>
          <w:tab w:val="left" w:pos="8910"/>
        </w:tabs>
        <w:suppressAutoHyphens w:val="0"/>
        <w:rPr>
          <w:rFonts w:ascii="Times New Roman" w:hAnsi="Times New Roman" w:cs="Times New Roman"/>
          <w:color w:val="000000"/>
          <w:sz w:val="22"/>
          <w:szCs w:val="22"/>
          <w:lang w:val="pl-PL" w:eastAsia="pl-PL"/>
        </w:rPr>
      </w:pPr>
    </w:p>
    <w:p w:rsidR="003C4908" w:rsidRPr="00173CD2" w:rsidRDefault="003C4908" w:rsidP="00173CD2">
      <w:pPr>
        <w:widowControl/>
        <w:tabs>
          <w:tab w:val="left" w:pos="8910"/>
        </w:tabs>
        <w:suppressAutoHyphens w:val="0"/>
        <w:rPr>
          <w:rFonts w:ascii="Times New Roman" w:hAnsi="Times New Roman" w:cs="Times New Roman"/>
          <w:color w:val="000000"/>
          <w:sz w:val="22"/>
          <w:szCs w:val="22"/>
          <w:lang w:val="pl-PL" w:eastAsia="pl-PL"/>
        </w:rPr>
      </w:pPr>
    </w:p>
    <w:p w:rsidR="000F50CC" w:rsidRPr="00173CD2" w:rsidRDefault="000F50CC" w:rsidP="00173CD2">
      <w:pPr>
        <w:widowControl/>
        <w:tabs>
          <w:tab w:val="left" w:pos="8910"/>
        </w:tabs>
        <w:suppressAutoHyphens w:val="0"/>
        <w:rPr>
          <w:rFonts w:ascii="Times New Roman" w:hAnsi="Times New Roman" w:cs="Times New Roman"/>
          <w:color w:val="000000"/>
          <w:sz w:val="22"/>
          <w:szCs w:val="22"/>
          <w:lang w:val="pl-PL" w:eastAsia="pl-PL"/>
        </w:rPr>
      </w:pPr>
      <w:r w:rsidRPr="00173CD2">
        <w:rPr>
          <w:rFonts w:ascii="Times New Roman" w:hAnsi="Times New Roman" w:cs="Times New Roman"/>
          <w:color w:val="000000"/>
          <w:sz w:val="22"/>
          <w:szCs w:val="22"/>
          <w:lang w:val="pl-PL" w:eastAsia="pl-PL"/>
        </w:rPr>
        <w:t>*  niepotrzebne skreślić</w:t>
      </w:r>
    </w:p>
    <w:p w:rsidR="000F50CC" w:rsidRPr="00173CD2" w:rsidRDefault="000F50CC" w:rsidP="00173CD2">
      <w:pPr>
        <w:widowControl/>
        <w:tabs>
          <w:tab w:val="left" w:pos="8910"/>
        </w:tabs>
        <w:suppressAutoHyphens w:val="0"/>
        <w:rPr>
          <w:rFonts w:ascii="Calibri" w:hAnsi="Calibri" w:cs="Arial"/>
          <w:color w:val="000000"/>
          <w:lang w:val="pl-PL" w:eastAsia="pl-PL"/>
        </w:rPr>
      </w:pPr>
    </w:p>
    <w:p w:rsidR="000F50CC" w:rsidRPr="00173CD2" w:rsidRDefault="000F50CC" w:rsidP="00173CD2">
      <w:pPr>
        <w:widowControl/>
        <w:tabs>
          <w:tab w:val="left" w:pos="8910"/>
        </w:tabs>
        <w:suppressAutoHyphens w:val="0"/>
        <w:rPr>
          <w:rFonts w:ascii="Calibri" w:hAnsi="Calibri" w:cs="Arial"/>
          <w:color w:val="000000"/>
          <w:lang w:val="pl-PL" w:eastAsia="pl-PL"/>
        </w:rPr>
      </w:pPr>
    </w:p>
    <w:p w:rsidR="003C4908" w:rsidRPr="003C4908" w:rsidRDefault="003C4908" w:rsidP="003C4908">
      <w:pPr>
        <w:widowControl/>
        <w:tabs>
          <w:tab w:val="left" w:pos="8910"/>
        </w:tabs>
        <w:suppressAutoHyphens w:val="0"/>
        <w:rPr>
          <w:rFonts w:ascii="Calibri" w:hAnsi="Calibri" w:cs="Arial"/>
          <w:lang w:val="pl-PL" w:eastAsia="pl-PL"/>
        </w:rPr>
      </w:pPr>
    </w:p>
    <w:p w:rsidR="003C4908" w:rsidRPr="003C4908" w:rsidRDefault="003C4908" w:rsidP="003C4908">
      <w:pPr>
        <w:widowControl/>
        <w:tabs>
          <w:tab w:val="left" w:pos="8910"/>
        </w:tabs>
        <w:suppressAutoHyphens w:val="0"/>
        <w:rPr>
          <w:rFonts w:ascii="Calibri" w:hAnsi="Calibri" w:cs="Arial"/>
          <w:lang w:val="pl-PL" w:eastAsia="pl-PL"/>
        </w:rPr>
      </w:pPr>
    </w:p>
    <w:p w:rsidR="003C4908" w:rsidRPr="003C4908" w:rsidRDefault="003C4908" w:rsidP="003C4908">
      <w:pPr>
        <w:widowControl/>
        <w:tabs>
          <w:tab w:val="left" w:pos="8910"/>
        </w:tabs>
        <w:suppressAutoHyphens w:val="0"/>
        <w:rPr>
          <w:rFonts w:ascii="Calibri" w:hAnsi="Calibri" w:cs="Arial"/>
          <w:lang w:val="pl-PL" w:eastAsia="pl-PL"/>
        </w:rPr>
      </w:pPr>
    </w:p>
    <w:p w:rsidR="003C4908" w:rsidRPr="003C4908" w:rsidRDefault="003C4908" w:rsidP="003C4908">
      <w:pPr>
        <w:widowControl/>
        <w:tabs>
          <w:tab w:val="left" w:pos="8910"/>
        </w:tabs>
        <w:suppressAutoHyphens w:val="0"/>
        <w:rPr>
          <w:rFonts w:ascii="Calibri" w:hAnsi="Calibri" w:cs="Arial"/>
          <w:lang w:val="pl-PL" w:eastAsia="pl-PL"/>
        </w:rPr>
      </w:pPr>
    </w:p>
    <w:p w:rsidR="000F50CC" w:rsidRPr="00173CD2" w:rsidRDefault="000F50CC" w:rsidP="00173CD2">
      <w:pPr>
        <w:widowControl/>
        <w:tabs>
          <w:tab w:val="left" w:pos="8910"/>
        </w:tabs>
        <w:suppressAutoHyphens w:val="0"/>
        <w:rPr>
          <w:rFonts w:ascii="Calibri" w:hAnsi="Calibri" w:cs="Arial"/>
          <w:color w:val="000000"/>
          <w:lang w:val="pl-PL" w:eastAsia="pl-PL"/>
        </w:rPr>
      </w:pPr>
    </w:p>
    <w:p w:rsidR="000F50CC" w:rsidRPr="00173CD2" w:rsidRDefault="000F50CC" w:rsidP="00173CD2">
      <w:pPr>
        <w:widowControl/>
        <w:tabs>
          <w:tab w:val="left" w:pos="8910"/>
        </w:tabs>
        <w:suppressAutoHyphens w:val="0"/>
        <w:rPr>
          <w:rFonts w:ascii="Calibri" w:hAnsi="Calibri" w:cs="Arial"/>
          <w:color w:val="000000"/>
          <w:lang w:val="pl-PL" w:eastAsia="pl-PL"/>
        </w:rPr>
      </w:pPr>
    </w:p>
    <w:p w:rsidR="000F50CC" w:rsidRPr="00173CD2" w:rsidRDefault="004C16DF" w:rsidP="00173CD2">
      <w:pPr>
        <w:tabs>
          <w:tab w:val="left" w:pos="8910"/>
        </w:tabs>
        <w:jc w:val="right"/>
        <w:rPr>
          <w:rFonts w:ascii="Calibri" w:hAnsi="Calibri" w:cs="Arial"/>
          <w:color w:val="000000"/>
          <w:lang w:val="pl-PL"/>
        </w:rPr>
      </w:pPr>
      <w:r>
        <w:rPr>
          <w:noProof/>
          <w:lang w:val="pl-PL" w:eastAsia="pl-PL"/>
        </w:rPr>
        <mc:AlternateContent>
          <mc:Choice Requires="wps">
            <w:drawing>
              <wp:anchor distT="0" distB="0" distL="114300" distR="114300" simplePos="0" relativeHeight="251651584" behindDoc="0" locked="0" layoutInCell="1" allowOverlap="1">
                <wp:simplePos x="0" y="0"/>
                <wp:positionH relativeFrom="column">
                  <wp:posOffset>3380105</wp:posOffset>
                </wp:positionH>
                <wp:positionV relativeFrom="paragraph">
                  <wp:posOffset>115570</wp:posOffset>
                </wp:positionV>
                <wp:extent cx="2434590" cy="0"/>
                <wp:effectExtent l="8255" t="10795" r="5080" b="8255"/>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15pt,9.1pt" to="457.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dti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"/>
            </w:pict>
          </mc:Fallback>
        </mc:AlternateContent>
      </w:r>
      <w:r w:rsidR="000F50CC" w:rsidRPr="00173CD2">
        <w:rPr>
          <w:rFonts w:ascii="Calibri" w:hAnsi="Calibri" w:cs="Arial"/>
          <w:color w:val="000000"/>
          <w:lang w:val="pl-PL"/>
        </w:rPr>
        <w:t xml:space="preserve">                     </w:t>
      </w:r>
    </w:p>
    <w:p w:rsidR="000F50CC" w:rsidRPr="00173CD2" w:rsidRDefault="000F50CC" w:rsidP="00173CD2">
      <w:pPr>
        <w:tabs>
          <w:tab w:val="left" w:pos="8910"/>
        </w:tabs>
        <w:jc w:val="right"/>
        <w:rPr>
          <w:rFonts w:ascii="Calibri" w:hAnsi="Calibri" w:cs="Arial"/>
          <w:color w:val="000000"/>
          <w:lang w:val="pl-PL"/>
        </w:rPr>
      </w:pPr>
      <w:r w:rsidRPr="00173CD2">
        <w:rPr>
          <w:rFonts w:ascii="Calibri" w:hAnsi="Calibri" w:cs="Arial"/>
          <w:color w:val="000000"/>
          <w:lang w:val="pl-PL"/>
        </w:rPr>
        <w:t xml:space="preserve">               </w:t>
      </w:r>
      <w:r>
        <w:rPr>
          <w:rFonts w:ascii="Calibri" w:hAnsi="Calibri" w:cs="Arial"/>
          <w:color w:val="000000"/>
          <w:lang w:val="pl-PL"/>
        </w:rPr>
        <w:t xml:space="preserve">    </w:t>
      </w:r>
      <w:r w:rsidRPr="00173CD2">
        <w:rPr>
          <w:rFonts w:ascii="Calibri" w:hAnsi="Calibri" w:cs="Arial"/>
          <w:color w:val="000000"/>
          <w:lang w:val="pl-PL"/>
        </w:rPr>
        <w:t xml:space="preserve">    (podpis upoważnionego przedstawiciela wykonawcy)</w:t>
      </w:r>
    </w:p>
    <w:p w:rsidR="000F50CC" w:rsidRPr="00173CD2" w:rsidRDefault="000F50CC" w:rsidP="00173CD2">
      <w:pPr>
        <w:tabs>
          <w:tab w:val="left" w:pos="8910"/>
        </w:tabs>
        <w:rPr>
          <w:rFonts w:ascii="Calibri" w:hAnsi="Calibri" w:cs="Arial"/>
          <w:color w:val="000000"/>
          <w:lang w:val="pl-PL"/>
        </w:rPr>
      </w:pPr>
    </w:p>
    <w:p w:rsidR="000F50CC" w:rsidRPr="00173CD2" w:rsidRDefault="000F50CC" w:rsidP="00173CD2">
      <w:pPr>
        <w:tabs>
          <w:tab w:val="left" w:pos="8910"/>
        </w:tabs>
        <w:rPr>
          <w:rFonts w:ascii="Calibri" w:hAnsi="Calibri"/>
          <w:color w:val="000000"/>
          <w:lang w:val="pl-PL"/>
        </w:rPr>
      </w:pPr>
    </w:p>
    <w:p w:rsidR="000F50CC" w:rsidRPr="00173CD2" w:rsidRDefault="000F50CC" w:rsidP="00173CD2">
      <w:pPr>
        <w:tabs>
          <w:tab w:val="left" w:pos="8910"/>
        </w:tabs>
        <w:rPr>
          <w:rFonts w:ascii="Calibri" w:hAnsi="Calibri"/>
          <w:color w:val="000000"/>
          <w:lang w:val="pl-PL"/>
        </w:rPr>
      </w:pPr>
    </w:p>
    <w:p w:rsidR="000F50CC" w:rsidRPr="00173CD2" w:rsidRDefault="000F50CC" w:rsidP="00173CD2">
      <w:pPr>
        <w:ind w:left="3969"/>
        <w:rPr>
          <w:rFonts w:ascii="Times New Roman" w:hAnsi="Times New Roman"/>
          <w:color w:val="000000"/>
          <w:sz w:val="22"/>
          <w:szCs w:val="22"/>
          <w:lang w:val="pl-PL"/>
        </w:rPr>
      </w:pPr>
    </w:p>
    <w:p w:rsidR="000F50CC" w:rsidRDefault="000F50CC" w:rsidP="00173CD2">
      <w:pPr>
        <w:pStyle w:val="Tekstpodstawowy3"/>
        <w:rPr>
          <w:rFonts w:ascii="Calibri" w:hAnsi="Calibri"/>
          <w:bCs/>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Default="000F50CC" w:rsidP="00EB7D15">
      <w:pPr>
        <w:ind w:left="4320"/>
        <w:rPr>
          <w:rFonts w:ascii="Times New Roman" w:hAnsi="Times New Roman"/>
          <w:color w:val="000000"/>
          <w:sz w:val="22"/>
          <w:szCs w:val="22"/>
          <w:lang w:val="pl-PL"/>
        </w:rPr>
      </w:pPr>
    </w:p>
    <w:p w:rsidR="000F50CC" w:rsidRPr="00A97724" w:rsidRDefault="000F50CC" w:rsidP="00163700">
      <w:pPr>
        <w:rPr>
          <w:rFonts w:ascii="Times New Roman" w:hAnsi="Times New Roman"/>
          <w:color w:val="000000"/>
          <w:sz w:val="22"/>
          <w:szCs w:val="22"/>
          <w:lang w:val="pl-PL"/>
        </w:rPr>
      </w:pPr>
    </w:p>
    <w:p w:rsidR="000F50CC" w:rsidRPr="00CC696C" w:rsidRDefault="000F50CC" w:rsidP="00EB7D15">
      <w:pPr>
        <w:jc w:val="right"/>
        <w:rPr>
          <w:rFonts w:ascii="Times New Roman" w:hAnsi="Times New Roman" w:cs="Times New Roman"/>
          <w:bCs/>
          <w:color w:val="000000"/>
          <w:sz w:val="24"/>
          <w:szCs w:val="24"/>
          <w:lang w:val="pl-PL"/>
        </w:rPr>
      </w:pPr>
      <w:r w:rsidRPr="00CC696C">
        <w:rPr>
          <w:rFonts w:ascii="Times New Roman" w:hAnsi="Times New Roman" w:cs="Times New Roman"/>
          <w:bCs/>
          <w:color w:val="000000"/>
          <w:sz w:val="24"/>
          <w:szCs w:val="24"/>
          <w:lang w:val="pl-PL"/>
        </w:rPr>
        <w:lastRenderedPageBreak/>
        <w:t>Załącznik nr 2 do SIWZ</w:t>
      </w:r>
    </w:p>
    <w:p w:rsidR="000F50CC" w:rsidRPr="006542F8" w:rsidRDefault="000F50CC" w:rsidP="00EB7D15">
      <w:pPr>
        <w:jc w:val="right"/>
        <w:rPr>
          <w:rFonts w:ascii="Times New Roman" w:hAnsi="Times New Roman" w:cs="Times New Roman"/>
          <w:b/>
          <w:color w:val="000000"/>
          <w:sz w:val="24"/>
          <w:szCs w:val="24"/>
          <w:lang w:val="pl-PL"/>
        </w:rPr>
      </w:pPr>
      <w:r w:rsidRPr="006542F8">
        <w:rPr>
          <w:rFonts w:ascii="Times New Roman" w:hAnsi="Times New Roman" w:cs="Times New Roman"/>
          <w:b/>
          <w:color w:val="000000"/>
          <w:sz w:val="24"/>
          <w:szCs w:val="24"/>
          <w:lang w:val="pl-PL"/>
        </w:rPr>
        <w:t xml:space="preserve">    </w:t>
      </w:r>
      <w:r w:rsidRPr="006542F8">
        <w:rPr>
          <w:rFonts w:ascii="Times New Roman" w:hAnsi="Times New Roman" w:cs="Times New Roman"/>
          <w:b/>
          <w:color w:val="000000"/>
          <w:sz w:val="24"/>
          <w:szCs w:val="24"/>
          <w:lang w:val="pl-PL"/>
        </w:rPr>
        <w:tab/>
      </w:r>
      <w:r w:rsidRPr="006542F8">
        <w:rPr>
          <w:rFonts w:ascii="Times New Roman" w:hAnsi="Times New Roman" w:cs="Times New Roman"/>
          <w:b/>
          <w:color w:val="000000"/>
          <w:sz w:val="24"/>
          <w:szCs w:val="24"/>
          <w:lang w:val="pl-PL"/>
        </w:rPr>
        <w:tab/>
      </w:r>
    </w:p>
    <w:p w:rsidR="000F50CC" w:rsidRPr="006542F8" w:rsidRDefault="000F50CC" w:rsidP="00EB7D15">
      <w:pPr>
        <w:jc w:val="both"/>
        <w:rPr>
          <w:rFonts w:ascii="Times New Roman" w:hAnsi="Times New Roman" w:cs="Times New Roman"/>
          <w:b/>
          <w:color w:val="000000"/>
          <w:sz w:val="24"/>
          <w:szCs w:val="24"/>
          <w:lang w:val="pl-PL"/>
        </w:rPr>
      </w:pPr>
      <w:r w:rsidRPr="006542F8">
        <w:rPr>
          <w:rFonts w:ascii="Times New Roman" w:hAnsi="Times New Roman" w:cs="Times New Roman"/>
          <w:b/>
          <w:color w:val="000000"/>
          <w:sz w:val="24"/>
          <w:szCs w:val="24"/>
          <w:lang w:val="pl-PL"/>
        </w:rPr>
        <w:tab/>
      </w:r>
    </w:p>
    <w:p w:rsidR="000F50CC" w:rsidRPr="00D1461B" w:rsidRDefault="000F50CC" w:rsidP="00D1461B">
      <w:pPr>
        <w:jc w:val="center"/>
        <w:rPr>
          <w:rFonts w:ascii="Times New Roman" w:hAnsi="Times New Roman" w:cs="Times New Roman"/>
          <w:b/>
          <w:smallCaps/>
          <w:color w:val="000000"/>
          <w:sz w:val="28"/>
          <w:szCs w:val="28"/>
          <w:lang w:val="pl-PL"/>
        </w:rPr>
      </w:pPr>
      <w:r w:rsidRPr="00D1461B">
        <w:rPr>
          <w:rFonts w:ascii="Times New Roman" w:hAnsi="Times New Roman" w:cs="Times New Roman"/>
          <w:b/>
          <w:smallCaps/>
          <w:color w:val="000000"/>
          <w:sz w:val="28"/>
          <w:szCs w:val="28"/>
          <w:lang w:val="pl-PL"/>
        </w:rPr>
        <w:t>wykaz środków transportu</w:t>
      </w:r>
    </w:p>
    <w:p w:rsidR="000F50CC" w:rsidRDefault="000F50CC" w:rsidP="00EB7D15">
      <w:pPr>
        <w:overflowPunct w:val="0"/>
        <w:autoSpaceDE w:val="0"/>
        <w:jc w:val="right"/>
        <w:rPr>
          <w:rFonts w:cs="Arial"/>
          <w:sz w:val="24"/>
          <w:szCs w:val="24"/>
          <w:lang w:val="pl-PL"/>
        </w:rPr>
      </w:pPr>
    </w:p>
    <w:p w:rsidR="000F50CC" w:rsidRPr="00406176" w:rsidRDefault="000F50CC" w:rsidP="00D1461B">
      <w:pPr>
        <w:jc w:val="both"/>
        <w:rPr>
          <w:rFonts w:ascii="Times New Roman" w:hAnsi="Times New Roman" w:cs="Times New Roman"/>
          <w:color w:val="000000"/>
          <w:sz w:val="24"/>
          <w:szCs w:val="24"/>
          <w:lang w:val="pl-PL"/>
        </w:rPr>
      </w:pPr>
      <w:r w:rsidRPr="00406176">
        <w:rPr>
          <w:rFonts w:ascii="Times New Roman" w:hAnsi="Times New Roman" w:cs="Times New Roman"/>
          <w:color w:val="000000"/>
          <w:sz w:val="24"/>
          <w:szCs w:val="24"/>
          <w:lang w:val="pl-PL"/>
        </w:rPr>
        <w:t xml:space="preserve">Składając ofertę w przetargu nieograniczonym na </w:t>
      </w:r>
      <w:r>
        <w:rPr>
          <w:rFonts w:ascii="Times New Roman" w:hAnsi="Times New Roman" w:cs="Times New Roman"/>
          <w:color w:val="000000"/>
          <w:sz w:val="24"/>
          <w:szCs w:val="24"/>
          <w:lang w:val="pl-PL"/>
        </w:rPr>
        <w:t xml:space="preserve">kompleksowe </w:t>
      </w:r>
      <w:r w:rsidRPr="00406176">
        <w:rPr>
          <w:rFonts w:ascii="Times New Roman" w:hAnsi="Times New Roman" w:cs="Times New Roman"/>
          <w:color w:val="000000"/>
          <w:sz w:val="24"/>
          <w:szCs w:val="24"/>
          <w:lang w:val="pl-PL"/>
        </w:rPr>
        <w:t>świadcze</w:t>
      </w:r>
      <w:r>
        <w:rPr>
          <w:rFonts w:ascii="Times New Roman" w:hAnsi="Times New Roman" w:cs="Times New Roman"/>
          <w:color w:val="000000"/>
          <w:sz w:val="24"/>
          <w:szCs w:val="24"/>
          <w:lang w:val="pl-PL"/>
        </w:rPr>
        <w:t>nie usług pralniczych dla ZOZ w </w:t>
      </w:r>
      <w:r w:rsidRPr="00406176">
        <w:rPr>
          <w:rFonts w:ascii="Times New Roman" w:hAnsi="Times New Roman" w:cs="Times New Roman"/>
          <w:color w:val="000000"/>
          <w:sz w:val="24"/>
          <w:szCs w:val="24"/>
          <w:lang w:val="pl-PL"/>
        </w:rPr>
        <w:t>Dąbrowie Tarnowskiej, pr</w:t>
      </w:r>
      <w:r>
        <w:rPr>
          <w:rFonts w:ascii="Times New Roman" w:hAnsi="Times New Roman" w:cs="Times New Roman"/>
          <w:color w:val="000000"/>
          <w:sz w:val="24"/>
          <w:szCs w:val="24"/>
          <w:lang w:val="pl-PL"/>
        </w:rPr>
        <w:t>zedstawiamy wykaz samochodów do </w:t>
      </w:r>
      <w:r w:rsidRPr="00406176">
        <w:rPr>
          <w:rFonts w:ascii="Times New Roman" w:hAnsi="Times New Roman" w:cs="Times New Roman"/>
          <w:color w:val="000000"/>
          <w:sz w:val="24"/>
          <w:szCs w:val="24"/>
          <w:lang w:val="pl-PL"/>
        </w:rPr>
        <w:t>t</w:t>
      </w:r>
      <w:r w:rsidR="00D73996">
        <w:rPr>
          <w:rFonts w:ascii="Times New Roman" w:hAnsi="Times New Roman" w:cs="Times New Roman"/>
          <w:color w:val="000000"/>
          <w:sz w:val="24"/>
          <w:szCs w:val="24"/>
          <w:lang w:val="pl-PL"/>
        </w:rPr>
        <w:t xml:space="preserve">ransportu brudnej </w:t>
      </w:r>
      <w:r>
        <w:rPr>
          <w:rFonts w:ascii="Times New Roman" w:hAnsi="Times New Roman" w:cs="Times New Roman"/>
          <w:color w:val="000000"/>
          <w:sz w:val="24"/>
          <w:szCs w:val="24"/>
          <w:lang w:val="pl-PL"/>
        </w:rPr>
        <w:t xml:space="preserve"> i </w:t>
      </w:r>
      <w:r w:rsidRPr="00406176">
        <w:rPr>
          <w:rFonts w:ascii="Times New Roman" w:hAnsi="Times New Roman" w:cs="Times New Roman"/>
          <w:color w:val="000000"/>
          <w:sz w:val="24"/>
          <w:szCs w:val="24"/>
          <w:lang w:val="pl-PL"/>
        </w:rPr>
        <w:t>czystej bielizny:</w:t>
      </w:r>
    </w:p>
    <w:p w:rsidR="000F50CC" w:rsidRPr="00406176" w:rsidRDefault="000F50CC" w:rsidP="00D1461B">
      <w:pPr>
        <w:rPr>
          <w:rFonts w:ascii="Times New Roman" w:hAnsi="Times New Roman" w:cs="Times New Roman"/>
          <w:sz w:val="24"/>
          <w:szCs w:val="24"/>
          <w:lang w:val="pl-PL"/>
        </w:rPr>
      </w:pPr>
    </w:p>
    <w:p w:rsidR="000F50CC" w:rsidRPr="00406176" w:rsidRDefault="000F50CC" w:rsidP="00D1461B">
      <w:pPr>
        <w:rPr>
          <w:rFonts w:ascii="Times New Roman" w:hAnsi="Times New Roman" w:cs="Times New Roman"/>
          <w:sz w:val="24"/>
          <w:szCs w:val="24"/>
          <w:lang w:val="pl-PL"/>
        </w:rPr>
      </w:pPr>
    </w:p>
    <w:tbl>
      <w:tblPr>
        <w:tblW w:w="8647"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828"/>
        <w:gridCol w:w="4252"/>
      </w:tblGrid>
      <w:tr w:rsidR="000F50CC" w:rsidRPr="00406176" w:rsidTr="00E53AEA">
        <w:tc>
          <w:tcPr>
            <w:tcW w:w="567" w:type="dxa"/>
            <w:tcBorders>
              <w:top w:val="single" w:sz="2" w:space="0" w:color="000000"/>
              <w:left w:val="single" w:sz="2" w:space="0" w:color="000000"/>
              <w:bottom w:val="single" w:sz="2" w:space="0" w:color="000000"/>
            </w:tcBorders>
          </w:tcPr>
          <w:p w:rsidR="000F50CC" w:rsidRPr="00406176" w:rsidRDefault="000F50CC" w:rsidP="00E53AEA">
            <w:pPr>
              <w:pStyle w:val="Zawartotabeli"/>
              <w:jc w:val="center"/>
              <w:rPr>
                <w:rFonts w:ascii="Times New Roman" w:hAnsi="Times New Roman" w:cs="Times New Roman"/>
                <w:b/>
                <w:bCs/>
                <w:sz w:val="24"/>
                <w:szCs w:val="24"/>
              </w:rPr>
            </w:pPr>
            <w:proofErr w:type="spellStart"/>
            <w:r w:rsidRPr="00406176">
              <w:rPr>
                <w:rFonts w:ascii="Times New Roman" w:hAnsi="Times New Roman" w:cs="Times New Roman"/>
                <w:b/>
                <w:bCs/>
                <w:sz w:val="24"/>
                <w:szCs w:val="24"/>
              </w:rPr>
              <w:t>L.p.</w:t>
            </w:r>
            <w:proofErr w:type="spellEnd"/>
          </w:p>
        </w:tc>
        <w:tc>
          <w:tcPr>
            <w:tcW w:w="3828" w:type="dxa"/>
            <w:tcBorders>
              <w:top w:val="single" w:sz="2" w:space="0" w:color="000000"/>
              <w:left w:val="single" w:sz="2" w:space="0" w:color="000000"/>
              <w:bottom w:val="single" w:sz="2" w:space="0" w:color="000000"/>
            </w:tcBorders>
          </w:tcPr>
          <w:p w:rsidR="000F50CC" w:rsidRPr="00406176" w:rsidRDefault="000F50CC" w:rsidP="00E53AEA">
            <w:pPr>
              <w:pStyle w:val="Zawartotabeli"/>
              <w:jc w:val="center"/>
              <w:rPr>
                <w:rFonts w:ascii="Times New Roman" w:hAnsi="Times New Roman" w:cs="Times New Roman"/>
                <w:b/>
                <w:bCs/>
                <w:sz w:val="24"/>
                <w:szCs w:val="24"/>
              </w:rPr>
            </w:pPr>
            <w:proofErr w:type="spellStart"/>
            <w:r w:rsidRPr="00406176">
              <w:rPr>
                <w:rFonts w:ascii="Times New Roman" w:hAnsi="Times New Roman" w:cs="Times New Roman"/>
                <w:b/>
                <w:bCs/>
                <w:sz w:val="24"/>
                <w:szCs w:val="24"/>
              </w:rPr>
              <w:t>Podstawa</w:t>
            </w:r>
            <w:proofErr w:type="spellEnd"/>
            <w:r w:rsidRPr="00406176">
              <w:rPr>
                <w:rFonts w:ascii="Times New Roman" w:hAnsi="Times New Roman" w:cs="Times New Roman"/>
                <w:b/>
                <w:bCs/>
                <w:sz w:val="24"/>
                <w:szCs w:val="24"/>
              </w:rPr>
              <w:t xml:space="preserve"> </w:t>
            </w:r>
            <w:proofErr w:type="spellStart"/>
            <w:r w:rsidRPr="00406176">
              <w:rPr>
                <w:rFonts w:ascii="Times New Roman" w:hAnsi="Times New Roman" w:cs="Times New Roman"/>
                <w:b/>
                <w:bCs/>
                <w:sz w:val="24"/>
                <w:szCs w:val="24"/>
              </w:rPr>
              <w:t>dysponowania</w:t>
            </w:r>
            <w:proofErr w:type="spellEnd"/>
          </w:p>
        </w:tc>
        <w:tc>
          <w:tcPr>
            <w:tcW w:w="4252" w:type="dxa"/>
            <w:tcBorders>
              <w:top w:val="single" w:sz="2" w:space="0" w:color="000000"/>
              <w:left w:val="single" w:sz="2" w:space="0" w:color="000000"/>
              <w:bottom w:val="single" w:sz="2" w:space="0" w:color="000000"/>
              <w:right w:val="single" w:sz="4" w:space="0" w:color="auto"/>
            </w:tcBorders>
          </w:tcPr>
          <w:p w:rsidR="000F50CC" w:rsidRPr="00406176" w:rsidRDefault="000F50CC" w:rsidP="00E53AEA">
            <w:pPr>
              <w:pStyle w:val="Zawartotabeli"/>
              <w:tabs>
                <w:tab w:val="left" w:pos="2866"/>
              </w:tabs>
              <w:ind w:right="-55"/>
              <w:jc w:val="center"/>
              <w:rPr>
                <w:rFonts w:ascii="Times New Roman" w:hAnsi="Times New Roman" w:cs="Times New Roman"/>
                <w:b/>
                <w:bCs/>
                <w:sz w:val="24"/>
                <w:szCs w:val="24"/>
              </w:rPr>
            </w:pPr>
            <w:proofErr w:type="spellStart"/>
            <w:r w:rsidRPr="00406176">
              <w:rPr>
                <w:rFonts w:ascii="Times New Roman" w:hAnsi="Times New Roman" w:cs="Times New Roman"/>
                <w:b/>
                <w:bCs/>
                <w:sz w:val="24"/>
                <w:szCs w:val="24"/>
              </w:rPr>
              <w:t>Marka</w:t>
            </w:r>
            <w:proofErr w:type="spellEnd"/>
          </w:p>
        </w:tc>
      </w:tr>
      <w:tr w:rsidR="000F50CC" w:rsidRPr="00406176" w:rsidTr="00E53AEA">
        <w:tc>
          <w:tcPr>
            <w:tcW w:w="567" w:type="dxa"/>
            <w:tcBorders>
              <w:left w:val="single" w:sz="2" w:space="0" w:color="000000"/>
              <w:bottom w:val="single" w:sz="2" w:space="0" w:color="000000"/>
            </w:tcBorders>
          </w:tcPr>
          <w:p w:rsidR="000F50CC" w:rsidRPr="00406176" w:rsidRDefault="000F50CC" w:rsidP="00E53AEA">
            <w:pPr>
              <w:pStyle w:val="Zawartotabeli"/>
              <w:jc w:val="center"/>
              <w:rPr>
                <w:rFonts w:ascii="Times New Roman" w:hAnsi="Times New Roman" w:cs="Times New Roman"/>
                <w:sz w:val="24"/>
                <w:szCs w:val="24"/>
              </w:rPr>
            </w:pPr>
            <w:r w:rsidRPr="00406176">
              <w:rPr>
                <w:rFonts w:ascii="Times New Roman" w:hAnsi="Times New Roman" w:cs="Times New Roman"/>
                <w:sz w:val="24"/>
                <w:szCs w:val="24"/>
              </w:rPr>
              <w:t>1.</w:t>
            </w:r>
          </w:p>
          <w:p w:rsidR="000F50CC" w:rsidRPr="00406176" w:rsidRDefault="000F50CC" w:rsidP="00E53AEA">
            <w:pPr>
              <w:pStyle w:val="Zawartotabeli"/>
              <w:jc w:val="center"/>
              <w:rPr>
                <w:rFonts w:ascii="Times New Roman" w:hAnsi="Times New Roman" w:cs="Times New Roman"/>
                <w:sz w:val="24"/>
                <w:szCs w:val="24"/>
              </w:rPr>
            </w:pPr>
          </w:p>
        </w:tc>
        <w:tc>
          <w:tcPr>
            <w:tcW w:w="3828" w:type="dxa"/>
            <w:tcBorders>
              <w:left w:val="single" w:sz="2" w:space="0" w:color="000000"/>
              <w:bottom w:val="single" w:sz="2" w:space="0" w:color="000000"/>
            </w:tcBorders>
          </w:tcPr>
          <w:p w:rsidR="000F50CC" w:rsidRPr="00406176" w:rsidRDefault="000F50CC" w:rsidP="00E53AEA">
            <w:pPr>
              <w:pStyle w:val="Zawartotabeli"/>
              <w:rPr>
                <w:rFonts w:ascii="Times New Roman" w:hAnsi="Times New Roman" w:cs="Times New Roman"/>
                <w:sz w:val="24"/>
                <w:szCs w:val="24"/>
              </w:rPr>
            </w:pPr>
            <w:proofErr w:type="spellStart"/>
            <w:r w:rsidRPr="00406176">
              <w:rPr>
                <w:rFonts w:ascii="Times New Roman" w:hAnsi="Times New Roman" w:cs="Times New Roman"/>
                <w:sz w:val="24"/>
                <w:szCs w:val="24"/>
              </w:rPr>
              <w:t>dysponuję</w:t>
            </w:r>
            <w:proofErr w:type="spellEnd"/>
            <w:r w:rsidRPr="00406176">
              <w:rPr>
                <w:rFonts w:ascii="Times New Roman" w:hAnsi="Times New Roman" w:cs="Times New Roman"/>
                <w:sz w:val="24"/>
                <w:szCs w:val="24"/>
              </w:rPr>
              <w:t>/</w:t>
            </w:r>
            <w:proofErr w:type="spellStart"/>
            <w:r w:rsidRPr="00406176">
              <w:rPr>
                <w:rFonts w:ascii="Times New Roman" w:hAnsi="Times New Roman" w:cs="Times New Roman"/>
                <w:sz w:val="24"/>
                <w:szCs w:val="24"/>
              </w:rPr>
              <w:t>będę</w:t>
            </w:r>
            <w:proofErr w:type="spellEnd"/>
            <w:r w:rsidRPr="00406176">
              <w:rPr>
                <w:rFonts w:ascii="Times New Roman" w:hAnsi="Times New Roman" w:cs="Times New Roman"/>
                <w:sz w:val="24"/>
                <w:szCs w:val="24"/>
              </w:rPr>
              <w:t xml:space="preserve"> </w:t>
            </w:r>
            <w:proofErr w:type="spellStart"/>
            <w:r w:rsidRPr="00406176">
              <w:rPr>
                <w:rFonts w:ascii="Times New Roman" w:hAnsi="Times New Roman" w:cs="Times New Roman"/>
                <w:sz w:val="24"/>
                <w:szCs w:val="24"/>
              </w:rPr>
              <w:t>dysponował</w:t>
            </w:r>
            <w:proofErr w:type="spellEnd"/>
          </w:p>
        </w:tc>
        <w:tc>
          <w:tcPr>
            <w:tcW w:w="4252" w:type="dxa"/>
            <w:tcBorders>
              <w:left w:val="single" w:sz="2" w:space="0" w:color="000000"/>
              <w:bottom w:val="single" w:sz="2" w:space="0" w:color="000000"/>
              <w:right w:val="single" w:sz="4" w:space="0" w:color="auto"/>
            </w:tcBorders>
          </w:tcPr>
          <w:p w:rsidR="000F50CC" w:rsidRPr="00406176" w:rsidRDefault="000F50CC" w:rsidP="00E53AEA">
            <w:pPr>
              <w:pStyle w:val="Zawartotabeli"/>
              <w:rPr>
                <w:rFonts w:ascii="Times New Roman" w:hAnsi="Times New Roman" w:cs="Times New Roman"/>
                <w:sz w:val="24"/>
                <w:szCs w:val="24"/>
              </w:rPr>
            </w:pPr>
          </w:p>
        </w:tc>
      </w:tr>
      <w:tr w:rsidR="000F50CC" w:rsidRPr="00406176" w:rsidTr="00E53AEA">
        <w:tc>
          <w:tcPr>
            <w:tcW w:w="567" w:type="dxa"/>
            <w:tcBorders>
              <w:left w:val="single" w:sz="2" w:space="0" w:color="000000"/>
              <w:bottom w:val="single" w:sz="2" w:space="0" w:color="000000"/>
            </w:tcBorders>
          </w:tcPr>
          <w:p w:rsidR="000F50CC" w:rsidRPr="00406176" w:rsidRDefault="000F50CC" w:rsidP="00E53AEA">
            <w:pPr>
              <w:pStyle w:val="Zawartotabeli"/>
              <w:jc w:val="center"/>
              <w:rPr>
                <w:rFonts w:ascii="Times New Roman" w:hAnsi="Times New Roman" w:cs="Times New Roman"/>
                <w:sz w:val="24"/>
                <w:szCs w:val="24"/>
              </w:rPr>
            </w:pPr>
            <w:r w:rsidRPr="00406176">
              <w:rPr>
                <w:rFonts w:ascii="Times New Roman" w:hAnsi="Times New Roman" w:cs="Times New Roman"/>
                <w:sz w:val="24"/>
                <w:szCs w:val="24"/>
              </w:rPr>
              <w:t>2.</w:t>
            </w:r>
          </w:p>
          <w:p w:rsidR="000F50CC" w:rsidRPr="00406176" w:rsidRDefault="000F50CC" w:rsidP="00E53AEA">
            <w:pPr>
              <w:pStyle w:val="Zawartotabeli"/>
              <w:jc w:val="center"/>
              <w:rPr>
                <w:rFonts w:ascii="Times New Roman" w:hAnsi="Times New Roman" w:cs="Times New Roman"/>
                <w:sz w:val="24"/>
                <w:szCs w:val="24"/>
              </w:rPr>
            </w:pPr>
          </w:p>
        </w:tc>
        <w:tc>
          <w:tcPr>
            <w:tcW w:w="3828" w:type="dxa"/>
            <w:tcBorders>
              <w:left w:val="single" w:sz="2" w:space="0" w:color="000000"/>
              <w:bottom w:val="single" w:sz="2" w:space="0" w:color="000000"/>
            </w:tcBorders>
          </w:tcPr>
          <w:p w:rsidR="000F50CC" w:rsidRPr="00406176" w:rsidRDefault="000F50CC" w:rsidP="00E53AEA">
            <w:pPr>
              <w:pStyle w:val="Zawartotabeli"/>
              <w:rPr>
                <w:rFonts w:ascii="Times New Roman" w:hAnsi="Times New Roman" w:cs="Times New Roman"/>
                <w:sz w:val="24"/>
                <w:szCs w:val="24"/>
              </w:rPr>
            </w:pPr>
            <w:proofErr w:type="spellStart"/>
            <w:r w:rsidRPr="00406176">
              <w:rPr>
                <w:rFonts w:ascii="Times New Roman" w:hAnsi="Times New Roman" w:cs="Times New Roman"/>
                <w:sz w:val="24"/>
                <w:szCs w:val="24"/>
              </w:rPr>
              <w:t>dysponuję</w:t>
            </w:r>
            <w:proofErr w:type="spellEnd"/>
            <w:r w:rsidRPr="00406176">
              <w:rPr>
                <w:rFonts w:ascii="Times New Roman" w:hAnsi="Times New Roman" w:cs="Times New Roman"/>
                <w:sz w:val="24"/>
                <w:szCs w:val="24"/>
              </w:rPr>
              <w:t>/</w:t>
            </w:r>
            <w:proofErr w:type="spellStart"/>
            <w:r w:rsidRPr="00406176">
              <w:rPr>
                <w:rFonts w:ascii="Times New Roman" w:hAnsi="Times New Roman" w:cs="Times New Roman"/>
                <w:sz w:val="24"/>
                <w:szCs w:val="24"/>
              </w:rPr>
              <w:t>będę</w:t>
            </w:r>
            <w:proofErr w:type="spellEnd"/>
            <w:r w:rsidRPr="00406176">
              <w:rPr>
                <w:rFonts w:ascii="Times New Roman" w:hAnsi="Times New Roman" w:cs="Times New Roman"/>
                <w:sz w:val="24"/>
                <w:szCs w:val="24"/>
              </w:rPr>
              <w:t xml:space="preserve"> </w:t>
            </w:r>
            <w:proofErr w:type="spellStart"/>
            <w:r w:rsidRPr="00406176">
              <w:rPr>
                <w:rFonts w:ascii="Times New Roman" w:hAnsi="Times New Roman" w:cs="Times New Roman"/>
                <w:sz w:val="24"/>
                <w:szCs w:val="24"/>
              </w:rPr>
              <w:t>dysponował</w:t>
            </w:r>
            <w:proofErr w:type="spellEnd"/>
          </w:p>
        </w:tc>
        <w:tc>
          <w:tcPr>
            <w:tcW w:w="4252" w:type="dxa"/>
            <w:tcBorders>
              <w:left w:val="single" w:sz="2" w:space="0" w:color="000000"/>
              <w:bottom w:val="single" w:sz="2" w:space="0" w:color="000000"/>
              <w:right w:val="single" w:sz="4" w:space="0" w:color="auto"/>
            </w:tcBorders>
          </w:tcPr>
          <w:p w:rsidR="000F50CC" w:rsidRPr="00406176" w:rsidRDefault="000F50CC" w:rsidP="00E53AEA">
            <w:pPr>
              <w:pStyle w:val="Zawartotabeli"/>
              <w:rPr>
                <w:rFonts w:ascii="Times New Roman" w:hAnsi="Times New Roman" w:cs="Times New Roman"/>
                <w:sz w:val="24"/>
                <w:szCs w:val="24"/>
              </w:rPr>
            </w:pPr>
          </w:p>
        </w:tc>
      </w:tr>
      <w:tr w:rsidR="000F50CC" w:rsidRPr="00406176" w:rsidTr="00E53AEA">
        <w:tc>
          <w:tcPr>
            <w:tcW w:w="567" w:type="dxa"/>
            <w:tcBorders>
              <w:left w:val="single" w:sz="2" w:space="0" w:color="000000"/>
              <w:bottom w:val="single" w:sz="2" w:space="0" w:color="000000"/>
            </w:tcBorders>
          </w:tcPr>
          <w:p w:rsidR="000F50CC" w:rsidRPr="00406176" w:rsidRDefault="000F50CC" w:rsidP="00E53AEA">
            <w:pPr>
              <w:pStyle w:val="Zawartotabeli"/>
              <w:rPr>
                <w:rFonts w:ascii="Times New Roman" w:hAnsi="Times New Roman" w:cs="Times New Roman"/>
                <w:sz w:val="24"/>
                <w:szCs w:val="24"/>
              </w:rPr>
            </w:pPr>
          </w:p>
          <w:p w:rsidR="000F50CC" w:rsidRPr="00406176" w:rsidRDefault="000F50CC" w:rsidP="00E53AEA">
            <w:pPr>
              <w:pStyle w:val="Zawartotabeli"/>
              <w:rPr>
                <w:rFonts w:ascii="Times New Roman" w:hAnsi="Times New Roman" w:cs="Times New Roman"/>
                <w:sz w:val="24"/>
                <w:szCs w:val="24"/>
              </w:rPr>
            </w:pPr>
          </w:p>
        </w:tc>
        <w:tc>
          <w:tcPr>
            <w:tcW w:w="3828" w:type="dxa"/>
            <w:tcBorders>
              <w:left w:val="single" w:sz="2" w:space="0" w:color="000000"/>
              <w:bottom w:val="single" w:sz="2" w:space="0" w:color="000000"/>
            </w:tcBorders>
          </w:tcPr>
          <w:p w:rsidR="000F50CC" w:rsidRPr="00406176" w:rsidRDefault="000F50CC" w:rsidP="00E53AEA">
            <w:pPr>
              <w:pStyle w:val="Zawartotabeli"/>
              <w:rPr>
                <w:rFonts w:ascii="Times New Roman" w:hAnsi="Times New Roman" w:cs="Times New Roman"/>
                <w:sz w:val="24"/>
                <w:szCs w:val="24"/>
              </w:rPr>
            </w:pPr>
          </w:p>
        </w:tc>
        <w:tc>
          <w:tcPr>
            <w:tcW w:w="4252" w:type="dxa"/>
            <w:tcBorders>
              <w:left w:val="single" w:sz="2" w:space="0" w:color="000000"/>
              <w:bottom w:val="single" w:sz="2" w:space="0" w:color="000000"/>
              <w:right w:val="single" w:sz="4" w:space="0" w:color="auto"/>
            </w:tcBorders>
          </w:tcPr>
          <w:p w:rsidR="000F50CC" w:rsidRPr="00406176" w:rsidRDefault="000F50CC" w:rsidP="00E53AEA">
            <w:pPr>
              <w:pStyle w:val="Zawartotabeli"/>
              <w:rPr>
                <w:rFonts w:ascii="Times New Roman" w:hAnsi="Times New Roman" w:cs="Times New Roman"/>
                <w:sz w:val="24"/>
                <w:szCs w:val="24"/>
              </w:rPr>
            </w:pPr>
          </w:p>
        </w:tc>
      </w:tr>
      <w:tr w:rsidR="000F50CC" w:rsidRPr="00406176" w:rsidTr="00E53AEA">
        <w:tc>
          <w:tcPr>
            <w:tcW w:w="567" w:type="dxa"/>
            <w:tcBorders>
              <w:left w:val="single" w:sz="2" w:space="0" w:color="000000"/>
              <w:bottom w:val="single" w:sz="2" w:space="0" w:color="000000"/>
            </w:tcBorders>
          </w:tcPr>
          <w:p w:rsidR="000F50CC" w:rsidRPr="00406176" w:rsidRDefault="000F50CC" w:rsidP="00E53AEA">
            <w:pPr>
              <w:pStyle w:val="Zawartotabeli"/>
              <w:rPr>
                <w:rFonts w:ascii="Times New Roman" w:hAnsi="Times New Roman" w:cs="Times New Roman"/>
                <w:sz w:val="24"/>
                <w:szCs w:val="24"/>
              </w:rPr>
            </w:pPr>
          </w:p>
          <w:p w:rsidR="000F50CC" w:rsidRPr="00406176" w:rsidRDefault="000F50CC" w:rsidP="00E53AEA">
            <w:pPr>
              <w:pStyle w:val="Zawartotabeli"/>
              <w:rPr>
                <w:rFonts w:ascii="Times New Roman" w:hAnsi="Times New Roman" w:cs="Times New Roman"/>
                <w:sz w:val="24"/>
                <w:szCs w:val="24"/>
              </w:rPr>
            </w:pPr>
          </w:p>
        </w:tc>
        <w:tc>
          <w:tcPr>
            <w:tcW w:w="3828" w:type="dxa"/>
            <w:tcBorders>
              <w:left w:val="single" w:sz="2" w:space="0" w:color="000000"/>
              <w:bottom w:val="single" w:sz="2" w:space="0" w:color="000000"/>
            </w:tcBorders>
          </w:tcPr>
          <w:p w:rsidR="000F50CC" w:rsidRPr="00406176" w:rsidRDefault="000F50CC" w:rsidP="00E53AEA">
            <w:pPr>
              <w:pStyle w:val="Zawartotabeli"/>
              <w:rPr>
                <w:rFonts w:ascii="Times New Roman" w:hAnsi="Times New Roman" w:cs="Times New Roman"/>
                <w:sz w:val="24"/>
                <w:szCs w:val="24"/>
              </w:rPr>
            </w:pPr>
          </w:p>
        </w:tc>
        <w:tc>
          <w:tcPr>
            <w:tcW w:w="4252" w:type="dxa"/>
            <w:tcBorders>
              <w:left w:val="single" w:sz="2" w:space="0" w:color="000000"/>
              <w:bottom w:val="single" w:sz="2" w:space="0" w:color="000000"/>
              <w:right w:val="single" w:sz="4" w:space="0" w:color="auto"/>
            </w:tcBorders>
          </w:tcPr>
          <w:p w:rsidR="000F50CC" w:rsidRPr="00406176" w:rsidRDefault="000F50CC" w:rsidP="00E53AEA">
            <w:pPr>
              <w:pStyle w:val="Zawartotabeli"/>
              <w:rPr>
                <w:rFonts w:ascii="Times New Roman" w:hAnsi="Times New Roman" w:cs="Times New Roman"/>
                <w:sz w:val="24"/>
                <w:szCs w:val="24"/>
              </w:rPr>
            </w:pPr>
          </w:p>
        </w:tc>
      </w:tr>
    </w:tbl>
    <w:p w:rsidR="000F50CC" w:rsidRPr="00406176" w:rsidRDefault="000F50CC" w:rsidP="00D1461B">
      <w:pPr>
        <w:rPr>
          <w:rFonts w:ascii="Times New Roman" w:hAnsi="Times New Roman" w:cs="Times New Roman"/>
          <w:sz w:val="24"/>
          <w:szCs w:val="24"/>
          <w:lang w:val="pl-PL"/>
        </w:rPr>
      </w:pPr>
    </w:p>
    <w:p w:rsidR="000F50CC" w:rsidRPr="00406176" w:rsidRDefault="000F50CC" w:rsidP="00D1461B">
      <w:pPr>
        <w:jc w:val="right"/>
        <w:rPr>
          <w:rFonts w:ascii="Times New Roman" w:hAnsi="Times New Roman" w:cs="Times New Roman"/>
          <w:sz w:val="24"/>
          <w:szCs w:val="24"/>
          <w:lang w:val="pl-PL"/>
        </w:rPr>
      </w:pPr>
    </w:p>
    <w:p w:rsidR="000F50CC" w:rsidRPr="00406176" w:rsidRDefault="000F50CC" w:rsidP="00D1461B">
      <w:pPr>
        <w:jc w:val="right"/>
        <w:rPr>
          <w:rFonts w:ascii="Times New Roman" w:hAnsi="Times New Roman" w:cs="Times New Roman"/>
          <w:sz w:val="24"/>
          <w:szCs w:val="24"/>
          <w:lang w:val="pl-PL"/>
        </w:rPr>
      </w:pPr>
    </w:p>
    <w:p w:rsidR="000F50CC" w:rsidRPr="00406176" w:rsidRDefault="000F50CC" w:rsidP="00D1461B">
      <w:pPr>
        <w:jc w:val="right"/>
        <w:rPr>
          <w:rFonts w:ascii="Times New Roman" w:hAnsi="Times New Roman" w:cs="Times New Roman"/>
          <w:sz w:val="24"/>
          <w:szCs w:val="24"/>
          <w:lang w:val="pl-PL"/>
        </w:rPr>
      </w:pPr>
    </w:p>
    <w:p w:rsidR="000F50CC" w:rsidRPr="00406176" w:rsidRDefault="000F50CC" w:rsidP="00D1461B">
      <w:pPr>
        <w:jc w:val="both"/>
        <w:rPr>
          <w:rFonts w:ascii="Times New Roman" w:hAnsi="Times New Roman" w:cs="Times New Roman"/>
          <w:color w:val="000000"/>
          <w:sz w:val="24"/>
          <w:szCs w:val="24"/>
          <w:lang w:val="pl-PL"/>
        </w:rPr>
      </w:pPr>
      <w:r w:rsidRPr="00406176">
        <w:rPr>
          <w:rFonts w:ascii="Times New Roman" w:hAnsi="Times New Roman" w:cs="Times New Roman"/>
          <w:color w:val="000000"/>
          <w:sz w:val="24"/>
          <w:szCs w:val="24"/>
          <w:lang w:val="pl-PL"/>
        </w:rPr>
        <w:t>Miejscowość i data:.................................................................</w:t>
      </w:r>
    </w:p>
    <w:p w:rsidR="000F50CC" w:rsidRPr="00406176" w:rsidRDefault="000F50CC" w:rsidP="00D1461B">
      <w:pPr>
        <w:rPr>
          <w:rFonts w:ascii="Times New Roman" w:hAnsi="Times New Roman" w:cs="Times New Roman"/>
          <w:color w:val="000000"/>
          <w:sz w:val="24"/>
          <w:szCs w:val="24"/>
          <w:lang w:val="pl-PL"/>
        </w:rPr>
      </w:pPr>
    </w:p>
    <w:p w:rsidR="000F50CC" w:rsidRPr="00406176" w:rsidRDefault="000F50CC" w:rsidP="00D1461B">
      <w:pPr>
        <w:rPr>
          <w:rFonts w:ascii="Times New Roman" w:hAnsi="Times New Roman" w:cs="Times New Roman"/>
          <w:color w:val="000000"/>
          <w:sz w:val="24"/>
          <w:szCs w:val="24"/>
          <w:lang w:val="pl-PL"/>
        </w:rPr>
      </w:pPr>
    </w:p>
    <w:p w:rsidR="000F50CC" w:rsidRPr="00406176" w:rsidRDefault="000F50CC" w:rsidP="00D1461B">
      <w:pPr>
        <w:rPr>
          <w:rFonts w:ascii="Times New Roman" w:hAnsi="Times New Roman" w:cs="Times New Roman"/>
          <w:color w:val="000000"/>
          <w:sz w:val="24"/>
          <w:szCs w:val="24"/>
          <w:lang w:val="pl-PL"/>
        </w:rPr>
      </w:pPr>
    </w:p>
    <w:p w:rsidR="000F50CC" w:rsidRPr="00406176" w:rsidRDefault="000F50CC" w:rsidP="00D1461B">
      <w:pPr>
        <w:rPr>
          <w:rFonts w:ascii="Times New Roman" w:hAnsi="Times New Roman" w:cs="Times New Roman"/>
          <w:color w:val="000000"/>
          <w:sz w:val="24"/>
          <w:szCs w:val="24"/>
          <w:lang w:val="pl-PL"/>
        </w:rPr>
      </w:pPr>
    </w:p>
    <w:p w:rsidR="000F50CC" w:rsidRPr="00406176" w:rsidRDefault="000F50CC" w:rsidP="00D1461B">
      <w:pPr>
        <w:rPr>
          <w:rFonts w:ascii="Times New Roman" w:hAnsi="Times New Roman" w:cs="Times New Roman"/>
          <w:color w:val="000000"/>
          <w:sz w:val="24"/>
          <w:szCs w:val="24"/>
          <w:lang w:val="pl-PL"/>
        </w:rPr>
      </w:pPr>
    </w:p>
    <w:p w:rsidR="000F50CC" w:rsidRPr="00173CD2" w:rsidRDefault="000F50CC" w:rsidP="0007500A">
      <w:pPr>
        <w:widowControl/>
        <w:tabs>
          <w:tab w:val="left" w:pos="8910"/>
        </w:tabs>
        <w:suppressAutoHyphens w:val="0"/>
        <w:rPr>
          <w:rFonts w:ascii="Calibri" w:hAnsi="Calibri" w:cs="Arial"/>
          <w:color w:val="000000"/>
          <w:lang w:val="pl-PL" w:eastAsia="pl-PL"/>
        </w:rPr>
      </w:pPr>
    </w:p>
    <w:p w:rsidR="000F50CC" w:rsidRPr="00173CD2" w:rsidRDefault="000F50CC" w:rsidP="0007500A">
      <w:pPr>
        <w:widowControl/>
        <w:tabs>
          <w:tab w:val="left" w:pos="8910"/>
        </w:tabs>
        <w:suppressAutoHyphens w:val="0"/>
        <w:rPr>
          <w:rFonts w:ascii="Calibri" w:hAnsi="Calibri" w:cs="Arial"/>
          <w:color w:val="000000"/>
          <w:lang w:val="pl-PL" w:eastAsia="pl-PL"/>
        </w:rPr>
      </w:pPr>
    </w:p>
    <w:p w:rsidR="000F50CC" w:rsidRPr="00173CD2" w:rsidRDefault="004C16DF" w:rsidP="0007500A">
      <w:pPr>
        <w:tabs>
          <w:tab w:val="left" w:pos="8910"/>
        </w:tabs>
        <w:jc w:val="right"/>
        <w:rPr>
          <w:rFonts w:ascii="Calibri" w:hAnsi="Calibri" w:cs="Arial"/>
          <w:color w:val="000000"/>
          <w:lang w:val="pl-PL"/>
        </w:rPr>
      </w:pPr>
      <w:r>
        <w:rPr>
          <w:noProof/>
          <w:lang w:val="pl-PL" w:eastAsia="pl-PL"/>
        </w:rPr>
        <mc:AlternateContent>
          <mc:Choice Requires="wps">
            <w:drawing>
              <wp:anchor distT="0" distB="0" distL="114300" distR="114300" simplePos="0" relativeHeight="251663872" behindDoc="0" locked="0" layoutInCell="1" allowOverlap="1">
                <wp:simplePos x="0" y="0"/>
                <wp:positionH relativeFrom="column">
                  <wp:posOffset>3380105</wp:posOffset>
                </wp:positionH>
                <wp:positionV relativeFrom="paragraph">
                  <wp:posOffset>115570</wp:posOffset>
                </wp:positionV>
                <wp:extent cx="2434590" cy="0"/>
                <wp:effectExtent l="8255" t="10795" r="5080" b="825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15pt,9.1pt" to="457.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NyP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"/>
            </w:pict>
          </mc:Fallback>
        </mc:AlternateContent>
      </w:r>
      <w:r w:rsidR="000F50CC" w:rsidRPr="00173CD2">
        <w:rPr>
          <w:rFonts w:ascii="Calibri" w:hAnsi="Calibri" w:cs="Arial"/>
          <w:color w:val="000000"/>
          <w:lang w:val="pl-PL"/>
        </w:rPr>
        <w:t xml:space="preserve">                     </w:t>
      </w:r>
    </w:p>
    <w:p w:rsidR="000F50CC" w:rsidRPr="00173CD2" w:rsidRDefault="000F50CC" w:rsidP="0007500A">
      <w:pPr>
        <w:tabs>
          <w:tab w:val="left" w:pos="8910"/>
        </w:tabs>
        <w:jc w:val="right"/>
        <w:rPr>
          <w:rFonts w:ascii="Calibri" w:hAnsi="Calibri" w:cs="Arial"/>
          <w:color w:val="000000"/>
          <w:lang w:val="pl-PL"/>
        </w:rPr>
      </w:pPr>
      <w:r w:rsidRPr="00173CD2">
        <w:rPr>
          <w:rFonts w:ascii="Calibri" w:hAnsi="Calibri" w:cs="Arial"/>
          <w:color w:val="000000"/>
          <w:lang w:val="pl-PL"/>
        </w:rPr>
        <w:t xml:space="preserve">               </w:t>
      </w:r>
      <w:r>
        <w:rPr>
          <w:rFonts w:ascii="Calibri" w:hAnsi="Calibri" w:cs="Arial"/>
          <w:color w:val="000000"/>
          <w:lang w:val="pl-PL"/>
        </w:rPr>
        <w:t xml:space="preserve">    </w:t>
      </w:r>
      <w:r w:rsidRPr="00173CD2">
        <w:rPr>
          <w:rFonts w:ascii="Calibri" w:hAnsi="Calibri" w:cs="Arial"/>
          <w:color w:val="000000"/>
          <w:lang w:val="pl-PL"/>
        </w:rPr>
        <w:t xml:space="preserve">    (podpis upoważnionego przedstawiciela wykonawcy)</w:t>
      </w:r>
    </w:p>
    <w:p w:rsidR="000F50CC" w:rsidRDefault="000F50CC" w:rsidP="00D1461B">
      <w:pPr>
        <w:jc w:val="right"/>
        <w:rPr>
          <w:rFonts w:ascii="Calibri" w:hAnsi="Calibri"/>
          <w:lang w:val="pl-PL"/>
        </w:rPr>
      </w:pPr>
    </w:p>
    <w:p w:rsidR="000F50CC" w:rsidRDefault="000F50CC" w:rsidP="00D1461B">
      <w:pPr>
        <w:jc w:val="right"/>
        <w:rPr>
          <w:rFonts w:ascii="Calibri" w:hAnsi="Calibri"/>
          <w:lang w:val="pl-PL"/>
        </w:rPr>
      </w:pPr>
    </w:p>
    <w:p w:rsidR="000F50CC" w:rsidRDefault="000F50CC" w:rsidP="00D1461B">
      <w:pPr>
        <w:jc w:val="right"/>
        <w:rPr>
          <w:rFonts w:ascii="Calibri" w:hAnsi="Calibri"/>
          <w:lang w:val="pl-PL"/>
        </w:rPr>
      </w:pPr>
    </w:p>
    <w:p w:rsidR="000F50CC" w:rsidRDefault="000F50CC" w:rsidP="00D1461B">
      <w:pPr>
        <w:jc w:val="right"/>
        <w:rPr>
          <w:rFonts w:ascii="Calibri" w:hAnsi="Calibri"/>
          <w:lang w:val="pl-PL"/>
        </w:rPr>
      </w:pPr>
    </w:p>
    <w:p w:rsidR="000F50CC" w:rsidRDefault="000F50CC" w:rsidP="00EB7D15">
      <w:pPr>
        <w:overflowPunct w:val="0"/>
        <w:autoSpaceDE w:val="0"/>
        <w:jc w:val="right"/>
        <w:rPr>
          <w:rFonts w:cs="Arial"/>
          <w:sz w:val="24"/>
          <w:szCs w:val="24"/>
          <w:lang w:val="pl-PL"/>
        </w:rPr>
      </w:pPr>
    </w:p>
    <w:p w:rsidR="000F50CC" w:rsidRDefault="000F50CC" w:rsidP="00EB7D15">
      <w:pPr>
        <w:rPr>
          <w:rFonts w:cs="Arial"/>
          <w:sz w:val="24"/>
          <w:szCs w:val="24"/>
          <w:lang w:val="pl-PL"/>
        </w:rPr>
      </w:pPr>
    </w:p>
    <w:p w:rsidR="000F50CC" w:rsidRDefault="000F50CC" w:rsidP="00EB7D15">
      <w:pPr>
        <w:rPr>
          <w:rFonts w:cs="Arial"/>
          <w:sz w:val="24"/>
          <w:szCs w:val="24"/>
          <w:lang w:val="pl-PL"/>
        </w:rPr>
      </w:pPr>
    </w:p>
    <w:p w:rsidR="000F50CC" w:rsidRDefault="000F50CC" w:rsidP="00EB7D15">
      <w:pPr>
        <w:rPr>
          <w:rFonts w:cs="Arial"/>
          <w:sz w:val="24"/>
          <w:szCs w:val="24"/>
          <w:lang w:val="pl-PL"/>
        </w:rPr>
      </w:pPr>
    </w:p>
    <w:p w:rsidR="000F50CC" w:rsidRDefault="000F50CC" w:rsidP="00EB7D15">
      <w:pPr>
        <w:rPr>
          <w:rFonts w:cs="Arial"/>
          <w:sz w:val="24"/>
          <w:szCs w:val="24"/>
          <w:lang w:val="pl-PL"/>
        </w:rPr>
      </w:pPr>
    </w:p>
    <w:p w:rsidR="000F50CC" w:rsidRDefault="000F50CC" w:rsidP="00EB7D15">
      <w:pPr>
        <w:rPr>
          <w:rFonts w:cs="Arial"/>
          <w:sz w:val="24"/>
          <w:szCs w:val="24"/>
          <w:lang w:val="pl-PL"/>
        </w:rPr>
      </w:pPr>
    </w:p>
    <w:p w:rsidR="000F50CC" w:rsidRDefault="000F50CC" w:rsidP="00EB7D15">
      <w:pPr>
        <w:rPr>
          <w:rFonts w:cs="Arial"/>
          <w:sz w:val="24"/>
          <w:szCs w:val="24"/>
          <w:lang w:val="pl-PL"/>
        </w:rPr>
      </w:pPr>
    </w:p>
    <w:p w:rsidR="000F50CC" w:rsidRDefault="000F50CC" w:rsidP="00EB7D15">
      <w:pPr>
        <w:rPr>
          <w:rFonts w:cs="Arial"/>
          <w:sz w:val="24"/>
          <w:szCs w:val="24"/>
          <w:lang w:val="pl-PL"/>
        </w:rPr>
      </w:pPr>
    </w:p>
    <w:p w:rsidR="000F50CC" w:rsidRDefault="000F50CC" w:rsidP="00EB7D15">
      <w:pPr>
        <w:rPr>
          <w:rFonts w:cs="Arial"/>
          <w:sz w:val="24"/>
          <w:szCs w:val="24"/>
          <w:lang w:val="pl-PL"/>
        </w:rPr>
      </w:pPr>
    </w:p>
    <w:p w:rsidR="000F50CC" w:rsidRDefault="000F50CC" w:rsidP="00EB7D15">
      <w:pPr>
        <w:rPr>
          <w:rFonts w:cs="Arial"/>
          <w:sz w:val="24"/>
          <w:szCs w:val="24"/>
          <w:lang w:val="pl-PL"/>
        </w:rPr>
      </w:pPr>
    </w:p>
    <w:p w:rsidR="000F50CC" w:rsidRDefault="000F50CC" w:rsidP="00EB7D15">
      <w:pPr>
        <w:rPr>
          <w:rFonts w:cs="Arial"/>
          <w:sz w:val="24"/>
          <w:szCs w:val="24"/>
          <w:lang w:val="pl-PL"/>
        </w:rPr>
      </w:pPr>
    </w:p>
    <w:p w:rsidR="000F50CC" w:rsidRDefault="000F50CC" w:rsidP="00EB7D15">
      <w:pPr>
        <w:rPr>
          <w:rFonts w:cs="Arial"/>
          <w:sz w:val="24"/>
          <w:szCs w:val="24"/>
          <w:lang w:val="pl-PL"/>
        </w:rPr>
      </w:pPr>
    </w:p>
    <w:p w:rsidR="000F50CC" w:rsidRPr="00CC5185" w:rsidRDefault="000F50CC" w:rsidP="00CC5185">
      <w:pPr>
        <w:widowControl/>
        <w:suppressAutoHyphens w:val="0"/>
        <w:spacing w:line="276" w:lineRule="auto"/>
        <w:rPr>
          <w:rFonts w:ascii="Times New Roman" w:hAnsi="Times New Roman" w:cs="Times New Roman"/>
          <w:sz w:val="24"/>
          <w:szCs w:val="24"/>
          <w:lang w:val="pl-PL" w:eastAsia="en-US"/>
        </w:rPr>
      </w:pPr>
      <w:r>
        <w:rPr>
          <w:rFonts w:ascii="Calibri" w:hAnsi="Calibri" w:cs="Times New Roman"/>
          <w:sz w:val="22"/>
          <w:szCs w:val="22"/>
          <w:lang w:val="pl-PL" w:eastAsia="en-US"/>
        </w:rPr>
        <w:lastRenderedPageBreak/>
        <w:t>……………………………….</w:t>
      </w:r>
      <w:r>
        <w:rPr>
          <w:rFonts w:ascii="Calibri" w:hAnsi="Calibri" w:cs="Times New Roman"/>
          <w:sz w:val="22"/>
          <w:szCs w:val="22"/>
          <w:lang w:val="pl-PL" w:eastAsia="en-US"/>
        </w:rPr>
        <w:tab/>
      </w:r>
      <w:r>
        <w:rPr>
          <w:rFonts w:ascii="Calibri" w:hAnsi="Calibri" w:cs="Times New Roman"/>
          <w:sz w:val="22"/>
          <w:szCs w:val="22"/>
          <w:lang w:val="pl-PL" w:eastAsia="en-US"/>
        </w:rPr>
        <w:tab/>
      </w:r>
      <w:r>
        <w:rPr>
          <w:rFonts w:ascii="Calibri" w:hAnsi="Calibri" w:cs="Times New Roman"/>
          <w:sz w:val="22"/>
          <w:szCs w:val="22"/>
          <w:lang w:val="pl-PL" w:eastAsia="en-US"/>
        </w:rPr>
        <w:tab/>
      </w:r>
      <w:r>
        <w:rPr>
          <w:rFonts w:ascii="Calibri" w:hAnsi="Calibri" w:cs="Times New Roman"/>
          <w:sz w:val="22"/>
          <w:szCs w:val="22"/>
          <w:lang w:val="pl-PL" w:eastAsia="en-US"/>
        </w:rPr>
        <w:tab/>
      </w:r>
      <w:r>
        <w:rPr>
          <w:rFonts w:ascii="Calibri" w:hAnsi="Calibri" w:cs="Times New Roman"/>
          <w:sz w:val="22"/>
          <w:szCs w:val="22"/>
          <w:lang w:val="pl-PL" w:eastAsia="en-US"/>
        </w:rPr>
        <w:tab/>
      </w:r>
      <w:r>
        <w:rPr>
          <w:rFonts w:ascii="Calibri" w:hAnsi="Calibri" w:cs="Times New Roman"/>
          <w:sz w:val="22"/>
          <w:szCs w:val="22"/>
          <w:lang w:val="pl-PL" w:eastAsia="en-US"/>
        </w:rPr>
        <w:tab/>
      </w:r>
      <w:r w:rsidR="00D73996">
        <w:rPr>
          <w:rFonts w:ascii="Calibri" w:hAnsi="Calibri" w:cs="Times New Roman"/>
          <w:sz w:val="22"/>
          <w:szCs w:val="22"/>
          <w:lang w:val="pl-PL" w:eastAsia="en-US"/>
        </w:rPr>
        <w:t xml:space="preserve">                   </w:t>
      </w:r>
      <w:r w:rsidRPr="00CC5185">
        <w:rPr>
          <w:rFonts w:ascii="Times New Roman" w:hAnsi="Times New Roman" w:cs="Times New Roman"/>
          <w:sz w:val="24"/>
          <w:szCs w:val="24"/>
          <w:lang w:val="pl-PL" w:eastAsia="en-US"/>
        </w:rPr>
        <w:t>Załącznik nr 3 do SIWZ</w:t>
      </w:r>
    </w:p>
    <w:p w:rsidR="000F50CC" w:rsidRPr="00CC5185" w:rsidRDefault="000F50CC" w:rsidP="00CC5185">
      <w:pPr>
        <w:widowControl/>
        <w:suppressAutoHyphens w:val="0"/>
        <w:spacing w:line="276" w:lineRule="auto"/>
        <w:jc w:val="both"/>
        <w:rPr>
          <w:rFonts w:ascii="Times New Roman" w:hAnsi="Times New Roman" w:cs="Times New Roman"/>
          <w:sz w:val="24"/>
          <w:szCs w:val="24"/>
          <w:lang w:val="pl-PL" w:eastAsia="en-US"/>
        </w:rPr>
      </w:pPr>
      <w:r w:rsidRPr="00CC5185">
        <w:rPr>
          <w:rFonts w:ascii="Times New Roman" w:hAnsi="Times New Roman" w:cs="Times New Roman"/>
          <w:sz w:val="24"/>
          <w:szCs w:val="24"/>
          <w:lang w:val="pl-PL" w:eastAsia="en-US"/>
        </w:rPr>
        <w:t>pieczęć firmowa Wykonawcy</w:t>
      </w:r>
    </w:p>
    <w:p w:rsidR="000F50CC" w:rsidRPr="00CC5185" w:rsidRDefault="000F50CC" w:rsidP="00CC5185">
      <w:pPr>
        <w:widowControl/>
        <w:suppressAutoHyphens w:val="0"/>
        <w:spacing w:line="276" w:lineRule="auto"/>
        <w:jc w:val="center"/>
        <w:rPr>
          <w:rFonts w:ascii="Times New Roman" w:hAnsi="Times New Roman" w:cs="Times New Roman"/>
          <w:b/>
          <w:sz w:val="24"/>
          <w:szCs w:val="24"/>
          <w:lang w:val="pl-PL" w:eastAsia="pl-PL"/>
        </w:rPr>
      </w:pPr>
      <w:r w:rsidRPr="00CC5185">
        <w:rPr>
          <w:rFonts w:ascii="Times New Roman" w:hAnsi="Times New Roman" w:cs="Times New Roman"/>
          <w:b/>
          <w:sz w:val="24"/>
          <w:szCs w:val="24"/>
          <w:lang w:val="pl-PL" w:eastAsia="pl-PL"/>
        </w:rPr>
        <w:t>OŚWIADCZENIE</w:t>
      </w:r>
    </w:p>
    <w:p w:rsidR="000F50CC" w:rsidRPr="00CC5185" w:rsidRDefault="000F50CC" w:rsidP="00CC5185">
      <w:pPr>
        <w:widowControl/>
        <w:suppressAutoHyphens w:val="0"/>
        <w:spacing w:line="276" w:lineRule="auto"/>
        <w:jc w:val="both"/>
        <w:rPr>
          <w:rFonts w:ascii="Times New Roman" w:hAnsi="Times New Roman" w:cs="Times New Roman"/>
          <w:sz w:val="24"/>
          <w:szCs w:val="24"/>
          <w:lang w:val="pl-PL" w:eastAsia="pl-PL"/>
        </w:rPr>
      </w:pPr>
      <w:r w:rsidRPr="00CC5185">
        <w:rPr>
          <w:rFonts w:ascii="Times New Roman" w:hAnsi="Times New Roman" w:cs="Times New Roman"/>
          <w:sz w:val="24"/>
          <w:szCs w:val="24"/>
          <w:lang w:val="pl-PL" w:eastAsia="pl-PL"/>
        </w:rPr>
        <w:t xml:space="preserve">Oświadczenie Wykonawcy składane na podstawie art. 25a ust. 1 ustawy z dnia 29 stycznia 2004r. Prawo zamówień publicznych (dalej jako: ustawa </w:t>
      </w:r>
      <w:proofErr w:type="spellStart"/>
      <w:r w:rsidRPr="00CC5185">
        <w:rPr>
          <w:rFonts w:ascii="Times New Roman" w:hAnsi="Times New Roman" w:cs="Times New Roman"/>
          <w:sz w:val="24"/>
          <w:szCs w:val="24"/>
          <w:lang w:val="pl-PL" w:eastAsia="pl-PL"/>
        </w:rPr>
        <w:t>Pzp</w:t>
      </w:r>
      <w:proofErr w:type="spellEnd"/>
      <w:r w:rsidRPr="00CC5185">
        <w:rPr>
          <w:rFonts w:ascii="Times New Roman" w:hAnsi="Times New Roman" w:cs="Times New Roman"/>
          <w:sz w:val="24"/>
          <w:szCs w:val="24"/>
          <w:lang w:val="pl-PL" w:eastAsia="pl-PL"/>
        </w:rPr>
        <w:t xml:space="preserve">), </w:t>
      </w:r>
    </w:p>
    <w:p w:rsidR="000F50CC" w:rsidRPr="00CC5185" w:rsidRDefault="000F50CC" w:rsidP="00CC5185">
      <w:pPr>
        <w:widowControl/>
        <w:suppressAutoHyphens w:val="0"/>
        <w:spacing w:line="276" w:lineRule="auto"/>
        <w:jc w:val="both"/>
        <w:rPr>
          <w:rFonts w:ascii="Times New Roman" w:hAnsi="Times New Roman" w:cs="Times New Roman"/>
          <w:sz w:val="24"/>
          <w:szCs w:val="24"/>
          <w:lang w:val="pl-PL" w:eastAsia="pl-PL"/>
        </w:rPr>
      </w:pPr>
    </w:p>
    <w:p w:rsidR="000F50CC" w:rsidRPr="00CC5185" w:rsidRDefault="000F50CC" w:rsidP="00CC5185">
      <w:pPr>
        <w:widowControl/>
        <w:suppressAutoHyphens w:val="0"/>
        <w:spacing w:line="276" w:lineRule="auto"/>
        <w:jc w:val="both"/>
        <w:rPr>
          <w:rFonts w:ascii="Times New Roman" w:hAnsi="Times New Roman" w:cs="Times New Roman"/>
          <w:b/>
          <w:sz w:val="24"/>
          <w:szCs w:val="24"/>
          <w:lang w:val="pl-PL" w:eastAsia="pl-PL"/>
        </w:rPr>
      </w:pPr>
      <w:r w:rsidRPr="00CC5185">
        <w:rPr>
          <w:rFonts w:ascii="Times New Roman" w:hAnsi="Times New Roman" w:cs="Times New Roman"/>
          <w:b/>
          <w:sz w:val="24"/>
          <w:szCs w:val="24"/>
          <w:lang w:val="pl-PL" w:eastAsia="pl-PL"/>
        </w:rPr>
        <w:t xml:space="preserve">DOTYCZĄCE SPEŁNIANIA WARUNKÓW UDZIAŁU W POSTĘPOWANIU </w:t>
      </w:r>
    </w:p>
    <w:p w:rsidR="000F50CC" w:rsidRPr="00CC5185" w:rsidRDefault="000F50CC" w:rsidP="00CC5185">
      <w:pPr>
        <w:widowControl/>
        <w:suppressAutoHyphens w:val="0"/>
        <w:spacing w:line="276" w:lineRule="auto"/>
        <w:jc w:val="both"/>
        <w:rPr>
          <w:rFonts w:ascii="Times New Roman" w:hAnsi="Times New Roman" w:cs="Times New Roman"/>
          <w:sz w:val="24"/>
          <w:szCs w:val="24"/>
          <w:lang w:val="pl-PL" w:eastAsia="en-US"/>
        </w:rPr>
      </w:pPr>
      <w:r w:rsidRPr="00CC5185">
        <w:rPr>
          <w:rFonts w:ascii="Times New Roman" w:hAnsi="Times New Roman" w:cs="Times New Roman"/>
          <w:sz w:val="24"/>
          <w:szCs w:val="24"/>
          <w:lang w:val="pl-PL" w:eastAsia="pl-PL"/>
        </w:rPr>
        <w:t xml:space="preserve">Na potrzeby postępowania o udzielenie zamówienia publicznego pn. </w:t>
      </w:r>
      <w:r>
        <w:rPr>
          <w:rFonts w:ascii="Times New Roman" w:hAnsi="Times New Roman" w:cs="Times New Roman"/>
          <w:sz w:val="24"/>
          <w:szCs w:val="24"/>
          <w:lang w:val="pl-PL" w:eastAsia="pl-PL"/>
        </w:rPr>
        <w:t xml:space="preserve">kompleksowe </w:t>
      </w:r>
      <w:r w:rsidRPr="00406176">
        <w:rPr>
          <w:rFonts w:ascii="Times New Roman" w:hAnsi="Times New Roman" w:cs="Times New Roman"/>
          <w:color w:val="000000"/>
          <w:sz w:val="24"/>
          <w:szCs w:val="24"/>
          <w:lang w:val="pl-PL"/>
        </w:rPr>
        <w:t>świadcze</w:t>
      </w:r>
      <w:r>
        <w:rPr>
          <w:rFonts w:ascii="Times New Roman" w:hAnsi="Times New Roman" w:cs="Times New Roman"/>
          <w:color w:val="000000"/>
          <w:sz w:val="24"/>
          <w:szCs w:val="24"/>
          <w:lang w:val="pl-PL"/>
        </w:rPr>
        <w:t>nie usług pralniczych dla ZOZ w </w:t>
      </w:r>
      <w:r w:rsidRPr="00406176">
        <w:rPr>
          <w:rFonts w:ascii="Times New Roman" w:hAnsi="Times New Roman" w:cs="Times New Roman"/>
          <w:color w:val="000000"/>
          <w:sz w:val="24"/>
          <w:szCs w:val="24"/>
          <w:lang w:val="pl-PL"/>
        </w:rPr>
        <w:t>Dąbrowie Tarnowskiej</w:t>
      </w:r>
      <w:r w:rsidRPr="00CC5185">
        <w:rPr>
          <w:rFonts w:ascii="Times New Roman" w:hAnsi="Times New Roman" w:cs="Times New Roman"/>
          <w:sz w:val="24"/>
          <w:szCs w:val="24"/>
          <w:lang w:val="pl-PL" w:eastAsia="en-US"/>
        </w:rPr>
        <w:t xml:space="preserve">, </w:t>
      </w:r>
      <w:r w:rsidRPr="00CC5185">
        <w:rPr>
          <w:rFonts w:ascii="Times New Roman" w:hAnsi="Times New Roman" w:cs="Times New Roman"/>
          <w:sz w:val="24"/>
          <w:szCs w:val="24"/>
          <w:lang w:val="pl-PL" w:eastAsia="pl-PL"/>
        </w:rPr>
        <w:t>oświadczam, co następuje:</w:t>
      </w:r>
    </w:p>
    <w:p w:rsidR="000F50CC" w:rsidRPr="00CC5185" w:rsidRDefault="000F50CC" w:rsidP="00CC5185">
      <w:pPr>
        <w:widowControl/>
        <w:suppressAutoHyphens w:val="0"/>
        <w:spacing w:line="276" w:lineRule="auto"/>
        <w:jc w:val="both"/>
        <w:rPr>
          <w:rFonts w:ascii="Times New Roman" w:hAnsi="Times New Roman" w:cs="Times New Roman"/>
          <w:sz w:val="24"/>
          <w:szCs w:val="24"/>
          <w:lang w:val="pl-PL" w:eastAsia="pl-PL"/>
        </w:rPr>
      </w:pPr>
    </w:p>
    <w:p w:rsidR="000F50CC" w:rsidRPr="00CC5185" w:rsidRDefault="000F50CC" w:rsidP="00CC5185">
      <w:pPr>
        <w:widowControl/>
        <w:suppressAutoHyphens w:val="0"/>
        <w:spacing w:line="276" w:lineRule="auto"/>
        <w:rPr>
          <w:rFonts w:ascii="Times New Roman" w:hAnsi="Times New Roman" w:cs="Times New Roman"/>
          <w:b/>
          <w:sz w:val="24"/>
          <w:szCs w:val="24"/>
          <w:lang w:val="pl-PL" w:eastAsia="pl-PL"/>
        </w:rPr>
      </w:pPr>
      <w:r w:rsidRPr="00CC5185">
        <w:rPr>
          <w:rFonts w:ascii="Times New Roman" w:hAnsi="Times New Roman" w:cs="Times New Roman"/>
          <w:b/>
          <w:sz w:val="24"/>
          <w:szCs w:val="24"/>
          <w:lang w:val="pl-PL" w:eastAsia="pl-PL"/>
        </w:rPr>
        <w:t>INFORMACJA DOTYCZĄCA WYKONAWCY:</w:t>
      </w:r>
    </w:p>
    <w:p w:rsidR="000F50CC" w:rsidRPr="00CC5185" w:rsidRDefault="000F50CC" w:rsidP="00CC5185">
      <w:pPr>
        <w:widowControl/>
        <w:suppressAutoHyphens w:val="0"/>
        <w:spacing w:line="276" w:lineRule="auto"/>
        <w:jc w:val="both"/>
        <w:rPr>
          <w:rFonts w:ascii="Times New Roman" w:hAnsi="Times New Roman" w:cs="Times New Roman"/>
          <w:sz w:val="24"/>
          <w:szCs w:val="24"/>
          <w:lang w:val="pl-PL" w:eastAsia="pl-PL"/>
        </w:rPr>
      </w:pPr>
      <w:r w:rsidRPr="00CC5185">
        <w:rPr>
          <w:rFonts w:ascii="Times New Roman" w:hAnsi="Times New Roman" w:cs="Times New Roman"/>
          <w:sz w:val="24"/>
          <w:szCs w:val="24"/>
          <w:lang w:val="pl-PL" w:eastAsia="pl-PL"/>
        </w:rPr>
        <w:t>Oświadczam, że spełniam warunki udziału w postępowaniu określone przez Zamawiającego w Dziale V Specyfikacji Istotnych Warunków Zamówienia</w:t>
      </w:r>
    </w:p>
    <w:p w:rsidR="000F50CC" w:rsidRPr="00CC5185" w:rsidRDefault="000F50CC" w:rsidP="00CC5185">
      <w:pPr>
        <w:widowControl/>
        <w:suppressAutoHyphens w:val="0"/>
        <w:spacing w:line="276" w:lineRule="auto"/>
        <w:jc w:val="both"/>
        <w:rPr>
          <w:rFonts w:ascii="Times New Roman" w:hAnsi="Times New Roman" w:cs="Times New Roman"/>
          <w:sz w:val="24"/>
          <w:szCs w:val="24"/>
          <w:lang w:val="pl-PL" w:eastAsia="pl-PL"/>
        </w:rPr>
      </w:pPr>
    </w:p>
    <w:p w:rsidR="000F50CC" w:rsidRPr="00CC5185" w:rsidRDefault="000F50CC" w:rsidP="00CC5185">
      <w:pPr>
        <w:widowControl/>
        <w:tabs>
          <w:tab w:val="left" w:pos="8910"/>
        </w:tabs>
        <w:autoSpaceDE w:val="0"/>
        <w:spacing w:line="276" w:lineRule="auto"/>
        <w:rPr>
          <w:rFonts w:ascii="Times New Roman" w:hAnsi="Times New Roman" w:cs="Times New Roman"/>
          <w:sz w:val="24"/>
          <w:szCs w:val="24"/>
          <w:lang w:val="pl-PL" w:eastAsia="zh-CN"/>
        </w:rPr>
      </w:pPr>
      <w:r w:rsidRPr="00CC5185">
        <w:rPr>
          <w:rFonts w:ascii="Times New Roman" w:hAnsi="Times New Roman" w:cs="Times New Roman"/>
          <w:sz w:val="24"/>
          <w:szCs w:val="24"/>
          <w:lang w:val="pl-PL" w:eastAsia="zh-CN"/>
        </w:rPr>
        <w:t>Miejscowość i data:........................................................</w:t>
      </w:r>
    </w:p>
    <w:p w:rsidR="000F50CC" w:rsidRPr="00CC5185" w:rsidRDefault="004C16DF" w:rsidP="00CC5185">
      <w:pPr>
        <w:widowControl/>
        <w:tabs>
          <w:tab w:val="left" w:pos="8910"/>
        </w:tabs>
        <w:suppressAutoHyphens w:val="0"/>
        <w:spacing w:line="276" w:lineRule="auto"/>
        <w:jc w:val="right"/>
        <w:rPr>
          <w:rFonts w:ascii="Times New Roman" w:hAnsi="Times New Roman" w:cs="Times New Roman"/>
          <w:sz w:val="24"/>
          <w:szCs w:val="24"/>
          <w:lang w:val="pl-PL" w:eastAsia="en-US"/>
        </w:rPr>
      </w:pPr>
      <w:r>
        <w:rPr>
          <w:noProof/>
          <w:lang w:val="pl-PL" w:eastAsia="pl-PL"/>
        </w:rPr>
        <mc:AlternateContent>
          <mc:Choice Requires="wps">
            <w:drawing>
              <wp:anchor distT="0" distB="0" distL="114300" distR="114300" simplePos="0" relativeHeight="251652608" behindDoc="0" locked="0" layoutInCell="1" allowOverlap="1">
                <wp:simplePos x="0" y="0"/>
                <wp:positionH relativeFrom="column">
                  <wp:posOffset>3100705</wp:posOffset>
                </wp:positionH>
                <wp:positionV relativeFrom="paragraph">
                  <wp:posOffset>160020</wp:posOffset>
                </wp:positionV>
                <wp:extent cx="2434590" cy="0"/>
                <wp:effectExtent l="5080" t="7620" r="8255" b="1143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15pt,12.6pt" to="435.8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"/>
            </w:pict>
          </mc:Fallback>
        </mc:AlternateContent>
      </w:r>
      <w:r w:rsidR="000F50CC" w:rsidRPr="00CC5185">
        <w:rPr>
          <w:rFonts w:ascii="Times New Roman" w:hAnsi="Times New Roman" w:cs="Times New Roman"/>
          <w:sz w:val="24"/>
          <w:szCs w:val="24"/>
          <w:lang w:val="pl-PL" w:eastAsia="en-US"/>
        </w:rPr>
        <w:t xml:space="preserve">                     </w:t>
      </w:r>
    </w:p>
    <w:p w:rsidR="000F50CC" w:rsidRPr="00CC5185" w:rsidRDefault="000F50CC" w:rsidP="00CC5185">
      <w:pPr>
        <w:widowControl/>
        <w:tabs>
          <w:tab w:val="left" w:pos="8910"/>
        </w:tabs>
        <w:suppressAutoHyphens w:val="0"/>
        <w:spacing w:line="276" w:lineRule="auto"/>
        <w:jc w:val="right"/>
        <w:rPr>
          <w:rFonts w:ascii="Times New Roman" w:hAnsi="Times New Roman" w:cs="Times New Roman"/>
          <w:sz w:val="24"/>
          <w:szCs w:val="24"/>
          <w:lang w:val="pl-PL" w:eastAsia="en-US"/>
        </w:rPr>
      </w:pPr>
      <w:r w:rsidRPr="00CC5185">
        <w:rPr>
          <w:rFonts w:ascii="Times New Roman" w:hAnsi="Times New Roman" w:cs="Times New Roman"/>
          <w:sz w:val="24"/>
          <w:szCs w:val="24"/>
          <w:lang w:val="pl-PL" w:eastAsia="en-US"/>
        </w:rPr>
        <w:t xml:space="preserve">              (podpis upoważnionego przedstawiciela wykonawcy)</w:t>
      </w:r>
    </w:p>
    <w:p w:rsidR="000F50CC" w:rsidRPr="00CC5185" w:rsidRDefault="000F50CC" w:rsidP="00CC5185">
      <w:pPr>
        <w:widowControl/>
        <w:tabs>
          <w:tab w:val="left" w:pos="8910"/>
        </w:tabs>
        <w:suppressAutoHyphens w:val="0"/>
        <w:spacing w:line="276" w:lineRule="auto"/>
        <w:jc w:val="right"/>
        <w:rPr>
          <w:rFonts w:ascii="Times New Roman" w:hAnsi="Times New Roman" w:cs="Times New Roman"/>
          <w:sz w:val="24"/>
          <w:szCs w:val="24"/>
          <w:lang w:val="pl-PL" w:eastAsia="en-US"/>
        </w:rPr>
      </w:pPr>
    </w:p>
    <w:p w:rsidR="000F50CC" w:rsidRPr="00CC5185" w:rsidRDefault="000F50CC" w:rsidP="00CC5185">
      <w:pPr>
        <w:widowControl/>
        <w:suppressAutoHyphens w:val="0"/>
        <w:spacing w:line="276" w:lineRule="auto"/>
        <w:rPr>
          <w:rFonts w:ascii="Times New Roman" w:hAnsi="Times New Roman" w:cs="Times New Roman"/>
          <w:b/>
          <w:sz w:val="24"/>
          <w:szCs w:val="24"/>
          <w:lang w:val="pl-PL" w:eastAsia="pl-PL"/>
        </w:rPr>
      </w:pPr>
      <w:r w:rsidRPr="00CC5185">
        <w:rPr>
          <w:rFonts w:ascii="Times New Roman" w:hAnsi="Times New Roman" w:cs="Times New Roman"/>
          <w:b/>
          <w:sz w:val="24"/>
          <w:szCs w:val="24"/>
          <w:lang w:val="pl-PL" w:eastAsia="pl-PL"/>
        </w:rPr>
        <w:t>INFORMACJA W ZWIĄZKU Z POLEGANIEM NA ZASOBACH INNYCH PODMIOTÓW:</w:t>
      </w:r>
    </w:p>
    <w:p w:rsidR="000F50CC" w:rsidRPr="00CC5185" w:rsidRDefault="000F50CC" w:rsidP="00CC5185">
      <w:pPr>
        <w:widowControl/>
        <w:suppressAutoHyphens w:val="0"/>
        <w:spacing w:line="276" w:lineRule="auto"/>
        <w:jc w:val="both"/>
        <w:rPr>
          <w:rFonts w:ascii="Times New Roman" w:hAnsi="Times New Roman" w:cs="Times New Roman"/>
          <w:sz w:val="24"/>
          <w:szCs w:val="24"/>
          <w:lang w:val="pl-PL" w:eastAsia="pl-PL"/>
        </w:rPr>
      </w:pPr>
      <w:r w:rsidRPr="00CC5185">
        <w:rPr>
          <w:rFonts w:ascii="Times New Roman" w:hAnsi="Times New Roman" w:cs="Times New Roman"/>
          <w:sz w:val="24"/>
          <w:szCs w:val="24"/>
          <w:lang w:val="pl-PL" w:eastAsia="pl-PL"/>
        </w:rPr>
        <w:t>Oświadczam, że w celu wykazania spełniania warunków udziału w postępowaniu, określonych przez Zamawiającego w Dziale V Specyfikacji Istotnych Warunków Zamówienia polegam na zasobach następującego/</w:t>
      </w:r>
      <w:proofErr w:type="spellStart"/>
      <w:r w:rsidRPr="00CC5185">
        <w:rPr>
          <w:rFonts w:ascii="Times New Roman" w:hAnsi="Times New Roman" w:cs="Times New Roman"/>
          <w:sz w:val="24"/>
          <w:szCs w:val="24"/>
          <w:lang w:val="pl-PL" w:eastAsia="pl-PL"/>
        </w:rPr>
        <w:t>ych</w:t>
      </w:r>
      <w:proofErr w:type="spellEnd"/>
      <w:r w:rsidRPr="00CC5185">
        <w:rPr>
          <w:rFonts w:ascii="Times New Roman" w:hAnsi="Times New Roman" w:cs="Times New Roman"/>
          <w:sz w:val="24"/>
          <w:szCs w:val="24"/>
          <w:lang w:val="pl-PL" w:eastAsia="pl-PL"/>
        </w:rPr>
        <w:t xml:space="preserve"> podmiotu/ów:</w:t>
      </w:r>
    </w:p>
    <w:p w:rsidR="000F50CC" w:rsidRPr="00CC5185" w:rsidRDefault="000F50CC" w:rsidP="00CC5185">
      <w:pPr>
        <w:widowControl/>
        <w:suppressAutoHyphens w:val="0"/>
        <w:spacing w:line="276" w:lineRule="auto"/>
        <w:rPr>
          <w:rFonts w:ascii="Times New Roman" w:hAnsi="Times New Roman" w:cs="Times New Roman"/>
          <w:sz w:val="24"/>
          <w:szCs w:val="24"/>
          <w:lang w:val="pl-PL" w:eastAsia="pl-PL"/>
        </w:rPr>
      </w:pPr>
      <w:r w:rsidRPr="00CC5185">
        <w:rPr>
          <w:rFonts w:ascii="Times New Roman" w:hAnsi="Times New Roman" w:cs="Times New Roman"/>
          <w:sz w:val="24"/>
          <w:szCs w:val="24"/>
          <w:lang w:val="pl-PL" w:eastAsia="pl-PL"/>
        </w:rPr>
        <w:t>..............................................................................................................................</w:t>
      </w:r>
      <w:r>
        <w:rPr>
          <w:rFonts w:ascii="Times New Roman" w:hAnsi="Times New Roman" w:cs="Times New Roman"/>
          <w:sz w:val="24"/>
          <w:szCs w:val="24"/>
          <w:lang w:val="pl-PL" w:eastAsia="pl-PL"/>
        </w:rPr>
        <w:t>..................</w:t>
      </w:r>
    </w:p>
    <w:p w:rsidR="000F50CC" w:rsidRPr="00CC5185" w:rsidRDefault="000F50CC" w:rsidP="00CC5185">
      <w:pPr>
        <w:widowControl/>
        <w:suppressAutoHyphens w:val="0"/>
        <w:spacing w:line="276" w:lineRule="auto"/>
        <w:rPr>
          <w:rFonts w:ascii="Times New Roman" w:hAnsi="Times New Roman" w:cs="Times New Roman"/>
          <w:sz w:val="24"/>
          <w:szCs w:val="24"/>
          <w:lang w:val="pl-PL" w:eastAsia="pl-PL"/>
        </w:rPr>
      </w:pPr>
      <w:r w:rsidRPr="00CC5185">
        <w:rPr>
          <w:rFonts w:ascii="Times New Roman" w:hAnsi="Times New Roman" w:cs="Times New Roman"/>
          <w:sz w:val="24"/>
          <w:szCs w:val="24"/>
          <w:lang w:val="pl-PL" w:eastAsia="pl-PL"/>
        </w:rPr>
        <w:t>.......................................................................................................................</w:t>
      </w:r>
      <w:r>
        <w:rPr>
          <w:rFonts w:ascii="Times New Roman" w:hAnsi="Times New Roman" w:cs="Times New Roman"/>
          <w:sz w:val="24"/>
          <w:szCs w:val="24"/>
          <w:lang w:val="pl-PL" w:eastAsia="pl-PL"/>
        </w:rPr>
        <w:t>.........................</w:t>
      </w:r>
    </w:p>
    <w:p w:rsidR="000F50CC" w:rsidRPr="00CC5185" w:rsidRDefault="000F50CC" w:rsidP="00CC5185">
      <w:pPr>
        <w:widowControl/>
        <w:suppressAutoHyphens w:val="0"/>
        <w:spacing w:line="276" w:lineRule="auto"/>
        <w:rPr>
          <w:rFonts w:ascii="Times New Roman" w:hAnsi="Times New Roman" w:cs="Times New Roman"/>
          <w:sz w:val="24"/>
          <w:szCs w:val="24"/>
          <w:lang w:val="pl-PL" w:eastAsia="pl-PL"/>
        </w:rPr>
      </w:pPr>
      <w:r w:rsidRPr="00CC5185">
        <w:rPr>
          <w:rFonts w:ascii="Times New Roman" w:hAnsi="Times New Roman" w:cs="Times New Roman"/>
          <w:sz w:val="24"/>
          <w:szCs w:val="24"/>
          <w:lang w:val="pl-PL" w:eastAsia="pl-PL"/>
        </w:rPr>
        <w:t>.................................................., w następującym zakresie: ........................................................</w:t>
      </w:r>
    </w:p>
    <w:p w:rsidR="000F50CC" w:rsidRPr="00CC5185" w:rsidRDefault="000F50CC" w:rsidP="00CC5185">
      <w:pPr>
        <w:widowControl/>
        <w:suppressAutoHyphens w:val="0"/>
        <w:spacing w:line="276" w:lineRule="auto"/>
        <w:rPr>
          <w:rFonts w:ascii="Times New Roman" w:hAnsi="Times New Roman" w:cs="Times New Roman"/>
          <w:sz w:val="24"/>
          <w:szCs w:val="24"/>
          <w:lang w:val="pl-PL" w:eastAsia="pl-PL"/>
        </w:rPr>
      </w:pPr>
      <w:r w:rsidRPr="00CC5185">
        <w:rPr>
          <w:rFonts w:ascii="Times New Roman" w:hAnsi="Times New Roman" w:cs="Times New Roman"/>
          <w:sz w:val="24"/>
          <w:szCs w:val="24"/>
          <w:lang w:val="pl-PL" w:eastAsia="pl-PL"/>
        </w:rPr>
        <w:t>.......................................................................................................................</w:t>
      </w:r>
      <w:r>
        <w:rPr>
          <w:rFonts w:ascii="Times New Roman" w:hAnsi="Times New Roman" w:cs="Times New Roman"/>
          <w:sz w:val="24"/>
          <w:szCs w:val="24"/>
          <w:lang w:val="pl-PL" w:eastAsia="pl-PL"/>
        </w:rPr>
        <w:t>.........................</w:t>
      </w:r>
    </w:p>
    <w:p w:rsidR="000F50CC" w:rsidRPr="00CC5185" w:rsidRDefault="000F50CC" w:rsidP="00CC5185">
      <w:pPr>
        <w:widowControl/>
        <w:suppressAutoHyphens w:val="0"/>
        <w:spacing w:line="276" w:lineRule="auto"/>
        <w:rPr>
          <w:rFonts w:ascii="Times New Roman" w:hAnsi="Times New Roman" w:cs="Times New Roman"/>
          <w:sz w:val="24"/>
          <w:szCs w:val="24"/>
          <w:lang w:val="pl-PL" w:eastAsia="pl-PL"/>
        </w:rPr>
      </w:pPr>
      <w:r w:rsidRPr="00CC5185">
        <w:rPr>
          <w:rFonts w:ascii="Times New Roman" w:hAnsi="Times New Roman" w:cs="Times New Roman"/>
          <w:sz w:val="24"/>
          <w:szCs w:val="24"/>
          <w:lang w:val="pl-PL" w:eastAsia="pl-PL"/>
        </w:rPr>
        <w:t xml:space="preserve">(wskazać podmiot i określić odpowiedni zakres dla wskazanego podmiotu). </w:t>
      </w:r>
    </w:p>
    <w:p w:rsidR="000F50CC" w:rsidRPr="00CC5185" w:rsidRDefault="000F50CC" w:rsidP="00CC5185">
      <w:pPr>
        <w:widowControl/>
        <w:tabs>
          <w:tab w:val="left" w:pos="8910"/>
        </w:tabs>
        <w:autoSpaceDE w:val="0"/>
        <w:spacing w:line="276" w:lineRule="auto"/>
        <w:rPr>
          <w:rFonts w:ascii="Times New Roman" w:hAnsi="Times New Roman" w:cs="Times New Roman"/>
          <w:sz w:val="24"/>
          <w:szCs w:val="24"/>
          <w:lang w:val="pl-PL" w:eastAsia="zh-CN"/>
        </w:rPr>
      </w:pPr>
    </w:p>
    <w:p w:rsidR="000F50CC" w:rsidRPr="00CC5185" w:rsidRDefault="000F50CC" w:rsidP="00CC5185">
      <w:pPr>
        <w:widowControl/>
        <w:tabs>
          <w:tab w:val="left" w:pos="8910"/>
        </w:tabs>
        <w:autoSpaceDE w:val="0"/>
        <w:spacing w:line="276" w:lineRule="auto"/>
        <w:rPr>
          <w:rFonts w:ascii="Times New Roman" w:hAnsi="Times New Roman" w:cs="Times New Roman"/>
          <w:sz w:val="24"/>
          <w:szCs w:val="24"/>
          <w:lang w:val="pl-PL" w:eastAsia="zh-CN"/>
        </w:rPr>
      </w:pPr>
      <w:r w:rsidRPr="00CC5185">
        <w:rPr>
          <w:rFonts w:ascii="Times New Roman" w:hAnsi="Times New Roman" w:cs="Times New Roman"/>
          <w:sz w:val="24"/>
          <w:szCs w:val="24"/>
          <w:lang w:val="pl-PL" w:eastAsia="zh-CN"/>
        </w:rPr>
        <w:t>Miejscowość i data:........................................................</w:t>
      </w:r>
    </w:p>
    <w:p w:rsidR="000F50CC" w:rsidRPr="00CC5185" w:rsidRDefault="000F50CC" w:rsidP="00CC5185">
      <w:pPr>
        <w:widowControl/>
        <w:tabs>
          <w:tab w:val="left" w:pos="8910"/>
        </w:tabs>
        <w:autoSpaceDE w:val="0"/>
        <w:spacing w:line="276" w:lineRule="auto"/>
        <w:rPr>
          <w:rFonts w:ascii="Times New Roman" w:hAnsi="Times New Roman" w:cs="Times New Roman"/>
          <w:sz w:val="24"/>
          <w:szCs w:val="24"/>
          <w:lang w:val="pl-PL" w:eastAsia="zh-CN"/>
        </w:rPr>
      </w:pPr>
    </w:p>
    <w:p w:rsidR="000F50CC" w:rsidRPr="00CC5185" w:rsidRDefault="004C16DF" w:rsidP="00CC5185">
      <w:pPr>
        <w:widowControl/>
        <w:tabs>
          <w:tab w:val="left" w:pos="8910"/>
        </w:tabs>
        <w:suppressAutoHyphens w:val="0"/>
        <w:spacing w:line="276" w:lineRule="auto"/>
        <w:jc w:val="right"/>
        <w:rPr>
          <w:rFonts w:ascii="Times New Roman" w:hAnsi="Times New Roman" w:cs="Times New Roman"/>
          <w:sz w:val="24"/>
          <w:szCs w:val="24"/>
          <w:lang w:val="pl-PL" w:eastAsia="en-US"/>
        </w:rPr>
      </w:pPr>
      <w:r>
        <w:rPr>
          <w:noProof/>
          <w:lang w:val="pl-PL" w:eastAsia="pl-PL"/>
        </w:rPr>
        <mc:AlternateContent>
          <mc:Choice Requires="wps">
            <w:drawing>
              <wp:anchor distT="0" distB="0" distL="114300" distR="114300" simplePos="0" relativeHeight="251653632" behindDoc="0" locked="0" layoutInCell="1" allowOverlap="1">
                <wp:simplePos x="0" y="0"/>
                <wp:positionH relativeFrom="column">
                  <wp:posOffset>3183255</wp:posOffset>
                </wp:positionH>
                <wp:positionV relativeFrom="paragraph">
                  <wp:posOffset>128270</wp:posOffset>
                </wp:positionV>
                <wp:extent cx="2434590" cy="0"/>
                <wp:effectExtent l="11430" t="13970" r="11430" b="508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65pt,10.1pt" to="442.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fJ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"/>
            </w:pict>
          </mc:Fallback>
        </mc:AlternateContent>
      </w:r>
      <w:r w:rsidR="000F50CC" w:rsidRPr="00CC5185">
        <w:rPr>
          <w:rFonts w:ascii="Times New Roman" w:hAnsi="Times New Roman" w:cs="Times New Roman"/>
          <w:sz w:val="24"/>
          <w:szCs w:val="24"/>
          <w:lang w:val="pl-PL" w:eastAsia="en-US"/>
        </w:rPr>
        <w:t xml:space="preserve">                     </w:t>
      </w:r>
    </w:p>
    <w:p w:rsidR="000F50CC" w:rsidRPr="00CC5185" w:rsidRDefault="000F50CC" w:rsidP="00CC5185">
      <w:pPr>
        <w:widowControl/>
        <w:tabs>
          <w:tab w:val="left" w:pos="8910"/>
        </w:tabs>
        <w:suppressAutoHyphens w:val="0"/>
        <w:spacing w:line="276" w:lineRule="auto"/>
        <w:jc w:val="right"/>
        <w:rPr>
          <w:rFonts w:ascii="Times New Roman" w:hAnsi="Times New Roman" w:cs="Times New Roman"/>
          <w:sz w:val="24"/>
          <w:szCs w:val="24"/>
          <w:lang w:val="pl-PL" w:eastAsia="en-US"/>
        </w:rPr>
      </w:pPr>
      <w:r w:rsidRPr="00CC5185">
        <w:rPr>
          <w:rFonts w:ascii="Times New Roman" w:hAnsi="Times New Roman" w:cs="Times New Roman"/>
          <w:sz w:val="24"/>
          <w:szCs w:val="24"/>
          <w:lang w:val="pl-PL" w:eastAsia="en-US"/>
        </w:rPr>
        <w:t xml:space="preserve">              (podpis upoważnionego przedstawiciela wykonawcy)</w:t>
      </w:r>
    </w:p>
    <w:p w:rsidR="000F50CC" w:rsidRPr="00CC5185" w:rsidRDefault="000F50CC" w:rsidP="00CC5185">
      <w:pPr>
        <w:widowControl/>
        <w:tabs>
          <w:tab w:val="left" w:pos="8910"/>
        </w:tabs>
        <w:suppressAutoHyphens w:val="0"/>
        <w:spacing w:line="276" w:lineRule="auto"/>
        <w:rPr>
          <w:rFonts w:ascii="Times New Roman" w:hAnsi="Times New Roman" w:cs="Times New Roman"/>
          <w:sz w:val="24"/>
          <w:szCs w:val="24"/>
          <w:lang w:val="pl-PL" w:eastAsia="en-US"/>
        </w:rPr>
      </w:pPr>
    </w:p>
    <w:p w:rsidR="000F50CC" w:rsidRPr="00CC5185" w:rsidRDefault="000F50CC" w:rsidP="00CC5185">
      <w:pPr>
        <w:widowControl/>
        <w:suppressAutoHyphens w:val="0"/>
        <w:spacing w:line="276" w:lineRule="auto"/>
        <w:rPr>
          <w:rFonts w:ascii="Times New Roman" w:hAnsi="Times New Roman" w:cs="Times New Roman"/>
          <w:b/>
          <w:sz w:val="24"/>
          <w:szCs w:val="24"/>
          <w:lang w:val="pl-PL" w:eastAsia="pl-PL"/>
        </w:rPr>
      </w:pPr>
      <w:r w:rsidRPr="00CC5185">
        <w:rPr>
          <w:rFonts w:ascii="Times New Roman" w:hAnsi="Times New Roman" w:cs="Times New Roman"/>
          <w:b/>
          <w:sz w:val="24"/>
          <w:szCs w:val="24"/>
          <w:lang w:val="pl-PL" w:eastAsia="pl-PL"/>
        </w:rPr>
        <w:t>OŚWIADCZENIE DOTYCZĄCE PODANYCH INFORMACJI:</w:t>
      </w:r>
    </w:p>
    <w:p w:rsidR="000F50CC" w:rsidRPr="00CC5185" w:rsidRDefault="000F50CC" w:rsidP="00CC5185">
      <w:pPr>
        <w:widowControl/>
        <w:suppressAutoHyphens w:val="0"/>
        <w:spacing w:line="276" w:lineRule="auto"/>
        <w:jc w:val="both"/>
        <w:rPr>
          <w:rFonts w:ascii="Times New Roman" w:hAnsi="Times New Roman" w:cs="Times New Roman"/>
          <w:sz w:val="24"/>
          <w:szCs w:val="24"/>
          <w:lang w:val="pl-PL" w:eastAsia="pl-PL"/>
        </w:rPr>
      </w:pPr>
      <w:r w:rsidRPr="00CC5185">
        <w:rPr>
          <w:rFonts w:ascii="Times New Roman" w:hAnsi="Times New Roman" w:cs="Times New Roman"/>
          <w:sz w:val="24"/>
          <w:szCs w:val="24"/>
          <w:lang w:val="pl-PL"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0F50CC" w:rsidRPr="00CC5185" w:rsidRDefault="000F50CC" w:rsidP="00CC5185">
      <w:pPr>
        <w:widowControl/>
        <w:suppressAutoHyphens w:val="0"/>
        <w:spacing w:line="276" w:lineRule="auto"/>
        <w:rPr>
          <w:rFonts w:ascii="Times New Roman" w:hAnsi="Times New Roman" w:cs="Times New Roman"/>
          <w:sz w:val="24"/>
          <w:szCs w:val="24"/>
          <w:lang w:val="pl-PL" w:eastAsia="pl-PL"/>
        </w:rPr>
      </w:pPr>
      <w:r w:rsidRPr="00CC5185">
        <w:rPr>
          <w:rFonts w:ascii="Times New Roman" w:hAnsi="Times New Roman" w:cs="Times New Roman"/>
          <w:sz w:val="24"/>
          <w:szCs w:val="24"/>
          <w:lang w:val="pl-PL" w:eastAsia="pl-PL"/>
        </w:rPr>
        <w:t>Upełnomocniony przedstawiciel(e) Wykonawcy:</w:t>
      </w:r>
    </w:p>
    <w:p w:rsidR="000F50CC" w:rsidRPr="00CC5185" w:rsidRDefault="000F50CC" w:rsidP="00CC5185">
      <w:pPr>
        <w:widowControl/>
        <w:tabs>
          <w:tab w:val="left" w:pos="8910"/>
        </w:tabs>
        <w:autoSpaceDE w:val="0"/>
        <w:spacing w:line="276" w:lineRule="auto"/>
        <w:rPr>
          <w:rFonts w:ascii="Times New Roman" w:hAnsi="Times New Roman" w:cs="Times New Roman"/>
          <w:sz w:val="24"/>
          <w:szCs w:val="24"/>
          <w:lang w:val="pl-PL" w:eastAsia="zh-CN"/>
        </w:rPr>
      </w:pPr>
    </w:p>
    <w:p w:rsidR="000F50CC" w:rsidRPr="00CC5185" w:rsidRDefault="000F50CC" w:rsidP="00CC5185">
      <w:pPr>
        <w:widowControl/>
        <w:tabs>
          <w:tab w:val="left" w:pos="8910"/>
        </w:tabs>
        <w:autoSpaceDE w:val="0"/>
        <w:spacing w:line="276" w:lineRule="auto"/>
        <w:rPr>
          <w:rFonts w:ascii="Times New Roman" w:hAnsi="Times New Roman" w:cs="Times New Roman"/>
          <w:sz w:val="24"/>
          <w:szCs w:val="24"/>
          <w:lang w:val="pl-PL" w:eastAsia="zh-CN"/>
        </w:rPr>
      </w:pPr>
      <w:r w:rsidRPr="00CC5185">
        <w:rPr>
          <w:rFonts w:ascii="Times New Roman" w:hAnsi="Times New Roman" w:cs="Times New Roman"/>
          <w:sz w:val="24"/>
          <w:szCs w:val="24"/>
          <w:lang w:val="pl-PL" w:eastAsia="zh-CN"/>
        </w:rPr>
        <w:t>Miejscowość i data:........................................................</w:t>
      </w:r>
    </w:p>
    <w:p w:rsidR="000F50CC" w:rsidRPr="00CC5185" w:rsidRDefault="000F50CC" w:rsidP="00CC5185">
      <w:pPr>
        <w:widowControl/>
        <w:tabs>
          <w:tab w:val="left" w:pos="8910"/>
        </w:tabs>
        <w:autoSpaceDE w:val="0"/>
        <w:spacing w:line="276" w:lineRule="auto"/>
        <w:rPr>
          <w:rFonts w:ascii="Times New Roman" w:hAnsi="Times New Roman" w:cs="Times New Roman"/>
          <w:sz w:val="24"/>
          <w:szCs w:val="24"/>
          <w:lang w:val="pl-PL" w:eastAsia="zh-CN"/>
        </w:rPr>
      </w:pPr>
    </w:p>
    <w:p w:rsidR="000F50CC" w:rsidRPr="00CC5185" w:rsidRDefault="004C16DF" w:rsidP="00CC5185">
      <w:pPr>
        <w:widowControl/>
        <w:tabs>
          <w:tab w:val="left" w:pos="8910"/>
        </w:tabs>
        <w:suppressAutoHyphens w:val="0"/>
        <w:spacing w:line="276" w:lineRule="auto"/>
        <w:jc w:val="right"/>
        <w:rPr>
          <w:rFonts w:ascii="Times New Roman" w:hAnsi="Times New Roman" w:cs="Times New Roman"/>
          <w:sz w:val="24"/>
          <w:szCs w:val="24"/>
          <w:lang w:val="pl-PL" w:eastAsia="en-US"/>
        </w:rPr>
      </w:pPr>
      <w:r>
        <w:rPr>
          <w:noProof/>
          <w:lang w:val="pl-PL" w:eastAsia="pl-PL"/>
        </w:rPr>
        <mc:AlternateContent>
          <mc:Choice Requires="wps">
            <w:drawing>
              <wp:anchor distT="0" distB="0" distL="114300" distR="114300" simplePos="0" relativeHeight="251654656" behindDoc="0" locked="0" layoutInCell="1" allowOverlap="1">
                <wp:simplePos x="0" y="0"/>
                <wp:positionH relativeFrom="column">
                  <wp:posOffset>3170555</wp:posOffset>
                </wp:positionH>
                <wp:positionV relativeFrom="paragraph">
                  <wp:posOffset>147320</wp:posOffset>
                </wp:positionV>
                <wp:extent cx="2434590" cy="0"/>
                <wp:effectExtent l="8255" t="13970" r="5080" b="508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65pt,11.6pt" to="441.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0qu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"/>
            </w:pict>
          </mc:Fallback>
        </mc:AlternateContent>
      </w:r>
      <w:r w:rsidR="000F50CC" w:rsidRPr="00CC5185">
        <w:rPr>
          <w:rFonts w:ascii="Times New Roman" w:hAnsi="Times New Roman" w:cs="Times New Roman"/>
          <w:sz w:val="24"/>
          <w:szCs w:val="24"/>
          <w:lang w:val="pl-PL" w:eastAsia="en-US"/>
        </w:rPr>
        <w:t xml:space="preserve">                     </w:t>
      </w:r>
    </w:p>
    <w:p w:rsidR="000F50CC" w:rsidRPr="00CC5185" w:rsidRDefault="000F50CC" w:rsidP="00C65FEF">
      <w:pPr>
        <w:widowControl/>
        <w:tabs>
          <w:tab w:val="left" w:pos="8910"/>
        </w:tabs>
        <w:suppressAutoHyphens w:val="0"/>
        <w:spacing w:line="276" w:lineRule="auto"/>
        <w:jc w:val="right"/>
        <w:rPr>
          <w:rFonts w:ascii="Times New Roman" w:hAnsi="Times New Roman" w:cs="Times New Roman"/>
          <w:sz w:val="24"/>
          <w:szCs w:val="24"/>
          <w:lang w:val="pl-PL" w:eastAsia="en-US"/>
        </w:rPr>
      </w:pPr>
      <w:r w:rsidRPr="00CC5185">
        <w:rPr>
          <w:rFonts w:ascii="Times New Roman" w:hAnsi="Times New Roman" w:cs="Times New Roman"/>
          <w:sz w:val="24"/>
          <w:szCs w:val="24"/>
          <w:lang w:val="pl-PL" w:eastAsia="en-US"/>
        </w:rPr>
        <w:t xml:space="preserve">              (podpis upoważnionego przedstawiciela wykonawcy)</w:t>
      </w:r>
    </w:p>
    <w:p w:rsidR="000F50CC" w:rsidRPr="00CC5185" w:rsidRDefault="000F50CC" w:rsidP="00CC5185">
      <w:pPr>
        <w:widowControl/>
        <w:suppressAutoHyphens w:val="0"/>
        <w:spacing w:line="276" w:lineRule="auto"/>
        <w:jc w:val="both"/>
        <w:rPr>
          <w:rFonts w:ascii="Times New Roman" w:hAnsi="Times New Roman" w:cs="Times New Roman"/>
          <w:sz w:val="24"/>
          <w:szCs w:val="24"/>
          <w:lang w:val="pl-PL" w:eastAsia="en-US"/>
        </w:rPr>
      </w:pPr>
      <w:r>
        <w:rPr>
          <w:rFonts w:ascii="Times New Roman" w:hAnsi="Times New Roman" w:cs="Times New Roman"/>
          <w:sz w:val="24"/>
          <w:szCs w:val="24"/>
          <w:lang w:val="pl-PL" w:eastAsia="en-US"/>
        </w:rPr>
        <w:lastRenderedPageBreak/>
        <w:t>……………………………….</w:t>
      </w:r>
      <w:r>
        <w:rPr>
          <w:rFonts w:ascii="Times New Roman" w:hAnsi="Times New Roman" w:cs="Times New Roman"/>
          <w:sz w:val="24"/>
          <w:szCs w:val="24"/>
          <w:lang w:val="pl-PL" w:eastAsia="en-US"/>
        </w:rPr>
        <w:tab/>
      </w:r>
      <w:r>
        <w:rPr>
          <w:rFonts w:ascii="Times New Roman" w:hAnsi="Times New Roman" w:cs="Times New Roman"/>
          <w:sz w:val="24"/>
          <w:szCs w:val="24"/>
          <w:lang w:val="pl-PL" w:eastAsia="en-US"/>
        </w:rPr>
        <w:tab/>
      </w:r>
      <w:r>
        <w:rPr>
          <w:rFonts w:ascii="Times New Roman" w:hAnsi="Times New Roman" w:cs="Times New Roman"/>
          <w:sz w:val="24"/>
          <w:szCs w:val="24"/>
          <w:lang w:val="pl-PL" w:eastAsia="en-US"/>
        </w:rPr>
        <w:tab/>
      </w:r>
      <w:r>
        <w:rPr>
          <w:rFonts w:ascii="Times New Roman" w:hAnsi="Times New Roman" w:cs="Times New Roman"/>
          <w:sz w:val="24"/>
          <w:szCs w:val="24"/>
          <w:lang w:val="pl-PL" w:eastAsia="en-US"/>
        </w:rPr>
        <w:tab/>
      </w:r>
      <w:r w:rsidRPr="00CC5185">
        <w:rPr>
          <w:rFonts w:ascii="Times New Roman" w:hAnsi="Times New Roman" w:cs="Times New Roman"/>
          <w:sz w:val="24"/>
          <w:szCs w:val="24"/>
          <w:lang w:val="pl-PL" w:eastAsia="en-US"/>
        </w:rPr>
        <w:t>Załącznik nr 4 do SIWZ</w:t>
      </w:r>
    </w:p>
    <w:p w:rsidR="000F50CC" w:rsidRPr="00CC5185" w:rsidRDefault="000F50CC" w:rsidP="00CC5185">
      <w:pPr>
        <w:widowControl/>
        <w:suppressAutoHyphens w:val="0"/>
        <w:spacing w:line="276" w:lineRule="auto"/>
        <w:jc w:val="both"/>
        <w:rPr>
          <w:rFonts w:ascii="Times New Roman" w:hAnsi="Times New Roman" w:cs="Times New Roman"/>
          <w:sz w:val="24"/>
          <w:szCs w:val="24"/>
          <w:lang w:val="pl-PL" w:eastAsia="en-US"/>
        </w:rPr>
      </w:pPr>
      <w:r w:rsidRPr="00CC5185">
        <w:rPr>
          <w:rFonts w:ascii="Times New Roman" w:hAnsi="Times New Roman" w:cs="Times New Roman"/>
          <w:sz w:val="24"/>
          <w:szCs w:val="24"/>
          <w:lang w:val="pl-PL" w:eastAsia="en-US"/>
        </w:rPr>
        <w:t>pieczęć firmowa wykonawcy</w:t>
      </w:r>
    </w:p>
    <w:p w:rsidR="000F50CC" w:rsidRPr="00CC5185" w:rsidRDefault="000F50CC" w:rsidP="00CC5185">
      <w:pPr>
        <w:widowControl/>
        <w:suppressAutoHyphens w:val="0"/>
        <w:spacing w:line="276" w:lineRule="auto"/>
        <w:jc w:val="center"/>
        <w:rPr>
          <w:rFonts w:ascii="Times New Roman" w:hAnsi="Times New Roman" w:cs="Times New Roman"/>
          <w:b/>
          <w:sz w:val="24"/>
          <w:szCs w:val="24"/>
          <w:lang w:val="pl-PL" w:eastAsia="pl-PL"/>
        </w:rPr>
      </w:pPr>
      <w:r w:rsidRPr="00CC5185">
        <w:rPr>
          <w:rFonts w:ascii="Times New Roman" w:hAnsi="Times New Roman" w:cs="Times New Roman"/>
          <w:b/>
          <w:sz w:val="24"/>
          <w:szCs w:val="24"/>
          <w:lang w:val="pl-PL" w:eastAsia="pl-PL"/>
        </w:rPr>
        <w:t>OŚWIADCZENIE</w:t>
      </w:r>
    </w:p>
    <w:p w:rsidR="000F50CC" w:rsidRPr="00CC5185" w:rsidRDefault="000F50CC" w:rsidP="00CC5185">
      <w:pPr>
        <w:widowControl/>
        <w:suppressAutoHyphens w:val="0"/>
        <w:spacing w:line="276" w:lineRule="auto"/>
        <w:jc w:val="both"/>
        <w:rPr>
          <w:rFonts w:ascii="Times New Roman" w:hAnsi="Times New Roman" w:cs="Times New Roman"/>
          <w:sz w:val="24"/>
          <w:szCs w:val="24"/>
          <w:lang w:val="pl-PL" w:eastAsia="pl-PL"/>
        </w:rPr>
      </w:pPr>
      <w:r w:rsidRPr="00CC5185">
        <w:rPr>
          <w:rFonts w:ascii="Times New Roman" w:hAnsi="Times New Roman" w:cs="Times New Roman"/>
          <w:sz w:val="24"/>
          <w:szCs w:val="24"/>
          <w:lang w:val="pl-PL" w:eastAsia="pl-PL"/>
        </w:rPr>
        <w:t xml:space="preserve">Oświadczenie Wykonawcy składane na podstawie art. 25a ust. 1 ustawy z dnia 29 stycznia 2004r. Prawo zamówień publicznych (dalej jako: ustawa </w:t>
      </w:r>
      <w:proofErr w:type="spellStart"/>
      <w:r w:rsidRPr="00CC5185">
        <w:rPr>
          <w:rFonts w:ascii="Times New Roman" w:hAnsi="Times New Roman" w:cs="Times New Roman"/>
          <w:sz w:val="24"/>
          <w:szCs w:val="24"/>
          <w:lang w:val="pl-PL" w:eastAsia="pl-PL"/>
        </w:rPr>
        <w:t>Pzp</w:t>
      </w:r>
      <w:proofErr w:type="spellEnd"/>
      <w:r w:rsidRPr="00CC5185">
        <w:rPr>
          <w:rFonts w:ascii="Times New Roman" w:hAnsi="Times New Roman" w:cs="Times New Roman"/>
          <w:sz w:val="24"/>
          <w:szCs w:val="24"/>
          <w:lang w:val="pl-PL" w:eastAsia="pl-PL"/>
        </w:rPr>
        <w:t xml:space="preserve">), </w:t>
      </w:r>
    </w:p>
    <w:p w:rsidR="000F50CC" w:rsidRPr="00CC5185" w:rsidRDefault="000F50CC" w:rsidP="00CC5185">
      <w:pPr>
        <w:widowControl/>
        <w:suppressAutoHyphens w:val="0"/>
        <w:spacing w:line="276" w:lineRule="auto"/>
        <w:rPr>
          <w:rFonts w:ascii="Times New Roman" w:hAnsi="Times New Roman" w:cs="Times New Roman"/>
          <w:sz w:val="24"/>
          <w:szCs w:val="24"/>
          <w:lang w:val="pl-PL" w:eastAsia="pl-PL"/>
        </w:rPr>
      </w:pPr>
    </w:p>
    <w:p w:rsidR="000F50CC" w:rsidRPr="00CC5185" w:rsidRDefault="000F50CC" w:rsidP="00CC5185">
      <w:pPr>
        <w:widowControl/>
        <w:suppressAutoHyphens w:val="0"/>
        <w:spacing w:line="276" w:lineRule="auto"/>
        <w:rPr>
          <w:rFonts w:ascii="Times New Roman" w:hAnsi="Times New Roman" w:cs="Times New Roman"/>
          <w:b/>
          <w:sz w:val="24"/>
          <w:szCs w:val="24"/>
          <w:lang w:val="pl-PL" w:eastAsia="pl-PL"/>
        </w:rPr>
      </w:pPr>
      <w:r w:rsidRPr="00CC5185">
        <w:rPr>
          <w:rFonts w:ascii="Times New Roman" w:hAnsi="Times New Roman" w:cs="Times New Roman"/>
          <w:b/>
          <w:sz w:val="24"/>
          <w:szCs w:val="24"/>
          <w:lang w:val="pl-PL" w:eastAsia="pl-PL"/>
        </w:rPr>
        <w:t>DOTYCZĄCE PRZESŁANEK WYKLUCZENIA Z POSTĘPOWANIA</w:t>
      </w:r>
    </w:p>
    <w:p w:rsidR="000F50CC" w:rsidRPr="00CC5185" w:rsidRDefault="000F50CC" w:rsidP="00CC5185">
      <w:pPr>
        <w:widowControl/>
        <w:suppressAutoHyphens w:val="0"/>
        <w:spacing w:line="276" w:lineRule="auto"/>
        <w:jc w:val="both"/>
        <w:rPr>
          <w:rFonts w:ascii="Times New Roman" w:hAnsi="Times New Roman" w:cs="Times New Roman"/>
          <w:sz w:val="24"/>
          <w:szCs w:val="24"/>
          <w:lang w:val="pl-PL" w:eastAsia="en-US"/>
        </w:rPr>
      </w:pPr>
      <w:r w:rsidRPr="00CC5185">
        <w:rPr>
          <w:rFonts w:ascii="Times New Roman" w:hAnsi="Times New Roman" w:cs="Times New Roman"/>
          <w:sz w:val="24"/>
          <w:szCs w:val="24"/>
          <w:lang w:val="pl-PL" w:eastAsia="pl-PL"/>
        </w:rPr>
        <w:t xml:space="preserve">Na potrzeby postępowania o udzielenie </w:t>
      </w:r>
      <w:r w:rsidRPr="00D1461B">
        <w:rPr>
          <w:rFonts w:ascii="Times New Roman" w:hAnsi="Times New Roman" w:cs="Times New Roman"/>
          <w:sz w:val="24"/>
          <w:szCs w:val="24"/>
          <w:lang w:val="pl-PL" w:eastAsia="pl-PL"/>
        </w:rPr>
        <w:t xml:space="preserve">zamówienia publicznego pod nazwą </w:t>
      </w:r>
      <w:r>
        <w:rPr>
          <w:rFonts w:ascii="Times New Roman" w:hAnsi="Times New Roman" w:cs="Times New Roman"/>
          <w:sz w:val="24"/>
          <w:szCs w:val="24"/>
          <w:lang w:val="pl-PL" w:eastAsia="pl-PL"/>
        </w:rPr>
        <w:t xml:space="preserve">kompleksowe </w:t>
      </w:r>
      <w:r w:rsidRPr="00D1461B">
        <w:rPr>
          <w:rFonts w:ascii="Times New Roman" w:hAnsi="Times New Roman" w:cs="Times New Roman"/>
          <w:sz w:val="24"/>
          <w:szCs w:val="24"/>
          <w:lang w:val="pl-PL"/>
        </w:rPr>
        <w:t>świadczenie usług pralniczych dla ZOZ w Dąbrowie Tarnowskiej</w:t>
      </w:r>
      <w:r w:rsidRPr="00D1461B">
        <w:rPr>
          <w:rFonts w:ascii="Times New Roman" w:hAnsi="Times New Roman" w:cs="Times New Roman"/>
          <w:sz w:val="24"/>
          <w:szCs w:val="24"/>
          <w:lang w:val="pl-PL" w:eastAsia="pl-PL"/>
        </w:rPr>
        <w:t xml:space="preserve"> oświadczam</w:t>
      </w:r>
      <w:r>
        <w:rPr>
          <w:rFonts w:ascii="Times New Roman" w:hAnsi="Times New Roman" w:cs="Times New Roman"/>
          <w:sz w:val="24"/>
          <w:szCs w:val="24"/>
          <w:lang w:val="pl-PL" w:eastAsia="pl-PL"/>
        </w:rPr>
        <w:t>, co </w:t>
      </w:r>
      <w:r w:rsidRPr="00CC5185">
        <w:rPr>
          <w:rFonts w:ascii="Times New Roman" w:hAnsi="Times New Roman" w:cs="Times New Roman"/>
          <w:sz w:val="24"/>
          <w:szCs w:val="24"/>
          <w:lang w:val="pl-PL" w:eastAsia="pl-PL"/>
        </w:rPr>
        <w:t>następuje:</w:t>
      </w:r>
    </w:p>
    <w:p w:rsidR="000F50CC" w:rsidRPr="00CC5185" w:rsidRDefault="000F50CC" w:rsidP="00CC5185">
      <w:pPr>
        <w:widowControl/>
        <w:suppressAutoHyphens w:val="0"/>
        <w:spacing w:line="276" w:lineRule="auto"/>
        <w:rPr>
          <w:rFonts w:ascii="Times New Roman" w:hAnsi="Times New Roman" w:cs="Times New Roman"/>
          <w:sz w:val="24"/>
          <w:szCs w:val="24"/>
          <w:lang w:val="pl-PL" w:eastAsia="pl-PL"/>
        </w:rPr>
      </w:pPr>
    </w:p>
    <w:p w:rsidR="000F50CC" w:rsidRPr="00CC5185" w:rsidRDefault="000F50CC" w:rsidP="00CC5185">
      <w:pPr>
        <w:widowControl/>
        <w:suppressAutoHyphens w:val="0"/>
        <w:spacing w:line="276" w:lineRule="auto"/>
        <w:rPr>
          <w:rFonts w:ascii="Times New Roman" w:hAnsi="Times New Roman" w:cs="Times New Roman"/>
          <w:b/>
          <w:sz w:val="24"/>
          <w:szCs w:val="24"/>
          <w:lang w:val="pl-PL" w:eastAsia="pl-PL"/>
        </w:rPr>
      </w:pPr>
      <w:r w:rsidRPr="00CC5185">
        <w:rPr>
          <w:rFonts w:ascii="Times New Roman" w:hAnsi="Times New Roman" w:cs="Times New Roman"/>
          <w:b/>
          <w:sz w:val="24"/>
          <w:szCs w:val="24"/>
          <w:lang w:val="pl-PL" w:eastAsia="pl-PL"/>
        </w:rPr>
        <w:t>OŚWIADCZENIA DOTYCZĄCE WYKONAWCY:</w:t>
      </w:r>
    </w:p>
    <w:p w:rsidR="000F50CC" w:rsidRPr="00CC5185" w:rsidRDefault="000F50CC" w:rsidP="00CC5185">
      <w:pPr>
        <w:widowControl/>
        <w:suppressAutoHyphens w:val="0"/>
        <w:spacing w:line="276" w:lineRule="auto"/>
        <w:jc w:val="both"/>
        <w:rPr>
          <w:rFonts w:ascii="Times New Roman" w:hAnsi="Times New Roman" w:cs="Times New Roman"/>
          <w:sz w:val="24"/>
          <w:szCs w:val="24"/>
          <w:lang w:val="pl-PL" w:eastAsia="pl-PL"/>
        </w:rPr>
      </w:pPr>
      <w:r w:rsidRPr="00CC5185">
        <w:rPr>
          <w:rFonts w:ascii="Times New Roman" w:hAnsi="Times New Roman" w:cs="Times New Roman"/>
          <w:sz w:val="24"/>
          <w:szCs w:val="24"/>
          <w:lang w:val="pl-PL" w:eastAsia="pl-PL"/>
        </w:rPr>
        <w:t xml:space="preserve">1. Oświadczam, że nie podlegam wykluczeniu z postępowania na podstawie art. 24 ust 1 pkt 12-22 ustawy </w:t>
      </w:r>
      <w:proofErr w:type="spellStart"/>
      <w:r w:rsidRPr="00CC5185">
        <w:rPr>
          <w:rFonts w:ascii="Times New Roman" w:hAnsi="Times New Roman" w:cs="Times New Roman"/>
          <w:sz w:val="24"/>
          <w:szCs w:val="24"/>
          <w:lang w:val="pl-PL" w:eastAsia="pl-PL"/>
        </w:rPr>
        <w:t>Pzp</w:t>
      </w:r>
      <w:proofErr w:type="spellEnd"/>
      <w:r w:rsidRPr="00CC5185">
        <w:rPr>
          <w:rFonts w:ascii="Times New Roman" w:hAnsi="Times New Roman" w:cs="Times New Roman"/>
          <w:sz w:val="24"/>
          <w:szCs w:val="24"/>
          <w:lang w:val="pl-PL" w:eastAsia="pl-PL"/>
        </w:rPr>
        <w:t>.</w:t>
      </w:r>
    </w:p>
    <w:p w:rsidR="000F50CC" w:rsidRPr="00CC5185" w:rsidRDefault="000F50CC" w:rsidP="00CC5185">
      <w:pPr>
        <w:widowControl/>
        <w:suppressAutoHyphens w:val="0"/>
        <w:spacing w:line="276" w:lineRule="auto"/>
        <w:jc w:val="both"/>
        <w:rPr>
          <w:rFonts w:ascii="Times New Roman" w:hAnsi="Times New Roman" w:cs="Times New Roman"/>
          <w:sz w:val="24"/>
          <w:szCs w:val="24"/>
          <w:lang w:val="pl-PL" w:eastAsia="pl-PL"/>
        </w:rPr>
      </w:pPr>
      <w:r w:rsidRPr="00CC5185">
        <w:rPr>
          <w:rFonts w:ascii="Times New Roman" w:hAnsi="Times New Roman" w:cs="Times New Roman"/>
          <w:sz w:val="24"/>
          <w:szCs w:val="24"/>
          <w:lang w:val="pl-PL" w:eastAsia="pl-PL"/>
        </w:rPr>
        <w:t xml:space="preserve">2. Oświadczam, że nie podlegam wykluczeniu z postępowania na podstawie art. 24 ust. 5 ustawy </w:t>
      </w:r>
      <w:proofErr w:type="spellStart"/>
      <w:r w:rsidRPr="00CC5185">
        <w:rPr>
          <w:rFonts w:ascii="Times New Roman" w:hAnsi="Times New Roman" w:cs="Times New Roman"/>
          <w:sz w:val="24"/>
          <w:szCs w:val="24"/>
          <w:lang w:val="pl-PL" w:eastAsia="pl-PL"/>
        </w:rPr>
        <w:t>Pzp</w:t>
      </w:r>
      <w:proofErr w:type="spellEnd"/>
    </w:p>
    <w:p w:rsidR="000F50CC" w:rsidRPr="00CC5185" w:rsidRDefault="000F50CC" w:rsidP="00CC5185">
      <w:pPr>
        <w:widowControl/>
        <w:suppressAutoHyphens w:val="0"/>
        <w:spacing w:line="276" w:lineRule="auto"/>
        <w:rPr>
          <w:rFonts w:ascii="Times New Roman" w:hAnsi="Times New Roman" w:cs="Times New Roman"/>
          <w:sz w:val="24"/>
          <w:szCs w:val="24"/>
          <w:lang w:val="pl-PL" w:eastAsia="pl-PL"/>
        </w:rPr>
      </w:pPr>
    </w:p>
    <w:p w:rsidR="000F50CC" w:rsidRPr="00CC5185" w:rsidRDefault="000F50CC" w:rsidP="00CC5185">
      <w:pPr>
        <w:widowControl/>
        <w:tabs>
          <w:tab w:val="left" w:pos="8910"/>
        </w:tabs>
        <w:autoSpaceDE w:val="0"/>
        <w:spacing w:line="276" w:lineRule="auto"/>
        <w:rPr>
          <w:rFonts w:ascii="Times New Roman" w:hAnsi="Times New Roman" w:cs="Times New Roman"/>
          <w:sz w:val="24"/>
          <w:szCs w:val="24"/>
          <w:lang w:val="pl-PL" w:eastAsia="zh-CN"/>
        </w:rPr>
      </w:pPr>
      <w:r w:rsidRPr="00CC5185">
        <w:rPr>
          <w:rFonts w:ascii="Times New Roman" w:hAnsi="Times New Roman" w:cs="Times New Roman"/>
          <w:sz w:val="24"/>
          <w:szCs w:val="24"/>
          <w:lang w:val="pl-PL" w:eastAsia="zh-CN"/>
        </w:rPr>
        <w:t>Miejscowość i data:........................................................</w:t>
      </w:r>
    </w:p>
    <w:p w:rsidR="000F50CC" w:rsidRPr="00CC5185" w:rsidRDefault="004C16DF" w:rsidP="00CC5185">
      <w:pPr>
        <w:widowControl/>
        <w:tabs>
          <w:tab w:val="left" w:pos="8910"/>
        </w:tabs>
        <w:suppressAutoHyphens w:val="0"/>
        <w:spacing w:line="276" w:lineRule="auto"/>
        <w:rPr>
          <w:rFonts w:ascii="Times New Roman" w:hAnsi="Times New Roman" w:cs="Times New Roman"/>
          <w:sz w:val="24"/>
          <w:szCs w:val="24"/>
          <w:lang w:val="pl-PL" w:eastAsia="en-US"/>
        </w:rPr>
      </w:pPr>
      <w:r>
        <w:rPr>
          <w:noProof/>
          <w:lang w:val="pl-PL" w:eastAsia="pl-PL"/>
        </w:rPr>
        <mc:AlternateContent>
          <mc:Choice Requires="wps">
            <w:drawing>
              <wp:anchor distT="0" distB="0" distL="114300" distR="114300" simplePos="0" relativeHeight="251655680" behindDoc="0" locked="0" layoutInCell="1" allowOverlap="1">
                <wp:simplePos x="0" y="0"/>
                <wp:positionH relativeFrom="column">
                  <wp:posOffset>3215005</wp:posOffset>
                </wp:positionH>
                <wp:positionV relativeFrom="paragraph">
                  <wp:posOffset>147320</wp:posOffset>
                </wp:positionV>
                <wp:extent cx="2434590" cy="0"/>
                <wp:effectExtent l="5080" t="13970" r="8255" b="508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5pt,11.6pt" to="444.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1D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"/>
            </w:pict>
          </mc:Fallback>
        </mc:AlternateContent>
      </w:r>
      <w:r w:rsidR="000F50CC" w:rsidRPr="00CC5185">
        <w:rPr>
          <w:rFonts w:ascii="Times New Roman" w:hAnsi="Times New Roman" w:cs="Times New Roman"/>
          <w:sz w:val="24"/>
          <w:szCs w:val="24"/>
          <w:lang w:val="pl-PL" w:eastAsia="en-US"/>
        </w:rPr>
        <w:t xml:space="preserve">                     </w:t>
      </w:r>
    </w:p>
    <w:p w:rsidR="000F50CC" w:rsidRPr="00CC5185" w:rsidRDefault="000F50CC" w:rsidP="00CC5185">
      <w:pPr>
        <w:widowControl/>
        <w:tabs>
          <w:tab w:val="left" w:pos="8910"/>
        </w:tabs>
        <w:suppressAutoHyphens w:val="0"/>
        <w:spacing w:line="276" w:lineRule="auto"/>
        <w:jc w:val="right"/>
        <w:rPr>
          <w:rFonts w:ascii="Times New Roman" w:hAnsi="Times New Roman" w:cs="Times New Roman"/>
          <w:sz w:val="24"/>
          <w:szCs w:val="24"/>
          <w:lang w:val="pl-PL" w:eastAsia="en-US"/>
        </w:rPr>
      </w:pPr>
      <w:r w:rsidRPr="00CC5185">
        <w:rPr>
          <w:rFonts w:ascii="Times New Roman" w:hAnsi="Times New Roman" w:cs="Times New Roman"/>
          <w:sz w:val="24"/>
          <w:szCs w:val="24"/>
          <w:lang w:val="pl-PL" w:eastAsia="en-US"/>
        </w:rPr>
        <w:t xml:space="preserve">              (podpis upoważnionego przedstawiciela wykonawcy)</w:t>
      </w:r>
    </w:p>
    <w:p w:rsidR="000F50CC" w:rsidRPr="00CC5185" w:rsidRDefault="000F50CC" w:rsidP="00CC5185">
      <w:pPr>
        <w:widowControl/>
        <w:suppressAutoHyphens w:val="0"/>
        <w:spacing w:line="276" w:lineRule="auto"/>
        <w:rPr>
          <w:rFonts w:ascii="Times New Roman" w:hAnsi="Times New Roman" w:cs="Times New Roman"/>
          <w:sz w:val="24"/>
          <w:szCs w:val="24"/>
          <w:lang w:val="pl-PL" w:eastAsia="en-US"/>
        </w:rPr>
      </w:pPr>
    </w:p>
    <w:p w:rsidR="000F50CC" w:rsidRPr="00CC5185" w:rsidRDefault="000F50CC" w:rsidP="00CC5185">
      <w:pPr>
        <w:widowControl/>
        <w:suppressAutoHyphens w:val="0"/>
        <w:spacing w:line="276" w:lineRule="auto"/>
        <w:jc w:val="both"/>
        <w:rPr>
          <w:rFonts w:ascii="Times New Roman" w:hAnsi="Times New Roman" w:cs="Times New Roman"/>
          <w:sz w:val="24"/>
          <w:szCs w:val="24"/>
          <w:lang w:val="pl-PL" w:eastAsia="pl-PL"/>
        </w:rPr>
      </w:pPr>
      <w:r w:rsidRPr="00CC5185">
        <w:rPr>
          <w:rFonts w:ascii="Times New Roman" w:hAnsi="Times New Roman" w:cs="Times New Roman"/>
          <w:sz w:val="24"/>
          <w:szCs w:val="24"/>
          <w:lang w:val="pl-PL" w:eastAsia="pl-PL"/>
        </w:rPr>
        <w:t xml:space="preserve">Oświadczam, że zachodzą w stosunku do mnie podstawy wykluczenia z postępowania na podstawie art. ...................................................................................................... ustawy </w:t>
      </w:r>
      <w:proofErr w:type="spellStart"/>
      <w:r w:rsidRPr="00CC5185">
        <w:rPr>
          <w:rFonts w:ascii="Times New Roman" w:hAnsi="Times New Roman" w:cs="Times New Roman"/>
          <w:sz w:val="24"/>
          <w:szCs w:val="24"/>
          <w:lang w:val="pl-PL" w:eastAsia="pl-PL"/>
        </w:rPr>
        <w:t>Pzp</w:t>
      </w:r>
      <w:proofErr w:type="spellEnd"/>
    </w:p>
    <w:p w:rsidR="000F50CC" w:rsidRPr="00CC5185" w:rsidRDefault="000F50CC" w:rsidP="00CC5185">
      <w:pPr>
        <w:widowControl/>
        <w:suppressAutoHyphens w:val="0"/>
        <w:spacing w:line="276" w:lineRule="auto"/>
        <w:jc w:val="both"/>
        <w:rPr>
          <w:rFonts w:ascii="Times New Roman" w:hAnsi="Times New Roman" w:cs="Times New Roman"/>
          <w:sz w:val="24"/>
          <w:szCs w:val="24"/>
          <w:lang w:val="pl-PL" w:eastAsia="pl-PL"/>
        </w:rPr>
      </w:pPr>
      <w:r w:rsidRPr="00CC5185">
        <w:rPr>
          <w:rFonts w:ascii="Times New Roman" w:hAnsi="Times New Roman" w:cs="Times New Roman"/>
          <w:sz w:val="24"/>
          <w:szCs w:val="24"/>
          <w:lang w:val="pl-PL" w:eastAsia="pl-PL"/>
        </w:rPr>
        <w:t xml:space="preserve">(podać mającą zastosowanie podstawę wykluczenia spośród wymienionych w art. 24 ust. 1 pkt 13-14, 16-20 lub art. 24 ust. 5 ustawy </w:t>
      </w:r>
      <w:proofErr w:type="spellStart"/>
      <w:r w:rsidRPr="00CC5185">
        <w:rPr>
          <w:rFonts w:ascii="Times New Roman" w:hAnsi="Times New Roman" w:cs="Times New Roman"/>
          <w:sz w:val="24"/>
          <w:szCs w:val="24"/>
          <w:lang w:val="pl-PL" w:eastAsia="pl-PL"/>
        </w:rPr>
        <w:t>Pzp</w:t>
      </w:r>
      <w:proofErr w:type="spellEnd"/>
      <w:r w:rsidRPr="00CC5185">
        <w:rPr>
          <w:rFonts w:ascii="Times New Roman" w:hAnsi="Times New Roman" w:cs="Times New Roman"/>
          <w:sz w:val="24"/>
          <w:szCs w:val="24"/>
          <w:lang w:val="pl-PL" w:eastAsia="pl-PL"/>
        </w:rPr>
        <w:t>).</w:t>
      </w:r>
    </w:p>
    <w:p w:rsidR="000F50CC" w:rsidRPr="00CC5185" w:rsidRDefault="000F50CC" w:rsidP="00CC5185">
      <w:pPr>
        <w:widowControl/>
        <w:suppressAutoHyphens w:val="0"/>
        <w:spacing w:line="276" w:lineRule="auto"/>
        <w:rPr>
          <w:rFonts w:ascii="Times New Roman" w:hAnsi="Times New Roman" w:cs="Times New Roman"/>
          <w:sz w:val="24"/>
          <w:szCs w:val="24"/>
          <w:lang w:val="pl-PL" w:eastAsia="pl-PL"/>
        </w:rPr>
      </w:pPr>
    </w:p>
    <w:p w:rsidR="000F50CC" w:rsidRPr="00CC5185" w:rsidRDefault="000F50CC" w:rsidP="00CC5185">
      <w:pPr>
        <w:widowControl/>
        <w:suppressAutoHyphens w:val="0"/>
        <w:spacing w:line="276" w:lineRule="auto"/>
        <w:jc w:val="both"/>
        <w:rPr>
          <w:rFonts w:ascii="Times New Roman" w:hAnsi="Times New Roman" w:cs="Times New Roman"/>
          <w:sz w:val="24"/>
          <w:szCs w:val="24"/>
          <w:lang w:val="pl-PL" w:eastAsia="pl-PL"/>
        </w:rPr>
      </w:pPr>
      <w:r w:rsidRPr="00CC5185">
        <w:rPr>
          <w:rFonts w:ascii="Times New Roman" w:hAnsi="Times New Roman" w:cs="Times New Roman"/>
          <w:sz w:val="24"/>
          <w:szCs w:val="24"/>
          <w:lang w:val="pl-PL" w:eastAsia="pl-PL"/>
        </w:rPr>
        <w:t xml:space="preserve">Jednocześnie oświadczam, że w związku z ww. okolicznością, na podstawie art. 24 ust. 8 ustawy </w:t>
      </w:r>
      <w:proofErr w:type="spellStart"/>
      <w:r w:rsidRPr="00CC5185">
        <w:rPr>
          <w:rFonts w:ascii="Times New Roman" w:hAnsi="Times New Roman" w:cs="Times New Roman"/>
          <w:sz w:val="24"/>
          <w:szCs w:val="24"/>
          <w:lang w:val="pl-PL" w:eastAsia="pl-PL"/>
        </w:rPr>
        <w:t>Pzp</w:t>
      </w:r>
      <w:proofErr w:type="spellEnd"/>
      <w:r w:rsidRPr="00CC5185">
        <w:rPr>
          <w:rFonts w:ascii="Times New Roman" w:hAnsi="Times New Roman" w:cs="Times New Roman"/>
          <w:sz w:val="24"/>
          <w:szCs w:val="24"/>
          <w:lang w:val="pl-PL" w:eastAsia="pl-PL"/>
        </w:rPr>
        <w:t xml:space="preserve"> podjąłem następujące środki </w:t>
      </w:r>
      <w:r>
        <w:rPr>
          <w:rFonts w:ascii="Times New Roman" w:hAnsi="Times New Roman" w:cs="Times New Roman"/>
          <w:sz w:val="24"/>
          <w:szCs w:val="24"/>
          <w:lang w:val="pl-PL" w:eastAsia="pl-PL"/>
        </w:rPr>
        <w:t>naprawcze...............................</w:t>
      </w:r>
      <w:r w:rsidRPr="00CC5185">
        <w:rPr>
          <w:rFonts w:ascii="Times New Roman" w:hAnsi="Times New Roman" w:cs="Times New Roman"/>
          <w:sz w:val="24"/>
          <w:szCs w:val="24"/>
          <w:lang w:val="pl-PL" w:eastAsia="pl-PL"/>
        </w:rPr>
        <w:t>.............................</w:t>
      </w:r>
    </w:p>
    <w:p w:rsidR="000F50CC" w:rsidRPr="00CC5185" w:rsidRDefault="000F50CC" w:rsidP="00CC5185">
      <w:pPr>
        <w:widowControl/>
        <w:tabs>
          <w:tab w:val="left" w:pos="8910"/>
        </w:tabs>
        <w:autoSpaceDE w:val="0"/>
        <w:spacing w:line="276" w:lineRule="auto"/>
        <w:rPr>
          <w:rFonts w:ascii="Times New Roman" w:hAnsi="Times New Roman" w:cs="Times New Roman"/>
          <w:sz w:val="24"/>
          <w:szCs w:val="24"/>
          <w:lang w:val="pl-PL" w:eastAsia="zh-CN"/>
        </w:rPr>
      </w:pPr>
    </w:p>
    <w:p w:rsidR="000F50CC" w:rsidRPr="00CC5185" w:rsidRDefault="000F50CC" w:rsidP="00CC5185">
      <w:pPr>
        <w:widowControl/>
        <w:tabs>
          <w:tab w:val="left" w:pos="8910"/>
        </w:tabs>
        <w:autoSpaceDE w:val="0"/>
        <w:spacing w:line="276" w:lineRule="auto"/>
        <w:rPr>
          <w:rFonts w:ascii="Times New Roman" w:hAnsi="Times New Roman" w:cs="Times New Roman"/>
          <w:sz w:val="24"/>
          <w:szCs w:val="24"/>
          <w:lang w:val="pl-PL" w:eastAsia="zh-CN"/>
        </w:rPr>
      </w:pPr>
      <w:r w:rsidRPr="00CC5185">
        <w:rPr>
          <w:rFonts w:ascii="Times New Roman" w:hAnsi="Times New Roman" w:cs="Times New Roman"/>
          <w:sz w:val="24"/>
          <w:szCs w:val="24"/>
          <w:lang w:val="pl-PL" w:eastAsia="zh-CN"/>
        </w:rPr>
        <w:t>Miejscowość i data:........................................................</w:t>
      </w:r>
    </w:p>
    <w:p w:rsidR="000F50CC" w:rsidRPr="00CC5185" w:rsidRDefault="004C16DF" w:rsidP="00CC5185">
      <w:pPr>
        <w:widowControl/>
        <w:tabs>
          <w:tab w:val="left" w:pos="8910"/>
        </w:tabs>
        <w:suppressAutoHyphens w:val="0"/>
        <w:spacing w:line="276" w:lineRule="auto"/>
        <w:jc w:val="right"/>
        <w:rPr>
          <w:rFonts w:ascii="Times New Roman" w:hAnsi="Times New Roman" w:cs="Times New Roman"/>
          <w:sz w:val="24"/>
          <w:szCs w:val="24"/>
          <w:lang w:val="pl-PL" w:eastAsia="en-US"/>
        </w:rPr>
      </w:pPr>
      <w:r>
        <w:rPr>
          <w:noProof/>
          <w:lang w:val="pl-PL" w:eastAsia="pl-PL"/>
        </w:rPr>
        <mc:AlternateContent>
          <mc:Choice Requires="wps">
            <w:drawing>
              <wp:anchor distT="0" distB="0" distL="114300" distR="114300" simplePos="0" relativeHeight="251656704" behindDoc="0" locked="0" layoutInCell="1" allowOverlap="1">
                <wp:simplePos x="0" y="0"/>
                <wp:positionH relativeFrom="column">
                  <wp:posOffset>3132455</wp:posOffset>
                </wp:positionH>
                <wp:positionV relativeFrom="paragraph">
                  <wp:posOffset>153670</wp:posOffset>
                </wp:positionV>
                <wp:extent cx="2434590" cy="0"/>
                <wp:effectExtent l="8255" t="10795" r="5080" b="825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5pt,12.1pt" to="438.3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ao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"/>
            </w:pict>
          </mc:Fallback>
        </mc:AlternateContent>
      </w:r>
      <w:r w:rsidR="000F50CC" w:rsidRPr="00CC5185">
        <w:rPr>
          <w:rFonts w:ascii="Times New Roman" w:hAnsi="Times New Roman" w:cs="Times New Roman"/>
          <w:sz w:val="24"/>
          <w:szCs w:val="24"/>
          <w:lang w:val="pl-PL" w:eastAsia="en-US"/>
        </w:rPr>
        <w:t xml:space="preserve">                     </w:t>
      </w:r>
    </w:p>
    <w:p w:rsidR="000F50CC" w:rsidRPr="00CC5185" w:rsidRDefault="000F50CC" w:rsidP="00CC5185">
      <w:pPr>
        <w:widowControl/>
        <w:tabs>
          <w:tab w:val="left" w:pos="8910"/>
        </w:tabs>
        <w:suppressAutoHyphens w:val="0"/>
        <w:spacing w:line="276" w:lineRule="auto"/>
        <w:jc w:val="right"/>
        <w:rPr>
          <w:rFonts w:ascii="Times New Roman" w:hAnsi="Times New Roman" w:cs="Times New Roman"/>
          <w:sz w:val="24"/>
          <w:szCs w:val="24"/>
          <w:lang w:val="pl-PL" w:eastAsia="en-US"/>
        </w:rPr>
      </w:pPr>
      <w:r w:rsidRPr="00CC5185">
        <w:rPr>
          <w:rFonts w:ascii="Times New Roman" w:hAnsi="Times New Roman" w:cs="Times New Roman"/>
          <w:sz w:val="24"/>
          <w:szCs w:val="24"/>
          <w:lang w:val="pl-PL" w:eastAsia="en-US"/>
        </w:rPr>
        <w:t xml:space="preserve">              (podpis upoważnionego przedstawiciela wykonawcy)</w:t>
      </w:r>
    </w:p>
    <w:p w:rsidR="000F50CC" w:rsidRPr="00CC5185" w:rsidRDefault="000F50CC" w:rsidP="00CC5185">
      <w:pPr>
        <w:widowControl/>
        <w:suppressAutoHyphens w:val="0"/>
        <w:spacing w:line="276" w:lineRule="auto"/>
        <w:rPr>
          <w:rFonts w:ascii="Times New Roman" w:hAnsi="Times New Roman" w:cs="Times New Roman"/>
          <w:sz w:val="24"/>
          <w:szCs w:val="24"/>
          <w:lang w:val="pl-PL" w:eastAsia="en-US"/>
        </w:rPr>
      </w:pPr>
    </w:p>
    <w:p w:rsidR="000F50CC" w:rsidRPr="00CC5185" w:rsidRDefault="000F50CC" w:rsidP="00CC5185">
      <w:pPr>
        <w:widowControl/>
        <w:suppressAutoHyphens w:val="0"/>
        <w:spacing w:line="276" w:lineRule="auto"/>
        <w:jc w:val="both"/>
        <w:rPr>
          <w:rFonts w:ascii="Times New Roman" w:hAnsi="Times New Roman" w:cs="Times New Roman"/>
          <w:b/>
          <w:sz w:val="24"/>
          <w:szCs w:val="24"/>
          <w:lang w:val="pl-PL" w:eastAsia="pl-PL"/>
        </w:rPr>
      </w:pPr>
      <w:r w:rsidRPr="00CC5185">
        <w:rPr>
          <w:rFonts w:ascii="Times New Roman" w:hAnsi="Times New Roman" w:cs="Times New Roman"/>
          <w:b/>
          <w:sz w:val="24"/>
          <w:szCs w:val="24"/>
          <w:lang w:val="pl-PL" w:eastAsia="pl-PL"/>
        </w:rPr>
        <w:t>OŚWIADCZENIE DOTYCZĄCE PODMIOTU, NA KTÓREGO ZASOBY POWOŁUJE SIĘ WYKONAWCA:</w:t>
      </w:r>
    </w:p>
    <w:p w:rsidR="000F50CC" w:rsidRPr="00CC5185" w:rsidRDefault="000F50CC" w:rsidP="00CC5185">
      <w:pPr>
        <w:widowControl/>
        <w:suppressAutoHyphens w:val="0"/>
        <w:spacing w:line="276" w:lineRule="auto"/>
        <w:jc w:val="both"/>
        <w:rPr>
          <w:rFonts w:ascii="Times New Roman" w:hAnsi="Times New Roman" w:cs="Times New Roman"/>
          <w:sz w:val="24"/>
          <w:szCs w:val="24"/>
          <w:lang w:val="pl-PL" w:eastAsia="pl-PL"/>
        </w:rPr>
      </w:pPr>
      <w:r w:rsidRPr="00CC5185">
        <w:rPr>
          <w:rFonts w:ascii="Times New Roman" w:hAnsi="Times New Roman" w:cs="Times New Roman"/>
          <w:sz w:val="24"/>
          <w:szCs w:val="24"/>
          <w:lang w:val="pl-PL" w:eastAsia="pl-PL"/>
        </w:rPr>
        <w:t>Oświadczam, że następujący/e podmiot/y, na którego/</w:t>
      </w:r>
      <w:proofErr w:type="spellStart"/>
      <w:r w:rsidRPr="00CC5185">
        <w:rPr>
          <w:rFonts w:ascii="Times New Roman" w:hAnsi="Times New Roman" w:cs="Times New Roman"/>
          <w:sz w:val="24"/>
          <w:szCs w:val="24"/>
          <w:lang w:val="pl-PL" w:eastAsia="pl-PL"/>
        </w:rPr>
        <w:t>ych</w:t>
      </w:r>
      <w:proofErr w:type="spellEnd"/>
      <w:r w:rsidRPr="00CC5185">
        <w:rPr>
          <w:rFonts w:ascii="Times New Roman" w:hAnsi="Times New Roman" w:cs="Times New Roman"/>
          <w:sz w:val="24"/>
          <w:szCs w:val="24"/>
          <w:lang w:val="pl-PL" w:eastAsia="pl-PL"/>
        </w:rPr>
        <w:t xml:space="preserve"> zasoby powołuję </w:t>
      </w:r>
      <w:r>
        <w:rPr>
          <w:rFonts w:ascii="Times New Roman" w:hAnsi="Times New Roman" w:cs="Times New Roman"/>
          <w:sz w:val="24"/>
          <w:szCs w:val="24"/>
          <w:lang w:val="pl-PL" w:eastAsia="pl-PL"/>
        </w:rPr>
        <w:t>się w </w:t>
      </w:r>
      <w:r w:rsidRPr="00CC5185">
        <w:rPr>
          <w:rFonts w:ascii="Times New Roman" w:hAnsi="Times New Roman" w:cs="Times New Roman"/>
          <w:sz w:val="24"/>
          <w:szCs w:val="24"/>
          <w:lang w:val="pl-PL" w:eastAsia="pl-PL"/>
        </w:rPr>
        <w:t>niniejszym postępowaniu, tj.: ..............</w:t>
      </w:r>
      <w:r>
        <w:rPr>
          <w:rFonts w:ascii="Times New Roman" w:hAnsi="Times New Roman" w:cs="Times New Roman"/>
          <w:sz w:val="24"/>
          <w:szCs w:val="24"/>
          <w:lang w:val="pl-PL" w:eastAsia="pl-PL"/>
        </w:rPr>
        <w:t>..................................</w:t>
      </w:r>
      <w:r w:rsidRPr="00CC5185">
        <w:rPr>
          <w:rFonts w:ascii="Times New Roman" w:hAnsi="Times New Roman" w:cs="Times New Roman"/>
          <w:sz w:val="24"/>
          <w:szCs w:val="24"/>
          <w:lang w:val="pl-PL" w:eastAsia="pl-PL"/>
        </w:rPr>
        <w:t xml:space="preserve">............................................ </w:t>
      </w:r>
    </w:p>
    <w:p w:rsidR="000F50CC" w:rsidRPr="00CC5185" w:rsidRDefault="000F50CC" w:rsidP="00CC5185">
      <w:pPr>
        <w:widowControl/>
        <w:suppressAutoHyphens w:val="0"/>
        <w:spacing w:line="276" w:lineRule="auto"/>
        <w:jc w:val="both"/>
        <w:rPr>
          <w:rFonts w:ascii="Times New Roman" w:hAnsi="Times New Roman" w:cs="Times New Roman"/>
          <w:sz w:val="24"/>
          <w:szCs w:val="24"/>
          <w:lang w:val="pl-PL" w:eastAsia="pl-PL"/>
        </w:rPr>
      </w:pPr>
      <w:r w:rsidRPr="00CC5185">
        <w:rPr>
          <w:rFonts w:ascii="Times New Roman" w:hAnsi="Times New Roman" w:cs="Times New Roman"/>
          <w:sz w:val="24"/>
          <w:szCs w:val="24"/>
          <w:lang w:val="pl-PL" w:eastAsia="pl-PL"/>
        </w:rPr>
        <w:t>(podać pełną nazwę/firmę, adres, a także w zależności od podmiotu: NIP/PESEL, KRS/</w:t>
      </w:r>
      <w:proofErr w:type="spellStart"/>
      <w:r w:rsidRPr="00CC5185">
        <w:rPr>
          <w:rFonts w:ascii="Times New Roman" w:hAnsi="Times New Roman" w:cs="Times New Roman"/>
          <w:sz w:val="24"/>
          <w:szCs w:val="24"/>
          <w:lang w:val="pl-PL" w:eastAsia="pl-PL"/>
        </w:rPr>
        <w:t>CEiDG</w:t>
      </w:r>
      <w:proofErr w:type="spellEnd"/>
      <w:r w:rsidRPr="00CC5185">
        <w:rPr>
          <w:rFonts w:ascii="Times New Roman" w:hAnsi="Times New Roman" w:cs="Times New Roman"/>
          <w:sz w:val="24"/>
          <w:szCs w:val="24"/>
          <w:lang w:val="pl-PL" w:eastAsia="pl-PL"/>
        </w:rPr>
        <w:t>) nie podlega/ją wykluczeniu z postępowania o udzielenie zamówienia.</w:t>
      </w:r>
    </w:p>
    <w:p w:rsidR="000F50CC" w:rsidRPr="00CC5185" w:rsidRDefault="000F50CC" w:rsidP="00CC5185">
      <w:pPr>
        <w:widowControl/>
        <w:tabs>
          <w:tab w:val="left" w:pos="8910"/>
        </w:tabs>
        <w:autoSpaceDE w:val="0"/>
        <w:spacing w:line="276" w:lineRule="auto"/>
        <w:rPr>
          <w:rFonts w:ascii="Times New Roman" w:hAnsi="Times New Roman" w:cs="Times New Roman"/>
          <w:sz w:val="24"/>
          <w:szCs w:val="24"/>
          <w:lang w:val="pl-PL" w:eastAsia="zh-CN"/>
        </w:rPr>
      </w:pPr>
    </w:p>
    <w:p w:rsidR="000F50CC" w:rsidRPr="00CC5185" w:rsidRDefault="000F50CC" w:rsidP="00CC5185">
      <w:pPr>
        <w:widowControl/>
        <w:tabs>
          <w:tab w:val="left" w:pos="8910"/>
        </w:tabs>
        <w:autoSpaceDE w:val="0"/>
        <w:spacing w:line="276" w:lineRule="auto"/>
        <w:rPr>
          <w:rFonts w:ascii="Times New Roman" w:hAnsi="Times New Roman" w:cs="Times New Roman"/>
          <w:sz w:val="24"/>
          <w:szCs w:val="24"/>
          <w:lang w:val="pl-PL" w:eastAsia="zh-CN"/>
        </w:rPr>
      </w:pPr>
      <w:r w:rsidRPr="00CC5185">
        <w:rPr>
          <w:rFonts w:ascii="Times New Roman" w:hAnsi="Times New Roman" w:cs="Times New Roman"/>
          <w:sz w:val="24"/>
          <w:szCs w:val="24"/>
          <w:lang w:val="pl-PL" w:eastAsia="zh-CN"/>
        </w:rPr>
        <w:t>Miejscowość i data:........................................................</w:t>
      </w:r>
    </w:p>
    <w:p w:rsidR="000F50CC" w:rsidRPr="00CC5185" w:rsidRDefault="000F50CC" w:rsidP="00CC5185">
      <w:pPr>
        <w:widowControl/>
        <w:tabs>
          <w:tab w:val="left" w:pos="8910"/>
        </w:tabs>
        <w:autoSpaceDE w:val="0"/>
        <w:spacing w:line="276" w:lineRule="auto"/>
        <w:rPr>
          <w:rFonts w:ascii="Times New Roman" w:hAnsi="Times New Roman" w:cs="Times New Roman"/>
          <w:sz w:val="24"/>
          <w:szCs w:val="24"/>
          <w:lang w:val="pl-PL" w:eastAsia="zh-CN"/>
        </w:rPr>
      </w:pPr>
    </w:p>
    <w:p w:rsidR="000F50CC" w:rsidRPr="00CC5185" w:rsidRDefault="004C16DF" w:rsidP="00CC5185">
      <w:pPr>
        <w:widowControl/>
        <w:tabs>
          <w:tab w:val="left" w:pos="8910"/>
        </w:tabs>
        <w:suppressAutoHyphens w:val="0"/>
        <w:spacing w:line="276" w:lineRule="auto"/>
        <w:jc w:val="right"/>
        <w:rPr>
          <w:rFonts w:ascii="Times New Roman" w:hAnsi="Times New Roman" w:cs="Times New Roman"/>
          <w:sz w:val="24"/>
          <w:szCs w:val="24"/>
          <w:lang w:val="pl-PL" w:eastAsia="en-US"/>
        </w:rPr>
      </w:pPr>
      <w:r>
        <w:rPr>
          <w:noProof/>
          <w:lang w:val="pl-PL" w:eastAsia="pl-PL"/>
        </w:rPr>
        <mc:AlternateContent>
          <mc:Choice Requires="wps">
            <w:drawing>
              <wp:anchor distT="0" distB="0" distL="114300" distR="114300" simplePos="0" relativeHeight="251657728" behindDoc="0" locked="0" layoutInCell="1" allowOverlap="1">
                <wp:simplePos x="0" y="0"/>
                <wp:positionH relativeFrom="column">
                  <wp:posOffset>3183255</wp:posOffset>
                </wp:positionH>
                <wp:positionV relativeFrom="paragraph">
                  <wp:posOffset>140970</wp:posOffset>
                </wp:positionV>
                <wp:extent cx="2434590" cy="0"/>
                <wp:effectExtent l="11430" t="7620" r="11430" b="1143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65pt,11.1pt" to="442.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FF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F6ExvXAEBldrZUBs9qxez1fS7Q0pXLVEHHhm+XgykZSEjeZMSNs4A/r7/rBnEkKPXsU3n&#10;xnYBEhqAzlGNy10NfvaIwuEkf8qnC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"/>
            </w:pict>
          </mc:Fallback>
        </mc:AlternateContent>
      </w:r>
      <w:r w:rsidR="000F50CC" w:rsidRPr="00CC5185">
        <w:rPr>
          <w:rFonts w:ascii="Times New Roman" w:hAnsi="Times New Roman" w:cs="Times New Roman"/>
          <w:sz w:val="24"/>
          <w:szCs w:val="24"/>
          <w:lang w:val="pl-PL" w:eastAsia="en-US"/>
        </w:rPr>
        <w:t xml:space="preserve">                     </w:t>
      </w:r>
    </w:p>
    <w:p w:rsidR="000F50CC" w:rsidRPr="00CC5185" w:rsidRDefault="000F50CC" w:rsidP="00CC5185">
      <w:pPr>
        <w:widowControl/>
        <w:tabs>
          <w:tab w:val="left" w:pos="8910"/>
        </w:tabs>
        <w:suppressAutoHyphens w:val="0"/>
        <w:spacing w:line="276" w:lineRule="auto"/>
        <w:jc w:val="right"/>
        <w:rPr>
          <w:rFonts w:ascii="Times New Roman" w:hAnsi="Times New Roman" w:cs="Times New Roman"/>
          <w:sz w:val="24"/>
          <w:szCs w:val="24"/>
          <w:lang w:val="pl-PL" w:eastAsia="en-US"/>
        </w:rPr>
      </w:pPr>
      <w:r w:rsidRPr="00CC5185">
        <w:rPr>
          <w:rFonts w:ascii="Times New Roman" w:hAnsi="Times New Roman" w:cs="Times New Roman"/>
          <w:sz w:val="24"/>
          <w:szCs w:val="24"/>
          <w:lang w:val="pl-PL" w:eastAsia="en-US"/>
        </w:rPr>
        <w:t xml:space="preserve">              (podpis upoważnionego przedstawiciela wykonawcy)</w:t>
      </w:r>
    </w:p>
    <w:p w:rsidR="000F50CC" w:rsidRPr="00CC5185" w:rsidRDefault="000F50CC" w:rsidP="00CC5185">
      <w:pPr>
        <w:widowControl/>
        <w:tabs>
          <w:tab w:val="left" w:pos="8910"/>
        </w:tabs>
        <w:suppressAutoHyphens w:val="0"/>
        <w:spacing w:line="276" w:lineRule="auto"/>
        <w:rPr>
          <w:rFonts w:ascii="Times New Roman" w:hAnsi="Times New Roman" w:cs="Times New Roman"/>
          <w:sz w:val="24"/>
          <w:szCs w:val="24"/>
          <w:lang w:val="pl-PL" w:eastAsia="en-US"/>
        </w:rPr>
      </w:pPr>
    </w:p>
    <w:p w:rsidR="000F50CC" w:rsidRPr="00CC5185" w:rsidRDefault="000F50CC" w:rsidP="00CC5185">
      <w:pPr>
        <w:widowControl/>
        <w:tabs>
          <w:tab w:val="left" w:pos="8910"/>
        </w:tabs>
        <w:suppressAutoHyphens w:val="0"/>
        <w:spacing w:line="276" w:lineRule="auto"/>
        <w:jc w:val="right"/>
        <w:rPr>
          <w:rFonts w:ascii="Times New Roman" w:hAnsi="Times New Roman" w:cs="Times New Roman"/>
          <w:sz w:val="24"/>
          <w:szCs w:val="24"/>
          <w:lang w:val="pl-PL" w:eastAsia="en-US"/>
        </w:rPr>
      </w:pPr>
    </w:p>
    <w:p w:rsidR="000F50CC" w:rsidRPr="00CC5185" w:rsidRDefault="000F50CC" w:rsidP="00CC5185">
      <w:pPr>
        <w:widowControl/>
        <w:tabs>
          <w:tab w:val="left" w:pos="8910"/>
        </w:tabs>
        <w:suppressAutoHyphens w:val="0"/>
        <w:spacing w:line="276" w:lineRule="auto"/>
        <w:jc w:val="both"/>
        <w:rPr>
          <w:rFonts w:ascii="Times New Roman" w:hAnsi="Times New Roman" w:cs="Times New Roman"/>
          <w:b/>
          <w:sz w:val="24"/>
          <w:szCs w:val="24"/>
          <w:lang w:val="pl-PL" w:eastAsia="en-US"/>
        </w:rPr>
      </w:pPr>
      <w:r w:rsidRPr="00CC5185">
        <w:rPr>
          <w:rFonts w:ascii="Times New Roman" w:hAnsi="Times New Roman" w:cs="Times New Roman"/>
          <w:b/>
          <w:sz w:val="24"/>
          <w:szCs w:val="24"/>
          <w:lang w:val="pl-PL" w:eastAsia="pl-PL"/>
        </w:rPr>
        <w:t>OŚWIADCZENIE DOTYCZĄCE PODWYKONAWCY NIEBĘDĄCEGO PODMIOTEM, NA KTÓREGO</w:t>
      </w:r>
      <w:r w:rsidRPr="00CC5185">
        <w:rPr>
          <w:rFonts w:ascii="Times New Roman" w:hAnsi="Times New Roman" w:cs="Times New Roman"/>
          <w:b/>
          <w:sz w:val="24"/>
          <w:szCs w:val="24"/>
          <w:lang w:val="pl-PL" w:eastAsia="en-US"/>
        </w:rPr>
        <w:t xml:space="preserve"> </w:t>
      </w:r>
      <w:r w:rsidRPr="00CC5185">
        <w:rPr>
          <w:rFonts w:ascii="Times New Roman" w:hAnsi="Times New Roman" w:cs="Times New Roman"/>
          <w:b/>
          <w:sz w:val="24"/>
          <w:szCs w:val="24"/>
          <w:lang w:val="pl-PL" w:eastAsia="pl-PL"/>
        </w:rPr>
        <w:t>ZASOBY POWOŁUJE SIĘ WYKONAWCA:</w:t>
      </w:r>
    </w:p>
    <w:p w:rsidR="000F50CC" w:rsidRPr="00CC5185" w:rsidRDefault="000F50CC" w:rsidP="00CC5185">
      <w:pPr>
        <w:widowControl/>
        <w:suppressAutoHyphens w:val="0"/>
        <w:spacing w:line="276" w:lineRule="auto"/>
        <w:rPr>
          <w:rFonts w:ascii="Times New Roman" w:hAnsi="Times New Roman" w:cs="Times New Roman"/>
          <w:sz w:val="24"/>
          <w:szCs w:val="24"/>
          <w:lang w:val="pl-PL" w:eastAsia="pl-PL"/>
        </w:rPr>
      </w:pPr>
      <w:r w:rsidRPr="00CC5185">
        <w:rPr>
          <w:rFonts w:ascii="Times New Roman" w:hAnsi="Times New Roman" w:cs="Times New Roman"/>
          <w:sz w:val="24"/>
          <w:szCs w:val="24"/>
          <w:lang w:val="pl-PL" w:eastAsia="pl-PL"/>
        </w:rPr>
        <w:t>Oświadczam, że następujący/e podmiot/y, będą</w:t>
      </w:r>
      <w:r>
        <w:rPr>
          <w:rFonts w:ascii="Times New Roman" w:hAnsi="Times New Roman" w:cs="Times New Roman"/>
          <w:sz w:val="24"/>
          <w:szCs w:val="24"/>
          <w:lang w:val="pl-PL" w:eastAsia="pl-PL"/>
        </w:rPr>
        <w:t>cy/e podwykonawcą/</w:t>
      </w:r>
      <w:proofErr w:type="spellStart"/>
      <w:r>
        <w:rPr>
          <w:rFonts w:ascii="Times New Roman" w:hAnsi="Times New Roman" w:cs="Times New Roman"/>
          <w:sz w:val="24"/>
          <w:szCs w:val="24"/>
          <w:lang w:val="pl-PL" w:eastAsia="pl-PL"/>
        </w:rPr>
        <w:t>ami</w:t>
      </w:r>
      <w:proofErr w:type="spellEnd"/>
      <w:r>
        <w:rPr>
          <w:rFonts w:ascii="Times New Roman" w:hAnsi="Times New Roman" w:cs="Times New Roman"/>
          <w:sz w:val="24"/>
          <w:szCs w:val="24"/>
          <w:lang w:val="pl-PL" w:eastAsia="pl-PL"/>
        </w:rPr>
        <w:t>: ………………..</w:t>
      </w:r>
    </w:p>
    <w:p w:rsidR="000F50CC" w:rsidRPr="00CC5185" w:rsidRDefault="000F50CC" w:rsidP="00CC5185">
      <w:pPr>
        <w:widowControl/>
        <w:suppressAutoHyphens w:val="0"/>
        <w:spacing w:line="276" w:lineRule="auto"/>
        <w:rPr>
          <w:rFonts w:ascii="Times New Roman" w:hAnsi="Times New Roman" w:cs="Times New Roman"/>
          <w:sz w:val="24"/>
          <w:szCs w:val="24"/>
          <w:lang w:val="pl-PL" w:eastAsia="pl-PL"/>
        </w:rPr>
      </w:pPr>
      <w:r w:rsidRPr="00CC5185">
        <w:rPr>
          <w:rFonts w:ascii="Times New Roman" w:hAnsi="Times New Roman" w:cs="Times New Roman"/>
          <w:sz w:val="24"/>
          <w:szCs w:val="24"/>
          <w:lang w:val="pl-PL" w:eastAsia="pl-PL"/>
        </w:rPr>
        <w:t>....................................................................................................................</w:t>
      </w:r>
      <w:r>
        <w:rPr>
          <w:rFonts w:ascii="Times New Roman" w:hAnsi="Times New Roman" w:cs="Times New Roman"/>
          <w:sz w:val="24"/>
          <w:szCs w:val="24"/>
          <w:lang w:val="pl-PL" w:eastAsia="pl-PL"/>
        </w:rPr>
        <w:t>............................</w:t>
      </w:r>
    </w:p>
    <w:p w:rsidR="000F50CC" w:rsidRPr="00CC5185" w:rsidRDefault="000F50CC" w:rsidP="00CC5185">
      <w:pPr>
        <w:widowControl/>
        <w:suppressAutoHyphens w:val="0"/>
        <w:spacing w:line="276" w:lineRule="auto"/>
        <w:jc w:val="both"/>
        <w:rPr>
          <w:rFonts w:ascii="Times New Roman" w:hAnsi="Times New Roman" w:cs="Times New Roman"/>
          <w:sz w:val="24"/>
          <w:szCs w:val="24"/>
          <w:lang w:val="pl-PL" w:eastAsia="pl-PL"/>
        </w:rPr>
      </w:pPr>
      <w:r w:rsidRPr="00CC5185">
        <w:rPr>
          <w:rFonts w:ascii="Times New Roman" w:hAnsi="Times New Roman" w:cs="Times New Roman"/>
          <w:sz w:val="24"/>
          <w:szCs w:val="24"/>
          <w:lang w:val="pl-PL" w:eastAsia="pl-PL"/>
        </w:rPr>
        <w:t>(podać pełną nazwę/firmę, adres, a także w zależności od podmiotu: NIP/PESEL, KRS/</w:t>
      </w:r>
      <w:proofErr w:type="spellStart"/>
      <w:r w:rsidRPr="00CC5185">
        <w:rPr>
          <w:rFonts w:ascii="Times New Roman" w:hAnsi="Times New Roman" w:cs="Times New Roman"/>
          <w:sz w:val="24"/>
          <w:szCs w:val="24"/>
          <w:lang w:val="pl-PL" w:eastAsia="pl-PL"/>
        </w:rPr>
        <w:t>CEiDG</w:t>
      </w:r>
      <w:proofErr w:type="spellEnd"/>
      <w:r w:rsidRPr="00CC5185">
        <w:rPr>
          <w:rFonts w:ascii="Times New Roman" w:hAnsi="Times New Roman" w:cs="Times New Roman"/>
          <w:sz w:val="24"/>
          <w:szCs w:val="24"/>
          <w:lang w:val="pl-PL" w:eastAsia="pl-PL"/>
        </w:rPr>
        <w:t>), nie podlega/ą wykluczeniu z postępowania o udzielenie zamówienia.</w:t>
      </w:r>
    </w:p>
    <w:p w:rsidR="000F50CC" w:rsidRPr="00CC5185" w:rsidRDefault="000F50CC" w:rsidP="00CC5185">
      <w:pPr>
        <w:widowControl/>
        <w:tabs>
          <w:tab w:val="left" w:pos="8910"/>
        </w:tabs>
        <w:autoSpaceDE w:val="0"/>
        <w:spacing w:line="276" w:lineRule="auto"/>
        <w:rPr>
          <w:rFonts w:ascii="Times New Roman" w:hAnsi="Times New Roman" w:cs="Times New Roman"/>
          <w:sz w:val="24"/>
          <w:szCs w:val="24"/>
          <w:lang w:val="pl-PL" w:eastAsia="zh-CN"/>
        </w:rPr>
      </w:pPr>
    </w:p>
    <w:p w:rsidR="000F50CC" w:rsidRPr="00CC5185" w:rsidRDefault="000F50CC" w:rsidP="00CC5185">
      <w:pPr>
        <w:widowControl/>
        <w:tabs>
          <w:tab w:val="left" w:pos="8910"/>
        </w:tabs>
        <w:autoSpaceDE w:val="0"/>
        <w:spacing w:line="276" w:lineRule="auto"/>
        <w:rPr>
          <w:rFonts w:ascii="Times New Roman" w:hAnsi="Times New Roman" w:cs="Times New Roman"/>
          <w:sz w:val="24"/>
          <w:szCs w:val="24"/>
          <w:lang w:val="pl-PL" w:eastAsia="zh-CN"/>
        </w:rPr>
      </w:pPr>
      <w:r w:rsidRPr="00CC5185">
        <w:rPr>
          <w:rFonts w:ascii="Times New Roman" w:hAnsi="Times New Roman" w:cs="Times New Roman"/>
          <w:sz w:val="24"/>
          <w:szCs w:val="24"/>
          <w:lang w:val="pl-PL" w:eastAsia="zh-CN"/>
        </w:rPr>
        <w:t>Miejscowość i data:........................................................</w:t>
      </w:r>
    </w:p>
    <w:p w:rsidR="000F50CC" w:rsidRPr="00CC5185" w:rsidRDefault="000F50CC" w:rsidP="00CC5185">
      <w:pPr>
        <w:widowControl/>
        <w:tabs>
          <w:tab w:val="left" w:pos="8910"/>
        </w:tabs>
        <w:autoSpaceDE w:val="0"/>
        <w:spacing w:line="276" w:lineRule="auto"/>
        <w:rPr>
          <w:rFonts w:ascii="Times New Roman" w:hAnsi="Times New Roman" w:cs="Times New Roman"/>
          <w:sz w:val="24"/>
          <w:szCs w:val="24"/>
          <w:lang w:val="pl-PL" w:eastAsia="zh-CN"/>
        </w:rPr>
      </w:pPr>
    </w:p>
    <w:p w:rsidR="000F50CC" w:rsidRPr="00CC5185" w:rsidRDefault="004C16DF" w:rsidP="00CC5185">
      <w:pPr>
        <w:widowControl/>
        <w:tabs>
          <w:tab w:val="left" w:pos="8910"/>
        </w:tabs>
        <w:suppressAutoHyphens w:val="0"/>
        <w:spacing w:line="276" w:lineRule="auto"/>
        <w:jc w:val="right"/>
        <w:rPr>
          <w:rFonts w:ascii="Times New Roman" w:hAnsi="Times New Roman" w:cs="Times New Roman"/>
          <w:sz w:val="24"/>
          <w:szCs w:val="24"/>
          <w:lang w:val="pl-PL" w:eastAsia="en-US"/>
        </w:rPr>
      </w:pPr>
      <w:r>
        <w:rPr>
          <w:noProof/>
          <w:lang w:val="pl-PL" w:eastAsia="pl-PL"/>
        </w:rPr>
        <mc:AlternateContent>
          <mc:Choice Requires="wps">
            <w:drawing>
              <wp:anchor distT="0" distB="0" distL="114300" distR="114300" simplePos="0" relativeHeight="251658752" behindDoc="0" locked="0" layoutInCell="1" allowOverlap="1">
                <wp:simplePos x="0" y="0"/>
                <wp:positionH relativeFrom="column">
                  <wp:posOffset>3215005</wp:posOffset>
                </wp:positionH>
                <wp:positionV relativeFrom="paragraph">
                  <wp:posOffset>140970</wp:posOffset>
                </wp:positionV>
                <wp:extent cx="2434590" cy="0"/>
                <wp:effectExtent l="5080" t="7620" r="8255" b="1143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5pt,11.1pt" to="444.8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hc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"/>
            </w:pict>
          </mc:Fallback>
        </mc:AlternateContent>
      </w:r>
      <w:r w:rsidR="000F50CC" w:rsidRPr="00CC5185">
        <w:rPr>
          <w:rFonts w:ascii="Times New Roman" w:hAnsi="Times New Roman" w:cs="Times New Roman"/>
          <w:sz w:val="24"/>
          <w:szCs w:val="24"/>
          <w:lang w:val="pl-PL" w:eastAsia="en-US"/>
        </w:rPr>
        <w:t xml:space="preserve">                     </w:t>
      </w:r>
    </w:p>
    <w:p w:rsidR="000F50CC" w:rsidRPr="00CC5185" w:rsidRDefault="000F50CC" w:rsidP="00CC5185">
      <w:pPr>
        <w:widowControl/>
        <w:tabs>
          <w:tab w:val="left" w:pos="8910"/>
        </w:tabs>
        <w:suppressAutoHyphens w:val="0"/>
        <w:spacing w:line="276" w:lineRule="auto"/>
        <w:jc w:val="right"/>
        <w:rPr>
          <w:rFonts w:ascii="Times New Roman" w:hAnsi="Times New Roman" w:cs="Times New Roman"/>
          <w:sz w:val="24"/>
          <w:szCs w:val="24"/>
          <w:lang w:val="pl-PL" w:eastAsia="en-US"/>
        </w:rPr>
      </w:pPr>
      <w:r w:rsidRPr="00CC5185">
        <w:rPr>
          <w:rFonts w:ascii="Times New Roman" w:hAnsi="Times New Roman" w:cs="Times New Roman"/>
          <w:sz w:val="24"/>
          <w:szCs w:val="24"/>
          <w:lang w:val="pl-PL" w:eastAsia="en-US"/>
        </w:rPr>
        <w:t xml:space="preserve">              (podpis upoważnionego przedstawiciela wykonawcy)</w:t>
      </w:r>
    </w:p>
    <w:p w:rsidR="000F50CC" w:rsidRPr="00CC5185" w:rsidRDefault="000F50CC" w:rsidP="00CC5185">
      <w:pPr>
        <w:widowControl/>
        <w:suppressAutoHyphens w:val="0"/>
        <w:spacing w:line="276" w:lineRule="auto"/>
        <w:rPr>
          <w:rFonts w:ascii="Times New Roman" w:hAnsi="Times New Roman" w:cs="Times New Roman"/>
          <w:sz w:val="24"/>
          <w:szCs w:val="24"/>
          <w:lang w:val="pl-PL" w:eastAsia="en-US"/>
        </w:rPr>
      </w:pPr>
    </w:p>
    <w:p w:rsidR="000F50CC" w:rsidRPr="00CC5185" w:rsidRDefault="000F50CC" w:rsidP="00CC5185">
      <w:pPr>
        <w:widowControl/>
        <w:suppressAutoHyphens w:val="0"/>
        <w:spacing w:line="276" w:lineRule="auto"/>
        <w:rPr>
          <w:rFonts w:ascii="Times New Roman" w:hAnsi="Times New Roman" w:cs="Times New Roman"/>
          <w:sz w:val="24"/>
          <w:szCs w:val="24"/>
          <w:lang w:val="pl-PL" w:eastAsia="en-US"/>
        </w:rPr>
      </w:pPr>
    </w:p>
    <w:p w:rsidR="000F50CC" w:rsidRPr="00CC5185" w:rsidRDefault="000F50CC" w:rsidP="00CC5185">
      <w:pPr>
        <w:widowControl/>
        <w:suppressAutoHyphens w:val="0"/>
        <w:spacing w:line="276" w:lineRule="auto"/>
        <w:rPr>
          <w:rFonts w:ascii="Times New Roman" w:hAnsi="Times New Roman" w:cs="Times New Roman"/>
          <w:b/>
          <w:sz w:val="24"/>
          <w:szCs w:val="24"/>
          <w:lang w:val="pl-PL" w:eastAsia="pl-PL"/>
        </w:rPr>
      </w:pPr>
      <w:r w:rsidRPr="00CC5185">
        <w:rPr>
          <w:rFonts w:ascii="Times New Roman" w:hAnsi="Times New Roman" w:cs="Times New Roman"/>
          <w:b/>
          <w:sz w:val="24"/>
          <w:szCs w:val="24"/>
          <w:lang w:val="pl-PL" w:eastAsia="pl-PL"/>
        </w:rPr>
        <w:t>OŚWIADCZENIE DOTYCZĄCE PODANYCH INFORMACJI:</w:t>
      </w:r>
    </w:p>
    <w:p w:rsidR="000F50CC" w:rsidRPr="00CC5185" w:rsidRDefault="000F50CC" w:rsidP="00CC5185">
      <w:pPr>
        <w:widowControl/>
        <w:suppressAutoHyphens w:val="0"/>
        <w:spacing w:line="276" w:lineRule="auto"/>
        <w:jc w:val="both"/>
        <w:rPr>
          <w:rFonts w:ascii="Times New Roman" w:hAnsi="Times New Roman" w:cs="Times New Roman"/>
          <w:sz w:val="24"/>
          <w:szCs w:val="24"/>
          <w:lang w:val="pl-PL" w:eastAsia="pl-PL"/>
        </w:rPr>
      </w:pPr>
      <w:r w:rsidRPr="00CC5185">
        <w:rPr>
          <w:rFonts w:ascii="Times New Roman" w:hAnsi="Times New Roman" w:cs="Times New Roman"/>
          <w:sz w:val="24"/>
          <w:szCs w:val="24"/>
          <w:lang w:val="pl-PL"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0F50CC" w:rsidRPr="00CC5185" w:rsidRDefault="000F50CC" w:rsidP="00CC5185">
      <w:pPr>
        <w:widowControl/>
        <w:suppressAutoHyphens w:val="0"/>
        <w:spacing w:line="276" w:lineRule="auto"/>
        <w:rPr>
          <w:rFonts w:ascii="Times New Roman" w:hAnsi="Times New Roman" w:cs="Times New Roman"/>
          <w:sz w:val="24"/>
          <w:szCs w:val="24"/>
          <w:lang w:val="pl-PL" w:eastAsia="pl-PL"/>
        </w:rPr>
      </w:pPr>
      <w:r w:rsidRPr="00CC5185">
        <w:rPr>
          <w:rFonts w:ascii="Times New Roman" w:hAnsi="Times New Roman" w:cs="Times New Roman"/>
          <w:sz w:val="24"/>
          <w:szCs w:val="24"/>
          <w:lang w:val="pl-PL" w:eastAsia="pl-PL"/>
        </w:rPr>
        <w:t>Upełnomocniony przedstawiciel (e) Wykonawcy:</w:t>
      </w:r>
    </w:p>
    <w:p w:rsidR="000F50CC" w:rsidRPr="00CC5185" w:rsidRDefault="000F50CC" w:rsidP="00CC5185">
      <w:pPr>
        <w:widowControl/>
        <w:tabs>
          <w:tab w:val="left" w:pos="8910"/>
        </w:tabs>
        <w:autoSpaceDE w:val="0"/>
        <w:spacing w:line="276" w:lineRule="auto"/>
        <w:rPr>
          <w:rFonts w:ascii="Times New Roman" w:hAnsi="Times New Roman" w:cs="Times New Roman"/>
          <w:sz w:val="24"/>
          <w:szCs w:val="24"/>
          <w:lang w:val="pl-PL" w:eastAsia="zh-CN"/>
        </w:rPr>
      </w:pPr>
    </w:p>
    <w:p w:rsidR="000F50CC" w:rsidRPr="00CC5185" w:rsidRDefault="000F50CC" w:rsidP="00CC5185">
      <w:pPr>
        <w:widowControl/>
        <w:tabs>
          <w:tab w:val="left" w:pos="8910"/>
        </w:tabs>
        <w:autoSpaceDE w:val="0"/>
        <w:spacing w:line="276" w:lineRule="auto"/>
        <w:rPr>
          <w:rFonts w:ascii="Times New Roman" w:hAnsi="Times New Roman" w:cs="Times New Roman"/>
          <w:sz w:val="24"/>
          <w:szCs w:val="24"/>
          <w:lang w:val="pl-PL" w:eastAsia="zh-CN"/>
        </w:rPr>
      </w:pPr>
      <w:r w:rsidRPr="00CC5185">
        <w:rPr>
          <w:rFonts w:ascii="Times New Roman" w:hAnsi="Times New Roman" w:cs="Times New Roman"/>
          <w:sz w:val="24"/>
          <w:szCs w:val="24"/>
          <w:lang w:val="pl-PL" w:eastAsia="zh-CN"/>
        </w:rPr>
        <w:t>Miejscowość i data:........................................................</w:t>
      </w:r>
    </w:p>
    <w:p w:rsidR="000F50CC" w:rsidRPr="00CC5185" w:rsidRDefault="000F50CC" w:rsidP="00CC5185">
      <w:pPr>
        <w:widowControl/>
        <w:tabs>
          <w:tab w:val="left" w:pos="8910"/>
        </w:tabs>
        <w:autoSpaceDE w:val="0"/>
        <w:spacing w:line="276" w:lineRule="auto"/>
        <w:rPr>
          <w:rFonts w:ascii="Times New Roman" w:hAnsi="Times New Roman" w:cs="Times New Roman"/>
          <w:sz w:val="24"/>
          <w:szCs w:val="24"/>
          <w:lang w:val="pl-PL" w:eastAsia="zh-CN"/>
        </w:rPr>
      </w:pPr>
    </w:p>
    <w:p w:rsidR="000F50CC" w:rsidRPr="00CC5185" w:rsidRDefault="000F50CC" w:rsidP="00CC5185">
      <w:pPr>
        <w:widowControl/>
        <w:tabs>
          <w:tab w:val="left" w:pos="8910"/>
        </w:tabs>
        <w:autoSpaceDE w:val="0"/>
        <w:spacing w:line="276" w:lineRule="auto"/>
        <w:rPr>
          <w:rFonts w:ascii="Times New Roman" w:hAnsi="Times New Roman" w:cs="Times New Roman"/>
          <w:sz w:val="24"/>
          <w:szCs w:val="24"/>
          <w:lang w:val="pl-PL" w:eastAsia="zh-CN"/>
        </w:rPr>
      </w:pPr>
    </w:p>
    <w:p w:rsidR="000F50CC" w:rsidRPr="00CC5185" w:rsidRDefault="000F50CC" w:rsidP="00CC5185">
      <w:pPr>
        <w:widowControl/>
        <w:tabs>
          <w:tab w:val="left" w:pos="8910"/>
        </w:tabs>
        <w:autoSpaceDE w:val="0"/>
        <w:spacing w:line="276" w:lineRule="auto"/>
        <w:rPr>
          <w:rFonts w:ascii="Times New Roman" w:hAnsi="Times New Roman" w:cs="Times New Roman"/>
          <w:sz w:val="24"/>
          <w:szCs w:val="24"/>
          <w:lang w:val="pl-PL" w:eastAsia="zh-CN"/>
        </w:rPr>
      </w:pPr>
    </w:p>
    <w:p w:rsidR="000F50CC" w:rsidRPr="00CC5185" w:rsidRDefault="004C16DF" w:rsidP="00CC5185">
      <w:pPr>
        <w:widowControl/>
        <w:tabs>
          <w:tab w:val="left" w:pos="8910"/>
        </w:tabs>
        <w:suppressAutoHyphens w:val="0"/>
        <w:spacing w:line="276" w:lineRule="auto"/>
        <w:jc w:val="right"/>
        <w:rPr>
          <w:rFonts w:ascii="Times New Roman" w:hAnsi="Times New Roman" w:cs="Times New Roman"/>
          <w:sz w:val="24"/>
          <w:szCs w:val="24"/>
          <w:lang w:val="pl-PL" w:eastAsia="en-US"/>
        </w:rPr>
      </w:pPr>
      <w:r>
        <w:rPr>
          <w:noProof/>
          <w:lang w:val="pl-PL" w:eastAsia="pl-PL"/>
        </w:rPr>
        <mc:AlternateContent>
          <mc:Choice Requires="wps">
            <w:drawing>
              <wp:anchor distT="0" distB="0" distL="114300" distR="114300" simplePos="0" relativeHeight="251659776" behindDoc="0" locked="0" layoutInCell="1" allowOverlap="1">
                <wp:simplePos x="0" y="0"/>
                <wp:positionH relativeFrom="column">
                  <wp:posOffset>3189605</wp:posOffset>
                </wp:positionH>
                <wp:positionV relativeFrom="paragraph">
                  <wp:posOffset>147320</wp:posOffset>
                </wp:positionV>
                <wp:extent cx="2434590" cy="0"/>
                <wp:effectExtent l="8255" t="13970" r="5080" b="508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15pt,11.6pt" to="442.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hm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"/>
            </w:pict>
          </mc:Fallback>
        </mc:AlternateContent>
      </w:r>
      <w:r w:rsidR="000F50CC" w:rsidRPr="00CC5185">
        <w:rPr>
          <w:rFonts w:ascii="Times New Roman" w:hAnsi="Times New Roman" w:cs="Times New Roman"/>
          <w:sz w:val="24"/>
          <w:szCs w:val="24"/>
          <w:lang w:val="pl-PL" w:eastAsia="en-US"/>
        </w:rPr>
        <w:t xml:space="preserve">                     </w:t>
      </w:r>
    </w:p>
    <w:p w:rsidR="000F50CC" w:rsidRPr="00CC5185" w:rsidRDefault="000F50CC" w:rsidP="00CC5185">
      <w:pPr>
        <w:widowControl/>
        <w:tabs>
          <w:tab w:val="left" w:pos="8910"/>
        </w:tabs>
        <w:suppressAutoHyphens w:val="0"/>
        <w:spacing w:line="276" w:lineRule="auto"/>
        <w:jc w:val="right"/>
        <w:rPr>
          <w:rFonts w:ascii="Times New Roman" w:hAnsi="Times New Roman" w:cs="Times New Roman"/>
          <w:sz w:val="24"/>
          <w:szCs w:val="24"/>
          <w:lang w:val="pl-PL" w:eastAsia="en-US"/>
        </w:rPr>
      </w:pPr>
      <w:r w:rsidRPr="00CC5185">
        <w:rPr>
          <w:rFonts w:ascii="Times New Roman" w:hAnsi="Times New Roman" w:cs="Times New Roman"/>
          <w:sz w:val="24"/>
          <w:szCs w:val="24"/>
          <w:lang w:val="pl-PL" w:eastAsia="en-US"/>
        </w:rPr>
        <w:t xml:space="preserve">              (podpis upoważnionego przedstawiciela wykonawcy)</w:t>
      </w:r>
    </w:p>
    <w:p w:rsidR="000F50CC" w:rsidRPr="00CC5185" w:rsidRDefault="000F50CC" w:rsidP="00CC5185">
      <w:pPr>
        <w:widowControl/>
        <w:suppressAutoHyphens w:val="0"/>
        <w:spacing w:line="276" w:lineRule="auto"/>
        <w:rPr>
          <w:rFonts w:ascii="Times New Roman" w:hAnsi="Times New Roman" w:cs="Times New Roman"/>
          <w:sz w:val="24"/>
          <w:szCs w:val="24"/>
          <w:lang w:val="pl-PL" w:eastAsia="en-US"/>
        </w:rPr>
      </w:pPr>
    </w:p>
    <w:p w:rsidR="000F50CC" w:rsidRPr="00CC5185" w:rsidRDefault="000F50CC" w:rsidP="00EB7D15">
      <w:pPr>
        <w:jc w:val="right"/>
        <w:rPr>
          <w:rFonts w:ascii="Times New Roman" w:hAnsi="Times New Roman" w:cs="Times New Roman"/>
          <w:sz w:val="24"/>
          <w:szCs w:val="24"/>
          <w:lang w:val="pl-PL"/>
        </w:rPr>
      </w:pPr>
    </w:p>
    <w:p w:rsidR="000F50CC" w:rsidRPr="00CC5185" w:rsidRDefault="000F50CC" w:rsidP="00EB7D15">
      <w:pPr>
        <w:jc w:val="right"/>
        <w:rPr>
          <w:rFonts w:ascii="Times New Roman" w:hAnsi="Times New Roman" w:cs="Times New Roman"/>
          <w:sz w:val="24"/>
          <w:szCs w:val="24"/>
          <w:lang w:val="pl-PL"/>
        </w:rPr>
      </w:pPr>
    </w:p>
    <w:p w:rsidR="000F50CC" w:rsidRDefault="000F50CC" w:rsidP="00EB7D15">
      <w:pPr>
        <w:jc w:val="right"/>
        <w:rPr>
          <w:rFonts w:ascii="Calibri" w:hAnsi="Calibri"/>
          <w:lang w:val="pl-PL"/>
        </w:rPr>
      </w:pPr>
    </w:p>
    <w:p w:rsidR="000F50CC" w:rsidRDefault="000F50CC" w:rsidP="00EB7D15">
      <w:pPr>
        <w:jc w:val="right"/>
        <w:rPr>
          <w:rFonts w:ascii="Calibri" w:hAnsi="Calibri"/>
          <w:lang w:val="pl-PL"/>
        </w:rPr>
      </w:pPr>
    </w:p>
    <w:p w:rsidR="000F50CC" w:rsidRDefault="000F50CC" w:rsidP="00EB7D15">
      <w:pPr>
        <w:jc w:val="right"/>
        <w:rPr>
          <w:rFonts w:ascii="Calibri" w:hAnsi="Calibri"/>
          <w:lang w:val="pl-PL"/>
        </w:rPr>
      </w:pPr>
    </w:p>
    <w:p w:rsidR="000F50CC" w:rsidRDefault="000F50CC" w:rsidP="00EB7D15">
      <w:pPr>
        <w:jc w:val="right"/>
        <w:rPr>
          <w:rFonts w:ascii="Calibri" w:hAnsi="Calibri"/>
          <w:lang w:val="pl-PL"/>
        </w:rPr>
      </w:pPr>
    </w:p>
    <w:p w:rsidR="000F50CC" w:rsidRDefault="000F50CC" w:rsidP="00EB7D15">
      <w:pPr>
        <w:jc w:val="right"/>
        <w:rPr>
          <w:rFonts w:ascii="Calibri" w:hAnsi="Calibri"/>
          <w:lang w:val="pl-PL"/>
        </w:rPr>
      </w:pPr>
    </w:p>
    <w:p w:rsidR="000F50CC" w:rsidRDefault="000F50CC" w:rsidP="00EB7D15">
      <w:pPr>
        <w:jc w:val="right"/>
        <w:rPr>
          <w:rFonts w:ascii="Calibri" w:hAnsi="Calibri"/>
          <w:lang w:val="pl-PL"/>
        </w:rPr>
      </w:pPr>
    </w:p>
    <w:p w:rsidR="000F50CC" w:rsidRDefault="000F50CC" w:rsidP="00EB7D15">
      <w:pPr>
        <w:jc w:val="right"/>
        <w:rPr>
          <w:rFonts w:ascii="Calibri" w:hAnsi="Calibri"/>
          <w:lang w:val="pl-PL"/>
        </w:rPr>
      </w:pPr>
    </w:p>
    <w:p w:rsidR="000F50CC" w:rsidRDefault="000F50CC" w:rsidP="00EB7D15">
      <w:pPr>
        <w:jc w:val="right"/>
        <w:rPr>
          <w:rFonts w:ascii="Calibri" w:hAnsi="Calibri"/>
          <w:lang w:val="pl-PL"/>
        </w:rPr>
      </w:pPr>
    </w:p>
    <w:p w:rsidR="000F50CC" w:rsidRDefault="000F50CC" w:rsidP="00EB7D15">
      <w:pPr>
        <w:jc w:val="right"/>
        <w:rPr>
          <w:rFonts w:ascii="Calibri" w:hAnsi="Calibri"/>
          <w:lang w:val="pl-PL"/>
        </w:rPr>
      </w:pPr>
    </w:p>
    <w:p w:rsidR="000F50CC" w:rsidRDefault="000F50CC" w:rsidP="00EB7D15">
      <w:pPr>
        <w:jc w:val="right"/>
        <w:rPr>
          <w:rFonts w:ascii="Calibri" w:hAnsi="Calibri"/>
          <w:lang w:val="pl-PL"/>
        </w:rPr>
      </w:pPr>
    </w:p>
    <w:p w:rsidR="000F50CC" w:rsidRDefault="000F50CC" w:rsidP="00EB7D15">
      <w:pPr>
        <w:jc w:val="right"/>
        <w:rPr>
          <w:rFonts w:ascii="Calibri" w:hAnsi="Calibri"/>
          <w:lang w:val="pl-PL"/>
        </w:rPr>
      </w:pPr>
    </w:p>
    <w:p w:rsidR="000F50CC" w:rsidRDefault="000F50CC" w:rsidP="00EB7D15">
      <w:pPr>
        <w:jc w:val="right"/>
        <w:rPr>
          <w:rFonts w:ascii="Calibri" w:hAnsi="Calibri"/>
          <w:lang w:val="pl-PL"/>
        </w:rPr>
      </w:pPr>
    </w:p>
    <w:p w:rsidR="000F50CC" w:rsidRDefault="000F50CC" w:rsidP="00EB7D15">
      <w:pPr>
        <w:jc w:val="right"/>
        <w:rPr>
          <w:rFonts w:ascii="Calibri" w:hAnsi="Calibri"/>
          <w:lang w:val="pl-PL"/>
        </w:rPr>
      </w:pPr>
    </w:p>
    <w:p w:rsidR="000F50CC" w:rsidRDefault="000F50CC" w:rsidP="00EB7D15">
      <w:pPr>
        <w:jc w:val="right"/>
        <w:rPr>
          <w:rFonts w:ascii="Calibri" w:hAnsi="Calibri"/>
          <w:lang w:val="pl-PL"/>
        </w:rPr>
      </w:pPr>
    </w:p>
    <w:p w:rsidR="000F50CC" w:rsidRDefault="000F50CC" w:rsidP="00EB7D15">
      <w:pPr>
        <w:jc w:val="right"/>
        <w:rPr>
          <w:rFonts w:ascii="Calibri" w:hAnsi="Calibri"/>
          <w:lang w:val="pl-PL"/>
        </w:rPr>
      </w:pPr>
    </w:p>
    <w:p w:rsidR="000F50CC" w:rsidRDefault="000F50CC" w:rsidP="00EB7D15">
      <w:pPr>
        <w:jc w:val="right"/>
        <w:rPr>
          <w:rFonts w:ascii="Calibri" w:hAnsi="Calibri"/>
          <w:lang w:val="pl-PL"/>
        </w:rPr>
      </w:pPr>
    </w:p>
    <w:p w:rsidR="000F50CC" w:rsidRDefault="000F50CC" w:rsidP="00EB7D15">
      <w:pPr>
        <w:jc w:val="right"/>
        <w:rPr>
          <w:rFonts w:ascii="Calibri" w:hAnsi="Calibri"/>
          <w:lang w:val="pl-PL"/>
        </w:rPr>
      </w:pPr>
    </w:p>
    <w:p w:rsidR="000F50CC" w:rsidRDefault="000F50CC" w:rsidP="00C65FEF">
      <w:pPr>
        <w:rPr>
          <w:rFonts w:ascii="Calibri" w:hAnsi="Calibri"/>
          <w:lang w:val="pl-PL"/>
        </w:rPr>
      </w:pPr>
    </w:p>
    <w:p w:rsidR="000F50CC" w:rsidRDefault="000F50CC" w:rsidP="0006710A">
      <w:pPr>
        <w:jc w:val="both"/>
        <w:rPr>
          <w:rFonts w:ascii="Calibri" w:hAnsi="Calibri"/>
          <w:lang w:val="pl-PL"/>
        </w:rPr>
      </w:pPr>
    </w:p>
    <w:p w:rsidR="000F50CC" w:rsidRPr="0006710A" w:rsidRDefault="000F50CC" w:rsidP="0006710A">
      <w:pPr>
        <w:jc w:val="right"/>
        <w:rPr>
          <w:rFonts w:ascii="Times New Roman" w:hAnsi="Times New Roman"/>
          <w:sz w:val="24"/>
          <w:szCs w:val="24"/>
          <w:lang w:val="pl-PL"/>
        </w:rPr>
      </w:pPr>
      <w:r w:rsidRPr="0006710A">
        <w:rPr>
          <w:rFonts w:ascii="Times New Roman" w:hAnsi="Times New Roman"/>
          <w:sz w:val="24"/>
          <w:szCs w:val="24"/>
          <w:lang w:val="pl-PL"/>
        </w:rPr>
        <w:lastRenderedPageBreak/>
        <w:t>Załącznik nr 5 do SIWZ</w:t>
      </w:r>
    </w:p>
    <w:p w:rsidR="000F50CC" w:rsidRPr="0006710A" w:rsidRDefault="000F50CC" w:rsidP="0006710A">
      <w:pPr>
        <w:spacing w:line="360" w:lineRule="auto"/>
        <w:rPr>
          <w:rFonts w:ascii="Times New Roman" w:hAnsi="Times New Roman"/>
          <w:sz w:val="6"/>
          <w:szCs w:val="6"/>
          <w:lang w:val="pl-PL"/>
        </w:rPr>
      </w:pPr>
    </w:p>
    <w:p w:rsidR="000F50CC" w:rsidRPr="0006710A" w:rsidRDefault="000F50CC" w:rsidP="0006710A">
      <w:pPr>
        <w:jc w:val="both"/>
        <w:rPr>
          <w:rFonts w:ascii="Times New Roman" w:hAnsi="Times New Roman"/>
          <w:sz w:val="24"/>
          <w:szCs w:val="24"/>
          <w:lang w:val="pl-PL"/>
        </w:rPr>
      </w:pPr>
      <w:r w:rsidRPr="0006710A">
        <w:rPr>
          <w:rFonts w:ascii="Times New Roman" w:hAnsi="Times New Roman"/>
          <w:sz w:val="24"/>
          <w:szCs w:val="24"/>
          <w:lang w:val="pl-PL"/>
        </w:rPr>
        <w:t xml:space="preserve">Wykonawca w terminie 3 dni od dnia zamieszczenia na stronie internetowej informacji, o których mowa w art. 86 ust. 5 </w:t>
      </w:r>
      <w:proofErr w:type="spellStart"/>
      <w:r w:rsidRPr="0006710A">
        <w:rPr>
          <w:rFonts w:ascii="Times New Roman" w:hAnsi="Times New Roman"/>
          <w:sz w:val="24"/>
          <w:szCs w:val="24"/>
          <w:lang w:val="pl-PL"/>
        </w:rPr>
        <w:t>Pzp</w:t>
      </w:r>
      <w:proofErr w:type="spellEnd"/>
      <w:r w:rsidRPr="0006710A">
        <w:rPr>
          <w:rFonts w:ascii="Times New Roman" w:hAnsi="Times New Roman"/>
          <w:sz w:val="24"/>
          <w:szCs w:val="24"/>
          <w:lang w:val="pl-PL"/>
        </w:rPr>
        <w:t xml:space="preserve"> przekaże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rsidR="000F50CC" w:rsidRPr="0006710A" w:rsidRDefault="000F50CC" w:rsidP="0006710A">
      <w:pPr>
        <w:jc w:val="both"/>
        <w:rPr>
          <w:rFonts w:ascii="Times New Roman" w:hAnsi="Times New Roman"/>
          <w:sz w:val="24"/>
          <w:szCs w:val="24"/>
          <w:lang w:val="pl-PL"/>
        </w:rPr>
      </w:pPr>
    </w:p>
    <w:p w:rsidR="000F50CC" w:rsidRPr="0006710A" w:rsidRDefault="000F50CC" w:rsidP="0006710A">
      <w:pPr>
        <w:jc w:val="center"/>
        <w:rPr>
          <w:rFonts w:ascii="Times New Roman" w:hAnsi="Times New Roman"/>
          <w:b/>
          <w:sz w:val="24"/>
          <w:szCs w:val="24"/>
          <w:lang w:val="pl-PL"/>
        </w:rPr>
      </w:pPr>
      <w:r w:rsidRPr="0006710A">
        <w:rPr>
          <w:rFonts w:ascii="Times New Roman" w:hAnsi="Times New Roman"/>
          <w:b/>
          <w:sz w:val="24"/>
          <w:szCs w:val="24"/>
          <w:lang w:val="pl-PL"/>
        </w:rPr>
        <w:t>OŚWIADCZENIE</w:t>
      </w:r>
    </w:p>
    <w:p w:rsidR="000F50CC" w:rsidRPr="0006710A" w:rsidRDefault="000F50CC" w:rsidP="0006710A">
      <w:pPr>
        <w:jc w:val="both"/>
        <w:rPr>
          <w:rFonts w:ascii="Times New Roman" w:hAnsi="Times New Roman"/>
          <w:sz w:val="24"/>
          <w:szCs w:val="24"/>
          <w:lang w:val="pl-PL"/>
        </w:rPr>
      </w:pPr>
      <w:r w:rsidRPr="0006710A">
        <w:rPr>
          <w:rFonts w:ascii="Times New Roman" w:hAnsi="Times New Roman"/>
          <w:sz w:val="24"/>
          <w:szCs w:val="24"/>
          <w:lang w:val="pl-PL"/>
        </w:rPr>
        <w:t>……………………………….</w:t>
      </w:r>
      <w:r w:rsidRPr="0006710A">
        <w:rPr>
          <w:rFonts w:ascii="Times New Roman" w:hAnsi="Times New Roman"/>
          <w:sz w:val="24"/>
          <w:szCs w:val="24"/>
          <w:lang w:val="pl-PL"/>
        </w:rPr>
        <w:tab/>
      </w:r>
      <w:r w:rsidRPr="0006710A">
        <w:rPr>
          <w:rFonts w:ascii="Times New Roman" w:hAnsi="Times New Roman"/>
          <w:sz w:val="24"/>
          <w:szCs w:val="24"/>
          <w:lang w:val="pl-PL"/>
        </w:rPr>
        <w:tab/>
      </w:r>
      <w:r w:rsidRPr="0006710A">
        <w:rPr>
          <w:rFonts w:ascii="Times New Roman" w:hAnsi="Times New Roman"/>
          <w:sz w:val="24"/>
          <w:szCs w:val="24"/>
          <w:lang w:val="pl-PL"/>
        </w:rPr>
        <w:tab/>
      </w:r>
      <w:r w:rsidRPr="0006710A">
        <w:rPr>
          <w:rFonts w:ascii="Times New Roman" w:hAnsi="Times New Roman"/>
          <w:sz w:val="24"/>
          <w:szCs w:val="24"/>
          <w:lang w:val="pl-PL"/>
        </w:rPr>
        <w:tab/>
      </w:r>
      <w:r w:rsidRPr="0006710A">
        <w:rPr>
          <w:rFonts w:ascii="Times New Roman" w:hAnsi="Times New Roman"/>
          <w:sz w:val="24"/>
          <w:szCs w:val="24"/>
          <w:lang w:val="pl-PL"/>
        </w:rPr>
        <w:tab/>
      </w:r>
    </w:p>
    <w:p w:rsidR="000F50CC" w:rsidRPr="0006710A" w:rsidRDefault="000F50CC" w:rsidP="0006710A">
      <w:pPr>
        <w:jc w:val="both"/>
        <w:rPr>
          <w:rFonts w:ascii="Times New Roman" w:hAnsi="Times New Roman"/>
          <w:sz w:val="24"/>
          <w:szCs w:val="24"/>
          <w:lang w:val="pl-PL"/>
        </w:rPr>
      </w:pPr>
      <w:r w:rsidRPr="0006710A">
        <w:rPr>
          <w:rFonts w:ascii="Times New Roman" w:hAnsi="Times New Roman"/>
          <w:sz w:val="24"/>
          <w:szCs w:val="24"/>
          <w:lang w:val="pl-PL"/>
        </w:rPr>
        <w:t>pieczęć firmowa wykonawcy</w:t>
      </w:r>
    </w:p>
    <w:p w:rsidR="000F50CC" w:rsidRPr="0006710A" w:rsidRDefault="000F50CC" w:rsidP="0006710A">
      <w:pPr>
        <w:rPr>
          <w:rFonts w:ascii="Times New Roman" w:hAnsi="Times New Roman"/>
          <w:sz w:val="12"/>
          <w:szCs w:val="12"/>
          <w:lang w:val="pl-PL"/>
        </w:rPr>
      </w:pPr>
    </w:p>
    <w:p w:rsidR="000F50CC" w:rsidRPr="0006710A" w:rsidRDefault="000F50CC" w:rsidP="0006710A">
      <w:pPr>
        <w:jc w:val="both"/>
        <w:rPr>
          <w:rFonts w:ascii="Times New Roman" w:hAnsi="Times New Roman"/>
          <w:sz w:val="24"/>
          <w:szCs w:val="24"/>
          <w:lang w:val="pl-PL"/>
        </w:rPr>
      </w:pPr>
      <w:r w:rsidRPr="0006710A">
        <w:rPr>
          <w:rFonts w:ascii="Times New Roman" w:hAnsi="Times New Roman"/>
          <w:sz w:val="24"/>
          <w:szCs w:val="24"/>
          <w:lang w:val="pl-PL"/>
        </w:rPr>
        <w:t xml:space="preserve">Oświadczenie o przynależności do grupy kapitałowej, o której mowa w art. 24 </w:t>
      </w:r>
      <w:r w:rsidR="009834B6">
        <w:rPr>
          <w:rFonts w:ascii="Times New Roman" w:hAnsi="Times New Roman"/>
          <w:sz w:val="24"/>
          <w:szCs w:val="24"/>
          <w:lang w:val="pl-PL"/>
        </w:rPr>
        <w:t>ust. 1 pkt</w:t>
      </w:r>
      <w:r w:rsidRPr="0006710A">
        <w:rPr>
          <w:rFonts w:ascii="Times New Roman" w:hAnsi="Times New Roman"/>
          <w:sz w:val="24"/>
          <w:szCs w:val="24"/>
          <w:lang w:val="pl-PL"/>
        </w:rPr>
        <w:t xml:space="preserve"> 23 (wypełnić pkt 1 lub 2)</w:t>
      </w:r>
    </w:p>
    <w:p w:rsidR="000F50CC" w:rsidRPr="0006710A" w:rsidRDefault="000F50CC" w:rsidP="0006710A">
      <w:pPr>
        <w:jc w:val="both"/>
        <w:rPr>
          <w:rFonts w:ascii="Times New Roman" w:hAnsi="Times New Roman"/>
          <w:sz w:val="24"/>
          <w:szCs w:val="24"/>
          <w:lang w:val="pl-PL"/>
        </w:rPr>
      </w:pPr>
    </w:p>
    <w:p w:rsidR="000F50CC" w:rsidRPr="0006710A" w:rsidRDefault="000F50CC" w:rsidP="0006710A">
      <w:pPr>
        <w:rPr>
          <w:rFonts w:ascii="Times New Roman" w:hAnsi="Times New Roman"/>
          <w:sz w:val="24"/>
          <w:szCs w:val="24"/>
          <w:lang w:val="pl-PL"/>
        </w:rPr>
      </w:pPr>
      <w:r w:rsidRPr="0006710A">
        <w:rPr>
          <w:rFonts w:ascii="Times New Roman" w:hAnsi="Times New Roman"/>
          <w:sz w:val="24"/>
          <w:szCs w:val="24"/>
          <w:lang w:val="pl-PL"/>
        </w:rPr>
        <w:t>MY, NIŻEJ PODPISANI</w:t>
      </w:r>
    </w:p>
    <w:p w:rsidR="000F50CC" w:rsidRPr="0006710A" w:rsidRDefault="000F50CC" w:rsidP="0006710A">
      <w:pPr>
        <w:rPr>
          <w:rFonts w:ascii="Times New Roman" w:hAnsi="Times New Roman"/>
          <w:sz w:val="24"/>
          <w:szCs w:val="24"/>
          <w:lang w:val="pl-PL"/>
        </w:rPr>
      </w:pPr>
      <w:r w:rsidRPr="0006710A">
        <w:rPr>
          <w:rFonts w:ascii="Times New Roman" w:hAnsi="Times New Roman"/>
          <w:sz w:val="24"/>
          <w:szCs w:val="24"/>
          <w:lang w:val="pl-PL"/>
        </w:rPr>
        <w:t>.......................................................................................................................................................</w:t>
      </w:r>
    </w:p>
    <w:p w:rsidR="000F50CC" w:rsidRPr="0006710A" w:rsidRDefault="000F50CC" w:rsidP="0006710A">
      <w:pPr>
        <w:rPr>
          <w:rFonts w:ascii="Times New Roman" w:hAnsi="Times New Roman"/>
          <w:sz w:val="24"/>
          <w:szCs w:val="24"/>
          <w:lang w:val="pl-PL"/>
        </w:rPr>
      </w:pPr>
      <w:r w:rsidRPr="0006710A">
        <w:rPr>
          <w:rFonts w:ascii="Times New Roman" w:hAnsi="Times New Roman"/>
          <w:sz w:val="24"/>
          <w:szCs w:val="24"/>
          <w:lang w:val="pl-PL"/>
        </w:rPr>
        <w:t>.......................................................................................................................................................</w:t>
      </w:r>
    </w:p>
    <w:p w:rsidR="000F50CC" w:rsidRPr="0006710A" w:rsidRDefault="000F50CC" w:rsidP="0006710A">
      <w:pPr>
        <w:rPr>
          <w:rFonts w:ascii="Times New Roman" w:hAnsi="Times New Roman"/>
          <w:sz w:val="24"/>
          <w:szCs w:val="24"/>
          <w:lang w:val="pl-PL"/>
        </w:rPr>
      </w:pPr>
      <w:r w:rsidRPr="0006710A">
        <w:rPr>
          <w:rFonts w:ascii="Times New Roman" w:hAnsi="Times New Roman"/>
          <w:sz w:val="24"/>
          <w:szCs w:val="24"/>
          <w:lang w:val="pl-PL"/>
        </w:rPr>
        <w:t>działając w imieniu i na rzecz</w:t>
      </w:r>
    </w:p>
    <w:p w:rsidR="000F50CC" w:rsidRPr="0006710A" w:rsidRDefault="000F50CC" w:rsidP="0006710A">
      <w:pPr>
        <w:rPr>
          <w:rFonts w:ascii="Times New Roman" w:hAnsi="Times New Roman"/>
          <w:sz w:val="24"/>
          <w:szCs w:val="24"/>
          <w:lang w:val="pl-PL"/>
        </w:rPr>
      </w:pPr>
      <w:r w:rsidRPr="0006710A">
        <w:rPr>
          <w:rFonts w:ascii="Times New Roman" w:hAnsi="Times New Roman"/>
          <w:sz w:val="24"/>
          <w:szCs w:val="24"/>
          <w:lang w:val="pl-PL"/>
        </w:rPr>
        <w:t>.......................................................................................................................................................</w:t>
      </w:r>
    </w:p>
    <w:p w:rsidR="000F50CC" w:rsidRPr="0006710A" w:rsidRDefault="000F50CC" w:rsidP="0006710A">
      <w:pPr>
        <w:rPr>
          <w:rFonts w:ascii="Times New Roman" w:hAnsi="Times New Roman"/>
          <w:sz w:val="24"/>
          <w:szCs w:val="24"/>
          <w:lang w:val="pl-PL"/>
        </w:rPr>
      </w:pPr>
      <w:r w:rsidRPr="0006710A">
        <w:rPr>
          <w:rFonts w:ascii="Times New Roman" w:hAnsi="Times New Roman"/>
          <w:sz w:val="24"/>
          <w:szCs w:val="24"/>
          <w:lang w:val="pl-PL"/>
        </w:rPr>
        <w:t>.......................................................................................................................................................</w:t>
      </w:r>
    </w:p>
    <w:p w:rsidR="000F50CC" w:rsidRPr="0006710A" w:rsidRDefault="000F50CC" w:rsidP="0006710A">
      <w:pPr>
        <w:jc w:val="both"/>
        <w:rPr>
          <w:rFonts w:ascii="Times New Roman" w:hAnsi="Times New Roman"/>
          <w:sz w:val="24"/>
          <w:szCs w:val="24"/>
          <w:lang w:val="pl-PL"/>
        </w:rPr>
      </w:pPr>
      <w:r w:rsidRPr="0006710A">
        <w:rPr>
          <w:rFonts w:ascii="Times New Roman" w:hAnsi="Times New Roman"/>
          <w:sz w:val="24"/>
          <w:szCs w:val="24"/>
          <w:lang w:val="pl-PL"/>
        </w:rPr>
        <w:t xml:space="preserve"> (nazwa (firma) dokładny adres Wykonawcy/Wykonawców; w przypadku składania oferty przez podmioty występujące wspólnie podać nazwy (firmy) i dokładne adresy wszystkich członków konsorcjum)</w:t>
      </w:r>
    </w:p>
    <w:p w:rsidR="000F50CC" w:rsidRPr="0006710A" w:rsidRDefault="000F50CC" w:rsidP="0006710A">
      <w:pPr>
        <w:rPr>
          <w:rFonts w:ascii="Times New Roman" w:hAnsi="Times New Roman"/>
          <w:sz w:val="24"/>
          <w:szCs w:val="24"/>
          <w:lang w:val="pl-PL"/>
        </w:rPr>
      </w:pPr>
    </w:p>
    <w:p w:rsidR="000F50CC" w:rsidRPr="0006710A" w:rsidRDefault="000F50CC" w:rsidP="0006710A">
      <w:pPr>
        <w:rPr>
          <w:rFonts w:ascii="Times New Roman" w:hAnsi="Times New Roman"/>
          <w:sz w:val="24"/>
          <w:szCs w:val="24"/>
          <w:lang w:val="pl-PL"/>
        </w:rPr>
      </w:pPr>
      <w:r w:rsidRPr="0006710A">
        <w:rPr>
          <w:rFonts w:ascii="Times New Roman" w:hAnsi="Times New Roman"/>
          <w:sz w:val="24"/>
          <w:szCs w:val="24"/>
          <w:lang w:val="pl-PL"/>
        </w:rPr>
        <w:t xml:space="preserve">Oświadczamy, że: </w:t>
      </w:r>
    </w:p>
    <w:p w:rsidR="000F50CC" w:rsidRPr="0006710A" w:rsidRDefault="000F50CC" w:rsidP="0006710A">
      <w:pPr>
        <w:rPr>
          <w:rFonts w:ascii="Times New Roman" w:hAnsi="Times New Roman"/>
          <w:sz w:val="24"/>
          <w:szCs w:val="24"/>
          <w:lang w:val="pl-PL"/>
        </w:rPr>
      </w:pPr>
      <w:r w:rsidRPr="0006710A">
        <w:rPr>
          <w:rFonts w:ascii="Times New Roman" w:hAnsi="Times New Roman"/>
          <w:sz w:val="24"/>
          <w:szCs w:val="24"/>
          <w:lang w:val="pl-PL"/>
        </w:rPr>
        <w:t>.......................................................................................................................................................</w:t>
      </w:r>
    </w:p>
    <w:p w:rsidR="000F50CC" w:rsidRPr="0006710A" w:rsidRDefault="000F50CC" w:rsidP="0006710A">
      <w:pPr>
        <w:rPr>
          <w:rFonts w:ascii="Times New Roman" w:hAnsi="Times New Roman"/>
          <w:sz w:val="24"/>
          <w:szCs w:val="24"/>
          <w:lang w:val="pl-PL"/>
        </w:rPr>
      </w:pPr>
      <w:r w:rsidRPr="0006710A">
        <w:rPr>
          <w:rFonts w:ascii="Times New Roman" w:hAnsi="Times New Roman"/>
          <w:sz w:val="24"/>
          <w:szCs w:val="24"/>
          <w:lang w:val="pl-PL"/>
        </w:rPr>
        <w:t xml:space="preserve">nazwa reprezentowanej firmy </w:t>
      </w:r>
    </w:p>
    <w:p w:rsidR="000F50CC" w:rsidRPr="0006710A" w:rsidRDefault="000F50CC" w:rsidP="0006710A">
      <w:pPr>
        <w:rPr>
          <w:rFonts w:ascii="Times New Roman" w:hAnsi="Times New Roman"/>
          <w:sz w:val="24"/>
          <w:szCs w:val="24"/>
          <w:lang w:val="pl-PL"/>
        </w:rPr>
      </w:pPr>
      <w:r w:rsidRPr="0006710A">
        <w:rPr>
          <w:rFonts w:ascii="Times New Roman" w:hAnsi="Times New Roman"/>
          <w:sz w:val="24"/>
          <w:szCs w:val="24"/>
          <w:lang w:val="pl-PL"/>
        </w:rPr>
        <w:t>1. Nie należy do grupy kapitałowej, o której mowa w art. 24 ust. 1 pkt. 23*</w:t>
      </w:r>
    </w:p>
    <w:p w:rsidR="000F50CC" w:rsidRPr="0006710A" w:rsidRDefault="000F50CC" w:rsidP="0006710A">
      <w:pPr>
        <w:rPr>
          <w:rFonts w:ascii="Times New Roman" w:hAnsi="Times New Roman"/>
          <w:sz w:val="24"/>
          <w:szCs w:val="24"/>
          <w:lang w:val="pl-PL"/>
        </w:rPr>
      </w:pPr>
    </w:p>
    <w:p w:rsidR="000F50CC" w:rsidRPr="0006710A" w:rsidRDefault="000F50CC" w:rsidP="0006710A">
      <w:pPr>
        <w:widowControl/>
        <w:tabs>
          <w:tab w:val="left" w:pos="8910"/>
        </w:tabs>
        <w:suppressAutoHyphens w:val="0"/>
        <w:rPr>
          <w:rFonts w:ascii="Times New Roman" w:hAnsi="Times New Roman" w:cs="Times New Roman"/>
          <w:color w:val="000000"/>
          <w:sz w:val="24"/>
          <w:szCs w:val="24"/>
          <w:lang w:val="pl-PL" w:eastAsia="pl-PL"/>
        </w:rPr>
      </w:pPr>
      <w:r w:rsidRPr="0006710A">
        <w:rPr>
          <w:rFonts w:ascii="Times New Roman" w:hAnsi="Times New Roman" w:cs="Times New Roman"/>
          <w:color w:val="000000"/>
          <w:sz w:val="24"/>
          <w:szCs w:val="24"/>
          <w:lang w:val="pl-PL" w:eastAsia="pl-PL"/>
        </w:rPr>
        <w:t>Miejscowość i data:........................................................</w:t>
      </w:r>
    </w:p>
    <w:p w:rsidR="000F50CC" w:rsidRPr="0006710A" w:rsidRDefault="000F50CC" w:rsidP="0006710A">
      <w:pPr>
        <w:widowControl/>
        <w:tabs>
          <w:tab w:val="left" w:pos="8910"/>
        </w:tabs>
        <w:suppressAutoHyphens w:val="0"/>
        <w:rPr>
          <w:rFonts w:ascii="Times New Roman" w:hAnsi="Times New Roman" w:cs="Times New Roman"/>
          <w:color w:val="000000"/>
          <w:sz w:val="24"/>
          <w:szCs w:val="24"/>
          <w:lang w:val="pl-PL" w:eastAsia="pl-PL"/>
        </w:rPr>
      </w:pPr>
    </w:p>
    <w:p w:rsidR="000F50CC" w:rsidRPr="0006710A" w:rsidRDefault="004C16DF" w:rsidP="0006710A">
      <w:pPr>
        <w:tabs>
          <w:tab w:val="left" w:pos="8910"/>
        </w:tabs>
        <w:jc w:val="right"/>
        <w:rPr>
          <w:rFonts w:ascii="Times New Roman" w:hAnsi="Times New Roman"/>
          <w:sz w:val="24"/>
          <w:szCs w:val="24"/>
          <w:lang w:val="pl-PL"/>
        </w:rPr>
      </w:pPr>
      <w:r>
        <w:rPr>
          <w:noProof/>
          <w:lang w:val="pl-PL" w:eastAsia="pl-PL"/>
        </w:rPr>
        <mc:AlternateContent>
          <mc:Choice Requires="wps">
            <w:drawing>
              <wp:anchor distT="0" distB="0" distL="114300" distR="114300" simplePos="0" relativeHeight="251660800" behindDoc="0" locked="0" layoutInCell="1" allowOverlap="1">
                <wp:simplePos x="0" y="0"/>
                <wp:positionH relativeFrom="column">
                  <wp:posOffset>3208655</wp:posOffset>
                </wp:positionH>
                <wp:positionV relativeFrom="paragraph">
                  <wp:posOffset>153670</wp:posOffset>
                </wp:positionV>
                <wp:extent cx="2434590" cy="0"/>
                <wp:effectExtent l="8255" t="10795" r="5080" b="825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5pt,12.1pt" to="444.3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1yG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"/>
            </w:pict>
          </mc:Fallback>
        </mc:AlternateContent>
      </w:r>
      <w:r w:rsidR="000F50CC" w:rsidRPr="0006710A">
        <w:rPr>
          <w:rFonts w:ascii="Times New Roman" w:hAnsi="Times New Roman"/>
          <w:sz w:val="24"/>
          <w:szCs w:val="24"/>
          <w:lang w:val="pl-PL"/>
        </w:rPr>
        <w:t xml:space="preserve">                     </w:t>
      </w:r>
    </w:p>
    <w:p w:rsidR="000F50CC" w:rsidRPr="0006710A" w:rsidRDefault="000F50CC" w:rsidP="0006710A">
      <w:pPr>
        <w:tabs>
          <w:tab w:val="left" w:pos="8910"/>
        </w:tabs>
        <w:jc w:val="right"/>
        <w:rPr>
          <w:rFonts w:ascii="Times New Roman" w:hAnsi="Times New Roman"/>
          <w:sz w:val="24"/>
          <w:szCs w:val="24"/>
          <w:lang w:val="pl-PL"/>
        </w:rPr>
      </w:pPr>
      <w:r w:rsidRPr="0006710A">
        <w:rPr>
          <w:rFonts w:ascii="Times New Roman" w:hAnsi="Times New Roman"/>
          <w:sz w:val="24"/>
          <w:szCs w:val="24"/>
          <w:lang w:val="pl-PL"/>
        </w:rPr>
        <w:t xml:space="preserve">              (podpis upoważnionego przedstawiciela wykonawcy)</w:t>
      </w:r>
    </w:p>
    <w:p w:rsidR="000F50CC" w:rsidRPr="0006710A" w:rsidRDefault="000F50CC" w:rsidP="0006710A">
      <w:pPr>
        <w:tabs>
          <w:tab w:val="left" w:pos="8910"/>
        </w:tabs>
        <w:jc w:val="right"/>
        <w:rPr>
          <w:rFonts w:ascii="Times New Roman" w:hAnsi="Times New Roman"/>
          <w:sz w:val="24"/>
          <w:szCs w:val="24"/>
          <w:lang w:val="pl-PL"/>
        </w:rPr>
      </w:pPr>
    </w:p>
    <w:p w:rsidR="000F50CC" w:rsidRPr="0006710A" w:rsidRDefault="000F50CC" w:rsidP="0006710A">
      <w:pPr>
        <w:rPr>
          <w:rFonts w:ascii="Times New Roman" w:hAnsi="Times New Roman"/>
          <w:sz w:val="24"/>
          <w:szCs w:val="24"/>
          <w:lang w:val="pl-PL"/>
        </w:rPr>
      </w:pPr>
      <w:r w:rsidRPr="0006710A">
        <w:rPr>
          <w:rFonts w:ascii="Times New Roman" w:hAnsi="Times New Roman"/>
          <w:sz w:val="24"/>
          <w:szCs w:val="24"/>
          <w:lang w:val="pl-PL"/>
        </w:rPr>
        <w:t>2. Należy do grupy kapitałowej, o k</w:t>
      </w:r>
      <w:r w:rsidR="00FB6FB0">
        <w:rPr>
          <w:rFonts w:ascii="Times New Roman" w:hAnsi="Times New Roman"/>
          <w:sz w:val="24"/>
          <w:szCs w:val="24"/>
          <w:lang w:val="pl-PL"/>
        </w:rPr>
        <w:t>tórej mowa w art. 24 ust. 1 pkt</w:t>
      </w:r>
      <w:r w:rsidRPr="0006710A">
        <w:rPr>
          <w:rFonts w:ascii="Times New Roman" w:hAnsi="Times New Roman"/>
          <w:sz w:val="24"/>
          <w:szCs w:val="24"/>
          <w:lang w:val="pl-PL"/>
        </w:rPr>
        <w:t xml:space="preserve"> 23*</w:t>
      </w:r>
    </w:p>
    <w:p w:rsidR="000F50CC" w:rsidRPr="0006710A" w:rsidRDefault="000F50CC" w:rsidP="0006710A">
      <w:pPr>
        <w:rPr>
          <w:rFonts w:ascii="Times New Roman" w:hAnsi="Times New Roman"/>
          <w:sz w:val="24"/>
          <w:szCs w:val="24"/>
          <w:lang w:val="pl-PL"/>
        </w:rPr>
      </w:pPr>
      <w:r w:rsidRPr="0006710A">
        <w:rPr>
          <w:rFonts w:ascii="Times New Roman" w:hAnsi="Times New Roman"/>
          <w:sz w:val="24"/>
          <w:szCs w:val="24"/>
          <w:lang w:val="pl-PL"/>
        </w:rPr>
        <w:t>Lista podmiotów należących do tej samej grupy kapitałowej:</w:t>
      </w:r>
    </w:p>
    <w:p w:rsidR="000F50CC" w:rsidRPr="0006710A" w:rsidRDefault="000F50CC" w:rsidP="0006710A">
      <w:pPr>
        <w:rPr>
          <w:rFonts w:ascii="Times New Roman" w:hAnsi="Times New Roman"/>
          <w:sz w:val="24"/>
          <w:szCs w:val="24"/>
          <w:lang w:val="pl-PL"/>
        </w:rPr>
      </w:pPr>
      <w:r w:rsidRPr="0006710A">
        <w:rPr>
          <w:rFonts w:ascii="Times New Roman" w:hAnsi="Times New Roman"/>
          <w:sz w:val="24"/>
          <w:szCs w:val="24"/>
          <w:lang w:val="pl-PL"/>
        </w:rPr>
        <w:t>1)....................................................................................................................................</w:t>
      </w:r>
    </w:p>
    <w:p w:rsidR="000F50CC" w:rsidRPr="0006710A" w:rsidRDefault="000F50CC" w:rsidP="0006710A">
      <w:pPr>
        <w:rPr>
          <w:rFonts w:ascii="Times New Roman" w:hAnsi="Times New Roman"/>
          <w:sz w:val="24"/>
          <w:szCs w:val="24"/>
          <w:lang w:val="pl-PL"/>
        </w:rPr>
      </w:pPr>
      <w:r w:rsidRPr="0006710A">
        <w:rPr>
          <w:rFonts w:ascii="Times New Roman" w:hAnsi="Times New Roman"/>
          <w:sz w:val="24"/>
          <w:szCs w:val="24"/>
          <w:lang w:val="pl-PL"/>
        </w:rPr>
        <w:t>2)....................................................................................................................................</w:t>
      </w:r>
    </w:p>
    <w:p w:rsidR="000F50CC" w:rsidRPr="0006710A" w:rsidRDefault="000F50CC" w:rsidP="0006710A">
      <w:pPr>
        <w:rPr>
          <w:rFonts w:ascii="Times New Roman" w:hAnsi="Times New Roman"/>
          <w:sz w:val="24"/>
          <w:szCs w:val="24"/>
          <w:lang w:val="pl-PL"/>
        </w:rPr>
      </w:pPr>
      <w:r w:rsidRPr="0006710A">
        <w:rPr>
          <w:rFonts w:ascii="Times New Roman" w:hAnsi="Times New Roman"/>
          <w:sz w:val="24"/>
          <w:szCs w:val="24"/>
          <w:lang w:val="pl-PL"/>
        </w:rPr>
        <w:t>3)...................................................................................................................................</w:t>
      </w:r>
    </w:p>
    <w:p w:rsidR="000F50CC" w:rsidRPr="0006710A" w:rsidRDefault="000F50CC" w:rsidP="0006710A">
      <w:pPr>
        <w:widowControl/>
        <w:tabs>
          <w:tab w:val="left" w:pos="8910"/>
        </w:tabs>
        <w:suppressAutoHyphens w:val="0"/>
        <w:rPr>
          <w:rFonts w:ascii="Times New Roman" w:hAnsi="Times New Roman" w:cs="Times New Roman"/>
          <w:color w:val="000000"/>
          <w:sz w:val="24"/>
          <w:szCs w:val="24"/>
          <w:lang w:val="pl-PL" w:eastAsia="pl-PL"/>
        </w:rPr>
      </w:pPr>
    </w:p>
    <w:p w:rsidR="000F50CC" w:rsidRPr="0006710A" w:rsidRDefault="000F50CC" w:rsidP="0006710A">
      <w:pPr>
        <w:widowControl/>
        <w:tabs>
          <w:tab w:val="left" w:pos="8910"/>
        </w:tabs>
        <w:suppressAutoHyphens w:val="0"/>
        <w:rPr>
          <w:rFonts w:ascii="Times New Roman" w:hAnsi="Times New Roman" w:cs="Times New Roman"/>
          <w:color w:val="000000"/>
          <w:sz w:val="24"/>
          <w:szCs w:val="24"/>
          <w:lang w:val="pl-PL" w:eastAsia="pl-PL"/>
        </w:rPr>
      </w:pPr>
      <w:r w:rsidRPr="0006710A">
        <w:rPr>
          <w:rFonts w:ascii="Times New Roman" w:hAnsi="Times New Roman" w:cs="Times New Roman"/>
          <w:color w:val="000000"/>
          <w:sz w:val="24"/>
          <w:szCs w:val="24"/>
          <w:lang w:val="pl-PL" w:eastAsia="pl-PL"/>
        </w:rPr>
        <w:t>Miejscowość i data:........................................................</w:t>
      </w:r>
    </w:p>
    <w:p w:rsidR="000F50CC" w:rsidRPr="0006710A" w:rsidRDefault="000F50CC" w:rsidP="0006710A">
      <w:pPr>
        <w:widowControl/>
        <w:tabs>
          <w:tab w:val="left" w:pos="8910"/>
        </w:tabs>
        <w:suppressAutoHyphens w:val="0"/>
        <w:rPr>
          <w:rFonts w:ascii="Times New Roman" w:hAnsi="Times New Roman" w:cs="Times New Roman"/>
          <w:color w:val="000000"/>
          <w:sz w:val="24"/>
          <w:szCs w:val="24"/>
          <w:lang w:val="pl-PL" w:eastAsia="pl-PL"/>
        </w:rPr>
      </w:pPr>
    </w:p>
    <w:p w:rsidR="000F50CC" w:rsidRPr="0006710A" w:rsidRDefault="000F50CC" w:rsidP="0006710A">
      <w:pPr>
        <w:widowControl/>
        <w:tabs>
          <w:tab w:val="left" w:pos="8910"/>
        </w:tabs>
        <w:suppressAutoHyphens w:val="0"/>
        <w:rPr>
          <w:rFonts w:ascii="Times New Roman" w:hAnsi="Times New Roman" w:cs="Times New Roman"/>
          <w:color w:val="000000"/>
          <w:sz w:val="24"/>
          <w:szCs w:val="24"/>
          <w:lang w:val="pl-PL" w:eastAsia="pl-PL"/>
        </w:rPr>
      </w:pPr>
    </w:p>
    <w:p w:rsidR="000F50CC" w:rsidRPr="0006710A" w:rsidRDefault="000F50CC" w:rsidP="0006710A">
      <w:pPr>
        <w:widowControl/>
        <w:tabs>
          <w:tab w:val="left" w:pos="8910"/>
        </w:tabs>
        <w:suppressAutoHyphens w:val="0"/>
        <w:rPr>
          <w:rFonts w:ascii="Times New Roman" w:hAnsi="Times New Roman" w:cs="Times New Roman"/>
          <w:color w:val="000000"/>
          <w:sz w:val="12"/>
          <w:szCs w:val="12"/>
          <w:lang w:val="pl-PL" w:eastAsia="pl-PL"/>
        </w:rPr>
      </w:pPr>
    </w:p>
    <w:p w:rsidR="000F50CC" w:rsidRPr="0006710A" w:rsidRDefault="004C16DF" w:rsidP="0006710A">
      <w:pPr>
        <w:tabs>
          <w:tab w:val="left" w:pos="8910"/>
        </w:tabs>
        <w:jc w:val="right"/>
        <w:rPr>
          <w:rFonts w:ascii="Times New Roman" w:hAnsi="Times New Roman"/>
          <w:sz w:val="24"/>
          <w:szCs w:val="24"/>
          <w:lang w:val="pl-PL"/>
        </w:rPr>
      </w:pPr>
      <w:r>
        <w:rPr>
          <w:noProof/>
          <w:lang w:val="pl-PL" w:eastAsia="pl-PL"/>
        </w:rPr>
        <mc:AlternateContent>
          <mc:Choice Requires="wps">
            <w:drawing>
              <wp:anchor distT="0" distB="0" distL="114300" distR="114300" simplePos="0" relativeHeight="251661824" behindDoc="0" locked="0" layoutInCell="1" allowOverlap="1">
                <wp:simplePos x="0" y="0"/>
                <wp:positionH relativeFrom="column">
                  <wp:posOffset>3189605</wp:posOffset>
                </wp:positionH>
                <wp:positionV relativeFrom="paragraph">
                  <wp:posOffset>128270</wp:posOffset>
                </wp:positionV>
                <wp:extent cx="2434590" cy="0"/>
                <wp:effectExtent l="8255" t="13970" r="5080" b="508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15pt,10.1pt" to="442.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By8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"/>
            </w:pict>
          </mc:Fallback>
        </mc:AlternateContent>
      </w:r>
      <w:r w:rsidR="000F50CC" w:rsidRPr="0006710A">
        <w:rPr>
          <w:rFonts w:ascii="Times New Roman" w:hAnsi="Times New Roman"/>
          <w:sz w:val="24"/>
          <w:szCs w:val="24"/>
          <w:lang w:val="pl-PL"/>
        </w:rPr>
        <w:t xml:space="preserve">                     </w:t>
      </w:r>
    </w:p>
    <w:p w:rsidR="000F50CC" w:rsidRPr="0006710A" w:rsidRDefault="000F50CC" w:rsidP="0006710A">
      <w:pPr>
        <w:tabs>
          <w:tab w:val="left" w:pos="8910"/>
        </w:tabs>
        <w:jc w:val="right"/>
        <w:rPr>
          <w:rFonts w:ascii="Times New Roman" w:hAnsi="Times New Roman"/>
          <w:sz w:val="24"/>
          <w:szCs w:val="24"/>
          <w:lang w:val="pl-PL"/>
        </w:rPr>
      </w:pPr>
      <w:r w:rsidRPr="0006710A">
        <w:rPr>
          <w:rFonts w:ascii="Times New Roman" w:hAnsi="Times New Roman"/>
          <w:sz w:val="24"/>
          <w:szCs w:val="24"/>
          <w:lang w:val="pl-PL"/>
        </w:rPr>
        <w:t xml:space="preserve">              (podpis upoważnionego przedstawiciela wykonawcy)</w:t>
      </w:r>
    </w:p>
    <w:p w:rsidR="000F50CC" w:rsidRPr="0006710A" w:rsidRDefault="000F50CC" w:rsidP="0006710A">
      <w:pPr>
        <w:rPr>
          <w:rFonts w:ascii="Times New Roman" w:hAnsi="Times New Roman"/>
          <w:sz w:val="24"/>
          <w:szCs w:val="24"/>
          <w:lang w:val="pl-PL"/>
        </w:rPr>
      </w:pPr>
      <w:r w:rsidRPr="0006710A">
        <w:rPr>
          <w:rFonts w:ascii="Times New Roman" w:hAnsi="Times New Roman"/>
          <w:sz w:val="24"/>
          <w:szCs w:val="24"/>
          <w:lang w:val="pl-PL"/>
        </w:rPr>
        <w:t>* niepotrzebne skreślić</w:t>
      </w:r>
    </w:p>
    <w:p w:rsidR="000F50CC" w:rsidRPr="0006710A" w:rsidRDefault="000F50CC" w:rsidP="0006710A">
      <w:pPr>
        <w:overflowPunct w:val="0"/>
        <w:autoSpaceDE w:val="0"/>
        <w:autoSpaceDN w:val="0"/>
        <w:adjustRightInd w:val="0"/>
        <w:ind w:firstLine="5220"/>
        <w:rPr>
          <w:rFonts w:ascii="Calibri" w:hAnsi="Calibri" w:cs="Arial"/>
          <w:sz w:val="24"/>
          <w:szCs w:val="24"/>
          <w:lang w:val="pl-PL"/>
        </w:rPr>
      </w:pPr>
    </w:p>
    <w:p w:rsidR="000F50CC" w:rsidRPr="0006710A" w:rsidRDefault="000F50CC" w:rsidP="0006710A">
      <w:pPr>
        <w:tabs>
          <w:tab w:val="left" w:pos="8910"/>
        </w:tabs>
        <w:rPr>
          <w:rFonts w:ascii="Calibri" w:hAnsi="Calibri"/>
          <w:color w:val="000000"/>
          <w:lang w:val="pl-PL"/>
        </w:rPr>
      </w:pPr>
    </w:p>
    <w:p w:rsidR="000F50CC" w:rsidRPr="0006710A" w:rsidRDefault="000F50CC" w:rsidP="00843D07">
      <w:pPr>
        <w:jc w:val="both"/>
        <w:rPr>
          <w:rFonts w:ascii="Arial" w:hAnsi="Arial"/>
          <w:sz w:val="16"/>
          <w:lang w:val="pl-PL"/>
        </w:rPr>
      </w:pPr>
    </w:p>
    <w:p w:rsidR="000F50CC" w:rsidRPr="0006710A" w:rsidRDefault="000F50CC" w:rsidP="0006710A">
      <w:pPr>
        <w:jc w:val="right"/>
        <w:rPr>
          <w:rFonts w:ascii="Times New Roman" w:hAnsi="Times New Roman" w:cs="Times New Roman"/>
          <w:sz w:val="24"/>
          <w:szCs w:val="24"/>
          <w:lang w:val="pl-PL"/>
        </w:rPr>
      </w:pPr>
      <w:r w:rsidRPr="0006710A">
        <w:rPr>
          <w:rFonts w:ascii="Times New Roman" w:hAnsi="Times New Roman" w:cs="Times New Roman"/>
          <w:sz w:val="24"/>
          <w:szCs w:val="24"/>
          <w:lang w:val="pl-PL"/>
        </w:rPr>
        <w:lastRenderedPageBreak/>
        <w:t>Załącznik nr 6 do SIWZ</w:t>
      </w:r>
    </w:p>
    <w:p w:rsidR="000F50CC" w:rsidRPr="0006710A" w:rsidRDefault="000F50CC" w:rsidP="0006710A">
      <w:pPr>
        <w:keepNext/>
        <w:numPr>
          <w:ilvl w:val="2"/>
          <w:numId w:val="1"/>
        </w:numPr>
        <w:jc w:val="both"/>
        <w:outlineLvl w:val="2"/>
        <w:rPr>
          <w:rFonts w:ascii="Times New Roman" w:hAnsi="Times New Roman" w:cs="Times New Roman"/>
          <w:sz w:val="24"/>
          <w:szCs w:val="24"/>
          <w:lang w:val="pl-PL"/>
        </w:rPr>
      </w:pPr>
    </w:p>
    <w:p w:rsidR="000F50CC" w:rsidRPr="0006710A" w:rsidRDefault="000F50CC" w:rsidP="0006710A">
      <w:pPr>
        <w:rPr>
          <w:rFonts w:ascii="Times New Roman" w:hAnsi="Times New Roman" w:cs="Times New Roman"/>
          <w:b/>
          <w:sz w:val="24"/>
          <w:szCs w:val="24"/>
          <w:lang w:val="pl-PL"/>
        </w:rPr>
      </w:pPr>
    </w:p>
    <w:p w:rsidR="000F50CC" w:rsidRPr="0006710A" w:rsidRDefault="000F50CC" w:rsidP="0006710A">
      <w:pPr>
        <w:autoSpaceDE w:val="0"/>
        <w:autoSpaceDN w:val="0"/>
        <w:adjustRightInd w:val="0"/>
        <w:jc w:val="center"/>
        <w:rPr>
          <w:rFonts w:ascii="Times New Roman" w:hAnsi="Times New Roman" w:cs="Times New Roman"/>
          <w:b/>
          <w:bCs/>
          <w:i/>
          <w:sz w:val="24"/>
          <w:szCs w:val="24"/>
          <w:lang w:val="pl-PL"/>
        </w:rPr>
      </w:pPr>
      <w:r w:rsidRPr="0006710A">
        <w:rPr>
          <w:rFonts w:ascii="Times New Roman" w:hAnsi="Times New Roman" w:cs="Times New Roman"/>
          <w:b/>
          <w:bCs/>
          <w:i/>
          <w:sz w:val="24"/>
          <w:szCs w:val="24"/>
          <w:lang w:val="pl-PL"/>
        </w:rPr>
        <w:t>WYKAZ WYKONANYCH W CI</w:t>
      </w:r>
      <w:r w:rsidRPr="0006710A">
        <w:rPr>
          <w:rFonts w:ascii="Times New Roman" w:hAnsi="Times New Roman" w:cs="Times New Roman"/>
          <w:b/>
          <w:i/>
          <w:sz w:val="24"/>
          <w:szCs w:val="24"/>
          <w:lang w:val="pl-PL"/>
        </w:rPr>
        <w:t>Ą</w:t>
      </w:r>
      <w:r w:rsidRPr="0006710A">
        <w:rPr>
          <w:rFonts w:ascii="Times New Roman" w:hAnsi="Times New Roman" w:cs="Times New Roman"/>
          <w:b/>
          <w:bCs/>
          <w:i/>
          <w:sz w:val="24"/>
          <w:szCs w:val="24"/>
          <w:lang w:val="pl-PL"/>
        </w:rPr>
        <w:t xml:space="preserve">GU OSTATNICH 3 LAT USŁUG, </w:t>
      </w:r>
      <w:r w:rsidRPr="0006710A">
        <w:rPr>
          <w:rFonts w:ascii="Times New Roman" w:hAnsi="Times New Roman" w:cs="Times New Roman"/>
          <w:b/>
          <w:bCs/>
          <w:i/>
          <w:sz w:val="24"/>
          <w:szCs w:val="24"/>
          <w:lang w:val="pl-PL"/>
        </w:rPr>
        <w:br/>
        <w:t>A JE</w:t>
      </w:r>
      <w:r w:rsidRPr="0006710A">
        <w:rPr>
          <w:rFonts w:ascii="Times New Roman" w:hAnsi="Times New Roman" w:cs="Times New Roman"/>
          <w:b/>
          <w:i/>
          <w:sz w:val="24"/>
          <w:szCs w:val="24"/>
          <w:lang w:val="pl-PL"/>
        </w:rPr>
        <w:t>Ż</w:t>
      </w:r>
      <w:r w:rsidRPr="0006710A">
        <w:rPr>
          <w:rFonts w:ascii="Times New Roman" w:hAnsi="Times New Roman" w:cs="Times New Roman"/>
          <w:b/>
          <w:bCs/>
          <w:i/>
          <w:sz w:val="24"/>
          <w:szCs w:val="24"/>
          <w:lang w:val="pl-PL"/>
        </w:rPr>
        <w:t>ELI OKRES PROWADZENIA DZIAŁALNO</w:t>
      </w:r>
      <w:r w:rsidRPr="0006710A">
        <w:rPr>
          <w:rFonts w:ascii="Times New Roman" w:hAnsi="Times New Roman" w:cs="Times New Roman"/>
          <w:b/>
          <w:i/>
          <w:sz w:val="24"/>
          <w:szCs w:val="24"/>
          <w:lang w:val="pl-PL"/>
        </w:rPr>
        <w:t>Ś</w:t>
      </w:r>
      <w:r w:rsidRPr="0006710A">
        <w:rPr>
          <w:rFonts w:ascii="Times New Roman" w:hAnsi="Times New Roman" w:cs="Times New Roman"/>
          <w:b/>
          <w:bCs/>
          <w:i/>
          <w:sz w:val="24"/>
          <w:szCs w:val="24"/>
          <w:lang w:val="pl-PL"/>
        </w:rPr>
        <w:t xml:space="preserve">CI JEST KRÓTSZY </w:t>
      </w:r>
      <w:r w:rsidR="00C52791">
        <w:rPr>
          <w:rFonts w:ascii="Times New Roman" w:hAnsi="Times New Roman" w:cs="Times New Roman"/>
          <w:b/>
          <w:bCs/>
          <w:i/>
          <w:sz w:val="24"/>
          <w:szCs w:val="24"/>
          <w:lang w:val="pl-PL"/>
        </w:rPr>
        <w:t xml:space="preserve">                                  </w:t>
      </w:r>
      <w:r w:rsidRPr="0006710A">
        <w:rPr>
          <w:rFonts w:ascii="Times New Roman" w:hAnsi="Times New Roman" w:cs="Times New Roman"/>
          <w:b/>
          <w:bCs/>
          <w:i/>
          <w:sz w:val="24"/>
          <w:szCs w:val="24"/>
          <w:lang w:val="pl-PL"/>
        </w:rPr>
        <w:t>- W TYM OKRESIE.</w:t>
      </w:r>
    </w:p>
    <w:p w:rsidR="000F50CC" w:rsidRPr="0006710A" w:rsidRDefault="000F50CC" w:rsidP="0006710A">
      <w:pPr>
        <w:autoSpaceDE w:val="0"/>
        <w:autoSpaceDN w:val="0"/>
        <w:adjustRightInd w:val="0"/>
        <w:jc w:val="center"/>
        <w:rPr>
          <w:rFonts w:ascii="Times New Roman" w:hAnsi="Times New Roman" w:cs="Times New Roman"/>
          <w:bCs/>
          <w:i/>
          <w:color w:val="000000"/>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3051"/>
        <w:gridCol w:w="1954"/>
        <w:gridCol w:w="1820"/>
        <w:gridCol w:w="1858"/>
      </w:tblGrid>
      <w:tr w:rsidR="000F50CC" w:rsidRPr="00695870" w:rsidTr="00E53AEA">
        <w:tc>
          <w:tcPr>
            <w:tcW w:w="605" w:type="dxa"/>
            <w:vAlign w:val="center"/>
          </w:tcPr>
          <w:p w:rsidR="000F50CC" w:rsidRPr="0006710A" w:rsidRDefault="000F50CC" w:rsidP="0006710A">
            <w:pPr>
              <w:autoSpaceDE w:val="0"/>
              <w:autoSpaceDN w:val="0"/>
              <w:adjustRightInd w:val="0"/>
              <w:jc w:val="center"/>
              <w:rPr>
                <w:rFonts w:ascii="Calibri" w:hAnsi="Calibri" w:cs="Arial"/>
                <w:bCs/>
                <w:color w:val="000000"/>
                <w:sz w:val="16"/>
                <w:szCs w:val="16"/>
              </w:rPr>
            </w:pPr>
            <w:proofErr w:type="spellStart"/>
            <w:r w:rsidRPr="0006710A">
              <w:rPr>
                <w:rFonts w:ascii="Calibri" w:hAnsi="Calibri" w:cs="Arial"/>
                <w:bCs/>
                <w:color w:val="000000"/>
                <w:sz w:val="16"/>
                <w:szCs w:val="16"/>
              </w:rPr>
              <w:t>Lp</w:t>
            </w:r>
            <w:proofErr w:type="spellEnd"/>
            <w:r w:rsidRPr="0006710A">
              <w:rPr>
                <w:rFonts w:ascii="Calibri" w:hAnsi="Calibri" w:cs="Arial"/>
                <w:bCs/>
                <w:color w:val="000000"/>
                <w:sz w:val="16"/>
                <w:szCs w:val="16"/>
              </w:rPr>
              <w:t>.</w:t>
            </w:r>
          </w:p>
        </w:tc>
        <w:tc>
          <w:tcPr>
            <w:tcW w:w="3051" w:type="dxa"/>
            <w:vAlign w:val="center"/>
          </w:tcPr>
          <w:p w:rsidR="000F50CC" w:rsidRPr="0006710A" w:rsidRDefault="000F50CC" w:rsidP="0006710A">
            <w:pPr>
              <w:autoSpaceDE w:val="0"/>
              <w:autoSpaceDN w:val="0"/>
              <w:adjustRightInd w:val="0"/>
              <w:jc w:val="center"/>
              <w:rPr>
                <w:rFonts w:ascii="Times New Roman" w:hAnsi="Times New Roman"/>
                <w:bCs/>
                <w:color w:val="000000"/>
                <w:lang w:val="pl-PL"/>
              </w:rPr>
            </w:pPr>
            <w:r w:rsidRPr="0006710A">
              <w:rPr>
                <w:rFonts w:ascii="Times New Roman" w:hAnsi="Times New Roman"/>
                <w:bCs/>
                <w:color w:val="000000"/>
                <w:lang w:val="pl-PL"/>
              </w:rPr>
              <w:t>Rodzaj, ewentualnie krótki opis usług składających się na przedmiot wykonanego zamówienia</w:t>
            </w:r>
          </w:p>
        </w:tc>
        <w:tc>
          <w:tcPr>
            <w:tcW w:w="1954" w:type="dxa"/>
            <w:vAlign w:val="center"/>
          </w:tcPr>
          <w:p w:rsidR="000F50CC" w:rsidRPr="0006710A" w:rsidRDefault="000F50CC" w:rsidP="0006710A">
            <w:pPr>
              <w:autoSpaceDE w:val="0"/>
              <w:autoSpaceDN w:val="0"/>
              <w:adjustRightInd w:val="0"/>
              <w:jc w:val="center"/>
              <w:rPr>
                <w:rFonts w:ascii="Times New Roman" w:hAnsi="Times New Roman"/>
                <w:bCs/>
                <w:color w:val="000000"/>
                <w:lang w:val="pl-PL"/>
              </w:rPr>
            </w:pPr>
            <w:r w:rsidRPr="0006710A">
              <w:rPr>
                <w:rFonts w:ascii="Times New Roman" w:hAnsi="Times New Roman"/>
                <w:bCs/>
                <w:color w:val="000000"/>
                <w:lang w:val="pl-PL"/>
              </w:rPr>
              <w:t>Miejsce wykonania us</w:t>
            </w:r>
            <w:r w:rsidRPr="0006710A">
              <w:rPr>
                <w:rFonts w:ascii="Times New Roman" w:hAnsi="Times New Roman"/>
                <w:lang w:val="pl-PL" w:eastAsia="pl-PL"/>
              </w:rPr>
              <w:t>ł</w:t>
            </w:r>
            <w:r w:rsidRPr="0006710A">
              <w:rPr>
                <w:rFonts w:ascii="Times New Roman" w:hAnsi="Times New Roman"/>
                <w:bCs/>
                <w:color w:val="000000"/>
                <w:lang w:val="pl-PL"/>
              </w:rPr>
              <w:t>ug (nazwa zleceniodawcy, adres)</w:t>
            </w:r>
          </w:p>
        </w:tc>
        <w:tc>
          <w:tcPr>
            <w:tcW w:w="1820" w:type="dxa"/>
            <w:vAlign w:val="center"/>
          </w:tcPr>
          <w:p w:rsidR="000F50CC" w:rsidRPr="0006710A" w:rsidRDefault="000F50CC" w:rsidP="0006710A">
            <w:pPr>
              <w:autoSpaceDE w:val="0"/>
              <w:autoSpaceDN w:val="0"/>
              <w:adjustRightInd w:val="0"/>
              <w:jc w:val="center"/>
              <w:rPr>
                <w:rFonts w:ascii="Times New Roman" w:hAnsi="Times New Roman"/>
                <w:bCs/>
                <w:color w:val="000000"/>
              </w:rPr>
            </w:pPr>
            <w:proofErr w:type="spellStart"/>
            <w:r w:rsidRPr="0006710A">
              <w:rPr>
                <w:rFonts w:ascii="Times New Roman" w:hAnsi="Times New Roman"/>
                <w:bCs/>
                <w:color w:val="000000"/>
              </w:rPr>
              <w:t>Wartość</w:t>
            </w:r>
            <w:proofErr w:type="spellEnd"/>
            <w:r w:rsidRPr="0006710A">
              <w:rPr>
                <w:rFonts w:ascii="Times New Roman" w:hAnsi="Times New Roman"/>
                <w:bCs/>
                <w:color w:val="000000"/>
              </w:rPr>
              <w:t xml:space="preserve"> </w:t>
            </w:r>
            <w:proofErr w:type="spellStart"/>
            <w:r w:rsidRPr="0006710A">
              <w:rPr>
                <w:rFonts w:ascii="Times New Roman" w:hAnsi="Times New Roman"/>
                <w:bCs/>
                <w:color w:val="000000"/>
              </w:rPr>
              <w:t>us</w:t>
            </w:r>
            <w:r w:rsidRPr="0006710A">
              <w:rPr>
                <w:rFonts w:ascii="Times New Roman" w:hAnsi="Times New Roman"/>
                <w:lang w:eastAsia="pl-PL"/>
              </w:rPr>
              <w:t>ł</w:t>
            </w:r>
            <w:r w:rsidRPr="0006710A">
              <w:rPr>
                <w:rFonts w:ascii="Times New Roman" w:hAnsi="Times New Roman"/>
                <w:bCs/>
                <w:color w:val="000000"/>
              </w:rPr>
              <w:t>ug</w:t>
            </w:r>
            <w:proofErr w:type="spellEnd"/>
            <w:r w:rsidRPr="0006710A">
              <w:rPr>
                <w:rFonts w:ascii="Times New Roman" w:hAnsi="Times New Roman"/>
                <w:bCs/>
                <w:color w:val="000000"/>
              </w:rPr>
              <w:t xml:space="preserve"> </w:t>
            </w:r>
            <w:proofErr w:type="spellStart"/>
            <w:r w:rsidRPr="0006710A">
              <w:rPr>
                <w:rFonts w:ascii="Times New Roman" w:hAnsi="Times New Roman"/>
                <w:bCs/>
                <w:color w:val="000000"/>
              </w:rPr>
              <w:t>ogółem</w:t>
            </w:r>
            <w:proofErr w:type="spellEnd"/>
          </w:p>
        </w:tc>
        <w:tc>
          <w:tcPr>
            <w:tcW w:w="1858" w:type="dxa"/>
            <w:vAlign w:val="center"/>
          </w:tcPr>
          <w:p w:rsidR="000F50CC" w:rsidRPr="0006710A" w:rsidRDefault="000F50CC" w:rsidP="0006710A">
            <w:pPr>
              <w:autoSpaceDE w:val="0"/>
              <w:autoSpaceDN w:val="0"/>
              <w:adjustRightInd w:val="0"/>
              <w:jc w:val="center"/>
              <w:rPr>
                <w:rFonts w:ascii="Times New Roman" w:hAnsi="Times New Roman"/>
                <w:bCs/>
                <w:color w:val="000000"/>
                <w:lang w:val="pl-PL"/>
              </w:rPr>
            </w:pPr>
            <w:r w:rsidRPr="0006710A">
              <w:rPr>
                <w:rFonts w:ascii="Times New Roman" w:hAnsi="Times New Roman"/>
                <w:bCs/>
                <w:color w:val="000000"/>
                <w:lang w:val="pl-PL"/>
              </w:rPr>
              <w:t xml:space="preserve">Data </w:t>
            </w:r>
            <w:r w:rsidRPr="0006710A">
              <w:rPr>
                <w:rFonts w:ascii="Times New Roman" w:hAnsi="Times New Roman"/>
                <w:color w:val="000000"/>
                <w:lang w:val="pl-PL"/>
              </w:rPr>
              <w:t>wykonanych</w:t>
            </w:r>
            <w:r w:rsidRPr="0006710A">
              <w:rPr>
                <w:rFonts w:ascii="Times New Roman" w:hAnsi="Times New Roman"/>
                <w:b/>
                <w:color w:val="000000"/>
                <w:lang w:val="pl-PL"/>
              </w:rPr>
              <w:t xml:space="preserve"> </w:t>
            </w:r>
            <w:r w:rsidRPr="0006710A">
              <w:rPr>
                <w:rFonts w:ascii="Times New Roman" w:hAnsi="Times New Roman"/>
                <w:bCs/>
                <w:color w:val="000000"/>
                <w:lang w:val="pl-PL"/>
              </w:rPr>
              <w:t>us</w:t>
            </w:r>
            <w:r w:rsidRPr="0006710A">
              <w:rPr>
                <w:rFonts w:ascii="Times New Roman" w:hAnsi="Times New Roman"/>
                <w:lang w:val="pl-PL" w:eastAsia="pl-PL"/>
              </w:rPr>
              <w:t>ł</w:t>
            </w:r>
            <w:r w:rsidRPr="0006710A">
              <w:rPr>
                <w:rFonts w:ascii="Times New Roman" w:hAnsi="Times New Roman"/>
                <w:bCs/>
                <w:color w:val="000000"/>
                <w:lang w:val="pl-PL"/>
              </w:rPr>
              <w:t>ug</w:t>
            </w:r>
          </w:p>
          <w:p w:rsidR="000F50CC" w:rsidRPr="0006710A" w:rsidRDefault="000F50CC" w:rsidP="0006710A">
            <w:pPr>
              <w:autoSpaceDE w:val="0"/>
              <w:autoSpaceDN w:val="0"/>
              <w:adjustRightInd w:val="0"/>
              <w:jc w:val="center"/>
              <w:rPr>
                <w:rFonts w:ascii="Times New Roman" w:hAnsi="Times New Roman"/>
                <w:bCs/>
                <w:color w:val="000000"/>
                <w:lang w:val="pl-PL"/>
              </w:rPr>
            </w:pPr>
            <w:r w:rsidRPr="0006710A">
              <w:rPr>
                <w:rFonts w:ascii="Times New Roman" w:hAnsi="Times New Roman"/>
                <w:bCs/>
                <w:color w:val="000000"/>
                <w:lang w:val="pl-PL"/>
              </w:rPr>
              <w:t>(miesiąc, rok)</w:t>
            </w:r>
          </w:p>
        </w:tc>
      </w:tr>
      <w:tr w:rsidR="000F50CC" w:rsidRPr="0006710A" w:rsidTr="00E53AEA">
        <w:tc>
          <w:tcPr>
            <w:tcW w:w="605" w:type="dxa"/>
            <w:vAlign w:val="center"/>
          </w:tcPr>
          <w:p w:rsidR="000F50CC" w:rsidRPr="0006710A" w:rsidRDefault="000F50CC" w:rsidP="0006710A">
            <w:pPr>
              <w:autoSpaceDE w:val="0"/>
              <w:autoSpaceDN w:val="0"/>
              <w:adjustRightInd w:val="0"/>
              <w:jc w:val="center"/>
              <w:rPr>
                <w:rFonts w:ascii="Calibri" w:hAnsi="Calibri" w:cs="Arial"/>
                <w:bCs/>
                <w:color w:val="000000"/>
                <w:sz w:val="16"/>
                <w:szCs w:val="16"/>
              </w:rPr>
            </w:pPr>
            <w:r w:rsidRPr="0006710A">
              <w:rPr>
                <w:rFonts w:ascii="Calibri" w:hAnsi="Calibri" w:cs="Arial"/>
                <w:bCs/>
                <w:color w:val="000000"/>
                <w:sz w:val="16"/>
                <w:szCs w:val="16"/>
              </w:rPr>
              <w:t>1.</w:t>
            </w:r>
          </w:p>
        </w:tc>
        <w:tc>
          <w:tcPr>
            <w:tcW w:w="3051" w:type="dxa"/>
            <w:vAlign w:val="center"/>
          </w:tcPr>
          <w:p w:rsidR="000F50CC" w:rsidRPr="0006710A" w:rsidRDefault="000F50CC" w:rsidP="0006710A">
            <w:pPr>
              <w:autoSpaceDE w:val="0"/>
              <w:autoSpaceDN w:val="0"/>
              <w:adjustRightInd w:val="0"/>
              <w:jc w:val="center"/>
              <w:rPr>
                <w:rFonts w:ascii="Calibri" w:hAnsi="Calibri" w:cs="Arial"/>
                <w:bCs/>
                <w:color w:val="000000"/>
                <w:sz w:val="22"/>
                <w:szCs w:val="22"/>
              </w:rPr>
            </w:pPr>
          </w:p>
          <w:p w:rsidR="000F50CC" w:rsidRPr="0006710A" w:rsidRDefault="000F50CC" w:rsidP="0006710A">
            <w:pPr>
              <w:autoSpaceDE w:val="0"/>
              <w:autoSpaceDN w:val="0"/>
              <w:adjustRightInd w:val="0"/>
              <w:jc w:val="center"/>
              <w:rPr>
                <w:rFonts w:ascii="Calibri" w:hAnsi="Calibri" w:cs="Arial"/>
                <w:bCs/>
                <w:color w:val="000000"/>
                <w:sz w:val="22"/>
                <w:szCs w:val="22"/>
              </w:rPr>
            </w:pPr>
          </w:p>
          <w:p w:rsidR="000F50CC" w:rsidRPr="0006710A" w:rsidRDefault="000F50CC" w:rsidP="0006710A">
            <w:pPr>
              <w:autoSpaceDE w:val="0"/>
              <w:autoSpaceDN w:val="0"/>
              <w:adjustRightInd w:val="0"/>
              <w:jc w:val="center"/>
              <w:rPr>
                <w:rFonts w:ascii="Calibri" w:hAnsi="Calibri" w:cs="Arial"/>
                <w:bCs/>
                <w:color w:val="000000"/>
                <w:sz w:val="22"/>
                <w:szCs w:val="22"/>
              </w:rPr>
            </w:pPr>
          </w:p>
        </w:tc>
        <w:tc>
          <w:tcPr>
            <w:tcW w:w="1954" w:type="dxa"/>
            <w:vAlign w:val="center"/>
          </w:tcPr>
          <w:p w:rsidR="000F50CC" w:rsidRPr="0006710A" w:rsidRDefault="000F50CC" w:rsidP="0006710A">
            <w:pPr>
              <w:autoSpaceDE w:val="0"/>
              <w:autoSpaceDN w:val="0"/>
              <w:adjustRightInd w:val="0"/>
              <w:jc w:val="center"/>
              <w:rPr>
                <w:rFonts w:ascii="Calibri" w:hAnsi="Calibri" w:cs="Arial"/>
                <w:bCs/>
                <w:color w:val="000000"/>
                <w:sz w:val="22"/>
                <w:szCs w:val="22"/>
              </w:rPr>
            </w:pPr>
          </w:p>
        </w:tc>
        <w:tc>
          <w:tcPr>
            <w:tcW w:w="1820" w:type="dxa"/>
            <w:vAlign w:val="center"/>
          </w:tcPr>
          <w:p w:rsidR="000F50CC" w:rsidRPr="0006710A" w:rsidRDefault="000F50CC" w:rsidP="0006710A">
            <w:pPr>
              <w:autoSpaceDE w:val="0"/>
              <w:autoSpaceDN w:val="0"/>
              <w:adjustRightInd w:val="0"/>
              <w:jc w:val="center"/>
              <w:rPr>
                <w:rFonts w:ascii="Calibri" w:hAnsi="Calibri" w:cs="Arial"/>
                <w:bCs/>
                <w:color w:val="000000"/>
                <w:sz w:val="22"/>
                <w:szCs w:val="22"/>
              </w:rPr>
            </w:pPr>
          </w:p>
        </w:tc>
        <w:tc>
          <w:tcPr>
            <w:tcW w:w="1858" w:type="dxa"/>
            <w:vAlign w:val="center"/>
          </w:tcPr>
          <w:p w:rsidR="000F50CC" w:rsidRPr="0006710A" w:rsidRDefault="000F50CC" w:rsidP="0006710A">
            <w:pPr>
              <w:autoSpaceDE w:val="0"/>
              <w:autoSpaceDN w:val="0"/>
              <w:adjustRightInd w:val="0"/>
              <w:jc w:val="center"/>
              <w:rPr>
                <w:rFonts w:ascii="Calibri" w:hAnsi="Calibri" w:cs="Arial"/>
                <w:bCs/>
                <w:color w:val="000000"/>
                <w:sz w:val="22"/>
                <w:szCs w:val="22"/>
              </w:rPr>
            </w:pPr>
          </w:p>
        </w:tc>
      </w:tr>
      <w:tr w:rsidR="000F50CC" w:rsidRPr="0006710A" w:rsidTr="00E53AEA">
        <w:tc>
          <w:tcPr>
            <w:tcW w:w="605" w:type="dxa"/>
            <w:vAlign w:val="center"/>
          </w:tcPr>
          <w:p w:rsidR="000F50CC" w:rsidRPr="0006710A" w:rsidRDefault="000F50CC" w:rsidP="0006710A">
            <w:pPr>
              <w:autoSpaceDE w:val="0"/>
              <w:autoSpaceDN w:val="0"/>
              <w:adjustRightInd w:val="0"/>
              <w:jc w:val="center"/>
              <w:rPr>
                <w:rFonts w:ascii="Calibri" w:hAnsi="Calibri" w:cs="Arial"/>
                <w:bCs/>
                <w:color w:val="000000"/>
                <w:sz w:val="16"/>
                <w:szCs w:val="16"/>
              </w:rPr>
            </w:pPr>
            <w:r w:rsidRPr="0006710A">
              <w:rPr>
                <w:rFonts w:ascii="Calibri" w:hAnsi="Calibri" w:cs="Arial"/>
                <w:bCs/>
                <w:color w:val="000000"/>
                <w:sz w:val="16"/>
                <w:szCs w:val="16"/>
              </w:rPr>
              <w:t>2.</w:t>
            </w:r>
          </w:p>
        </w:tc>
        <w:tc>
          <w:tcPr>
            <w:tcW w:w="3051" w:type="dxa"/>
            <w:vAlign w:val="center"/>
          </w:tcPr>
          <w:p w:rsidR="000F50CC" w:rsidRPr="0006710A" w:rsidRDefault="000F50CC" w:rsidP="0006710A">
            <w:pPr>
              <w:autoSpaceDE w:val="0"/>
              <w:autoSpaceDN w:val="0"/>
              <w:adjustRightInd w:val="0"/>
              <w:jc w:val="center"/>
              <w:rPr>
                <w:rFonts w:ascii="Calibri" w:hAnsi="Calibri" w:cs="Arial"/>
                <w:bCs/>
                <w:color w:val="000000"/>
                <w:sz w:val="22"/>
                <w:szCs w:val="22"/>
              </w:rPr>
            </w:pPr>
          </w:p>
          <w:p w:rsidR="000F50CC" w:rsidRPr="0006710A" w:rsidRDefault="000F50CC" w:rsidP="0006710A">
            <w:pPr>
              <w:autoSpaceDE w:val="0"/>
              <w:autoSpaceDN w:val="0"/>
              <w:adjustRightInd w:val="0"/>
              <w:jc w:val="center"/>
              <w:rPr>
                <w:rFonts w:ascii="Calibri" w:hAnsi="Calibri" w:cs="Arial"/>
                <w:bCs/>
                <w:color w:val="000000"/>
                <w:sz w:val="22"/>
                <w:szCs w:val="22"/>
              </w:rPr>
            </w:pPr>
          </w:p>
          <w:p w:rsidR="000F50CC" w:rsidRPr="0006710A" w:rsidRDefault="000F50CC" w:rsidP="0006710A">
            <w:pPr>
              <w:autoSpaceDE w:val="0"/>
              <w:autoSpaceDN w:val="0"/>
              <w:adjustRightInd w:val="0"/>
              <w:jc w:val="center"/>
              <w:rPr>
                <w:rFonts w:ascii="Calibri" w:hAnsi="Calibri" w:cs="Arial"/>
                <w:bCs/>
                <w:color w:val="000000"/>
                <w:sz w:val="22"/>
                <w:szCs w:val="22"/>
              </w:rPr>
            </w:pPr>
          </w:p>
        </w:tc>
        <w:tc>
          <w:tcPr>
            <w:tcW w:w="1954" w:type="dxa"/>
            <w:vAlign w:val="center"/>
          </w:tcPr>
          <w:p w:rsidR="000F50CC" w:rsidRPr="0006710A" w:rsidRDefault="000F50CC" w:rsidP="0006710A">
            <w:pPr>
              <w:autoSpaceDE w:val="0"/>
              <w:autoSpaceDN w:val="0"/>
              <w:adjustRightInd w:val="0"/>
              <w:jc w:val="center"/>
              <w:rPr>
                <w:rFonts w:ascii="Calibri" w:hAnsi="Calibri" w:cs="Arial"/>
                <w:bCs/>
                <w:color w:val="000000"/>
                <w:sz w:val="22"/>
                <w:szCs w:val="22"/>
              </w:rPr>
            </w:pPr>
          </w:p>
        </w:tc>
        <w:tc>
          <w:tcPr>
            <w:tcW w:w="1820" w:type="dxa"/>
            <w:vAlign w:val="center"/>
          </w:tcPr>
          <w:p w:rsidR="000F50CC" w:rsidRPr="0006710A" w:rsidRDefault="000F50CC" w:rsidP="0006710A">
            <w:pPr>
              <w:autoSpaceDE w:val="0"/>
              <w:autoSpaceDN w:val="0"/>
              <w:adjustRightInd w:val="0"/>
              <w:jc w:val="center"/>
              <w:rPr>
                <w:rFonts w:ascii="Calibri" w:hAnsi="Calibri" w:cs="Arial"/>
                <w:bCs/>
                <w:color w:val="000000"/>
                <w:sz w:val="22"/>
                <w:szCs w:val="22"/>
              </w:rPr>
            </w:pPr>
          </w:p>
        </w:tc>
        <w:tc>
          <w:tcPr>
            <w:tcW w:w="1858" w:type="dxa"/>
            <w:vAlign w:val="center"/>
          </w:tcPr>
          <w:p w:rsidR="000F50CC" w:rsidRPr="0006710A" w:rsidRDefault="000F50CC" w:rsidP="0006710A">
            <w:pPr>
              <w:autoSpaceDE w:val="0"/>
              <w:autoSpaceDN w:val="0"/>
              <w:adjustRightInd w:val="0"/>
              <w:jc w:val="center"/>
              <w:rPr>
                <w:rFonts w:ascii="Calibri" w:hAnsi="Calibri" w:cs="Arial"/>
                <w:bCs/>
                <w:color w:val="000000"/>
                <w:sz w:val="22"/>
                <w:szCs w:val="22"/>
              </w:rPr>
            </w:pPr>
          </w:p>
        </w:tc>
      </w:tr>
      <w:tr w:rsidR="000F50CC" w:rsidRPr="0006710A" w:rsidTr="00E53AEA">
        <w:tc>
          <w:tcPr>
            <w:tcW w:w="605" w:type="dxa"/>
            <w:vAlign w:val="center"/>
          </w:tcPr>
          <w:p w:rsidR="000F50CC" w:rsidRPr="0006710A" w:rsidRDefault="000F50CC" w:rsidP="0006710A">
            <w:pPr>
              <w:autoSpaceDE w:val="0"/>
              <w:autoSpaceDN w:val="0"/>
              <w:adjustRightInd w:val="0"/>
              <w:jc w:val="center"/>
              <w:rPr>
                <w:rFonts w:ascii="Calibri" w:hAnsi="Calibri" w:cs="Arial"/>
                <w:bCs/>
                <w:color w:val="000000"/>
                <w:sz w:val="16"/>
                <w:szCs w:val="16"/>
              </w:rPr>
            </w:pPr>
            <w:r w:rsidRPr="0006710A">
              <w:rPr>
                <w:rFonts w:ascii="Calibri" w:hAnsi="Calibri" w:cs="Arial"/>
                <w:bCs/>
                <w:color w:val="000000"/>
                <w:sz w:val="16"/>
                <w:szCs w:val="16"/>
              </w:rPr>
              <w:t>…</w:t>
            </w:r>
          </w:p>
        </w:tc>
        <w:tc>
          <w:tcPr>
            <w:tcW w:w="3051" w:type="dxa"/>
            <w:vAlign w:val="center"/>
          </w:tcPr>
          <w:p w:rsidR="000F50CC" w:rsidRPr="0006710A" w:rsidRDefault="000F50CC" w:rsidP="0006710A">
            <w:pPr>
              <w:autoSpaceDE w:val="0"/>
              <w:autoSpaceDN w:val="0"/>
              <w:adjustRightInd w:val="0"/>
              <w:jc w:val="center"/>
              <w:rPr>
                <w:rFonts w:ascii="Calibri" w:hAnsi="Calibri" w:cs="Arial"/>
                <w:bCs/>
                <w:color w:val="000000"/>
                <w:sz w:val="22"/>
                <w:szCs w:val="22"/>
              </w:rPr>
            </w:pPr>
          </w:p>
          <w:p w:rsidR="000F50CC" w:rsidRPr="0006710A" w:rsidRDefault="000F50CC" w:rsidP="0006710A">
            <w:pPr>
              <w:autoSpaceDE w:val="0"/>
              <w:autoSpaceDN w:val="0"/>
              <w:adjustRightInd w:val="0"/>
              <w:jc w:val="center"/>
              <w:rPr>
                <w:rFonts w:ascii="Calibri" w:hAnsi="Calibri" w:cs="Arial"/>
                <w:bCs/>
                <w:color w:val="000000"/>
                <w:sz w:val="22"/>
                <w:szCs w:val="22"/>
              </w:rPr>
            </w:pPr>
          </w:p>
          <w:p w:rsidR="000F50CC" w:rsidRPr="0006710A" w:rsidRDefault="000F50CC" w:rsidP="0006710A">
            <w:pPr>
              <w:autoSpaceDE w:val="0"/>
              <w:autoSpaceDN w:val="0"/>
              <w:adjustRightInd w:val="0"/>
              <w:jc w:val="center"/>
              <w:rPr>
                <w:rFonts w:ascii="Calibri" w:hAnsi="Calibri" w:cs="Arial"/>
                <w:bCs/>
                <w:color w:val="000000"/>
                <w:sz w:val="22"/>
                <w:szCs w:val="22"/>
              </w:rPr>
            </w:pPr>
          </w:p>
        </w:tc>
        <w:tc>
          <w:tcPr>
            <w:tcW w:w="1954" w:type="dxa"/>
            <w:vAlign w:val="center"/>
          </w:tcPr>
          <w:p w:rsidR="000F50CC" w:rsidRPr="0006710A" w:rsidRDefault="000F50CC" w:rsidP="0006710A">
            <w:pPr>
              <w:autoSpaceDE w:val="0"/>
              <w:autoSpaceDN w:val="0"/>
              <w:adjustRightInd w:val="0"/>
              <w:jc w:val="center"/>
              <w:rPr>
                <w:rFonts w:ascii="Calibri" w:hAnsi="Calibri" w:cs="Arial"/>
                <w:bCs/>
                <w:color w:val="000000"/>
                <w:sz w:val="22"/>
                <w:szCs w:val="22"/>
              </w:rPr>
            </w:pPr>
          </w:p>
        </w:tc>
        <w:tc>
          <w:tcPr>
            <w:tcW w:w="1820" w:type="dxa"/>
            <w:vAlign w:val="center"/>
          </w:tcPr>
          <w:p w:rsidR="000F50CC" w:rsidRPr="0006710A" w:rsidRDefault="000F50CC" w:rsidP="0006710A">
            <w:pPr>
              <w:autoSpaceDE w:val="0"/>
              <w:autoSpaceDN w:val="0"/>
              <w:adjustRightInd w:val="0"/>
              <w:jc w:val="center"/>
              <w:rPr>
                <w:rFonts w:ascii="Calibri" w:hAnsi="Calibri" w:cs="Arial"/>
                <w:bCs/>
                <w:color w:val="000000"/>
                <w:sz w:val="22"/>
                <w:szCs w:val="22"/>
              </w:rPr>
            </w:pPr>
          </w:p>
        </w:tc>
        <w:tc>
          <w:tcPr>
            <w:tcW w:w="1858" w:type="dxa"/>
            <w:vAlign w:val="center"/>
          </w:tcPr>
          <w:p w:rsidR="000F50CC" w:rsidRPr="0006710A" w:rsidRDefault="000F50CC" w:rsidP="0006710A">
            <w:pPr>
              <w:autoSpaceDE w:val="0"/>
              <w:autoSpaceDN w:val="0"/>
              <w:adjustRightInd w:val="0"/>
              <w:jc w:val="center"/>
              <w:rPr>
                <w:rFonts w:ascii="Calibri" w:hAnsi="Calibri" w:cs="Arial"/>
                <w:bCs/>
                <w:color w:val="000000"/>
                <w:sz w:val="22"/>
                <w:szCs w:val="22"/>
              </w:rPr>
            </w:pPr>
          </w:p>
        </w:tc>
      </w:tr>
    </w:tbl>
    <w:p w:rsidR="000F50CC" w:rsidRPr="0006710A" w:rsidRDefault="000F50CC" w:rsidP="0006710A">
      <w:pPr>
        <w:autoSpaceDE w:val="0"/>
        <w:autoSpaceDN w:val="0"/>
        <w:adjustRightInd w:val="0"/>
        <w:jc w:val="center"/>
        <w:rPr>
          <w:rFonts w:ascii="Calibri" w:hAnsi="Calibri" w:cs="Arial"/>
          <w:bCs/>
          <w:i/>
          <w:color w:val="000000"/>
          <w:sz w:val="22"/>
          <w:szCs w:val="22"/>
        </w:rPr>
      </w:pPr>
    </w:p>
    <w:p w:rsidR="000F50CC" w:rsidRPr="0006710A" w:rsidRDefault="000F50CC" w:rsidP="0006710A">
      <w:pPr>
        <w:autoSpaceDE w:val="0"/>
        <w:autoSpaceDN w:val="0"/>
        <w:adjustRightInd w:val="0"/>
        <w:jc w:val="both"/>
        <w:rPr>
          <w:rFonts w:ascii="Times New Roman" w:hAnsi="Times New Roman"/>
          <w:b/>
          <w:color w:val="000000"/>
          <w:lang w:val="pl-PL"/>
        </w:rPr>
      </w:pPr>
      <w:r w:rsidRPr="0006710A">
        <w:rPr>
          <w:rFonts w:ascii="Times New Roman" w:hAnsi="Times New Roman"/>
          <w:b/>
          <w:color w:val="000000"/>
          <w:lang w:val="pl-PL"/>
        </w:rPr>
        <w:t>Do wykazu należy załączyć dokumenty potwierdzające, że wskazane usługi zostały wykonane należycie (np. referencje)</w:t>
      </w:r>
    </w:p>
    <w:p w:rsidR="000F50CC" w:rsidRPr="0006710A" w:rsidRDefault="000F50CC" w:rsidP="0006710A">
      <w:pPr>
        <w:autoSpaceDE w:val="0"/>
        <w:autoSpaceDN w:val="0"/>
        <w:adjustRightInd w:val="0"/>
        <w:spacing w:line="360" w:lineRule="auto"/>
        <w:jc w:val="both"/>
        <w:rPr>
          <w:rFonts w:ascii="Calibri" w:hAnsi="Calibri" w:cs="Arial"/>
          <w:i/>
          <w:color w:val="000000"/>
          <w:sz w:val="22"/>
          <w:szCs w:val="22"/>
          <w:lang w:val="pl-PL"/>
        </w:rPr>
      </w:pPr>
    </w:p>
    <w:p w:rsidR="000F50CC" w:rsidRPr="0006710A" w:rsidRDefault="000F50CC" w:rsidP="0006710A">
      <w:pPr>
        <w:autoSpaceDE w:val="0"/>
        <w:autoSpaceDN w:val="0"/>
        <w:adjustRightInd w:val="0"/>
        <w:spacing w:line="360" w:lineRule="auto"/>
        <w:jc w:val="both"/>
        <w:rPr>
          <w:rFonts w:ascii="Calibri" w:hAnsi="Calibri" w:cs="Arial"/>
          <w:i/>
          <w:color w:val="000000"/>
          <w:sz w:val="22"/>
          <w:szCs w:val="22"/>
          <w:lang w:val="pl-PL"/>
        </w:rPr>
      </w:pPr>
    </w:p>
    <w:p w:rsidR="000F50CC" w:rsidRPr="0006710A" w:rsidRDefault="000F50CC" w:rsidP="0006710A">
      <w:pPr>
        <w:autoSpaceDE w:val="0"/>
        <w:autoSpaceDN w:val="0"/>
        <w:adjustRightInd w:val="0"/>
        <w:spacing w:line="360" w:lineRule="auto"/>
        <w:jc w:val="both"/>
        <w:rPr>
          <w:rFonts w:ascii="Calibri" w:hAnsi="Calibri" w:cs="Arial"/>
          <w:i/>
          <w:color w:val="000000"/>
          <w:sz w:val="22"/>
          <w:szCs w:val="22"/>
          <w:lang w:val="pl-PL"/>
        </w:rPr>
      </w:pPr>
    </w:p>
    <w:p w:rsidR="000F50CC" w:rsidRPr="0006710A" w:rsidRDefault="000F50CC" w:rsidP="0006710A">
      <w:pPr>
        <w:autoSpaceDE w:val="0"/>
        <w:autoSpaceDN w:val="0"/>
        <w:adjustRightInd w:val="0"/>
        <w:spacing w:line="360" w:lineRule="auto"/>
        <w:jc w:val="both"/>
        <w:rPr>
          <w:rFonts w:ascii="Calibri" w:hAnsi="Calibri" w:cs="Arial"/>
          <w:i/>
          <w:color w:val="000000"/>
          <w:sz w:val="22"/>
          <w:szCs w:val="22"/>
          <w:lang w:val="pl-PL"/>
        </w:rPr>
      </w:pPr>
    </w:p>
    <w:p w:rsidR="000F50CC" w:rsidRPr="0006710A" w:rsidRDefault="000F50CC" w:rsidP="0006710A">
      <w:pPr>
        <w:jc w:val="right"/>
        <w:rPr>
          <w:rFonts w:ascii="Calibri" w:hAnsi="Calibri" w:cs="Tahoma"/>
          <w:sz w:val="22"/>
          <w:szCs w:val="22"/>
          <w:lang w:val="pl-PL"/>
        </w:rPr>
      </w:pPr>
    </w:p>
    <w:p w:rsidR="000F50CC" w:rsidRPr="0006710A" w:rsidRDefault="000F50CC" w:rsidP="0006710A">
      <w:pPr>
        <w:ind w:left="284" w:hanging="284"/>
        <w:jc w:val="both"/>
        <w:rPr>
          <w:rFonts w:ascii="Calibri" w:hAnsi="Calibri" w:cs="Tahoma"/>
          <w:color w:val="000000"/>
          <w:kern w:val="20"/>
          <w:lang w:val="pl-PL"/>
        </w:rPr>
      </w:pPr>
      <w:r w:rsidRPr="0006710A">
        <w:rPr>
          <w:rFonts w:ascii="Calibri" w:hAnsi="Calibri" w:cs="Tahoma"/>
          <w:color w:val="000000"/>
          <w:kern w:val="20"/>
          <w:lang w:val="pl-PL"/>
        </w:rPr>
        <w:t>Miejscowość….................................. Data….........................</w:t>
      </w:r>
    </w:p>
    <w:p w:rsidR="000F50CC" w:rsidRPr="0006710A" w:rsidRDefault="000F50CC" w:rsidP="0006710A">
      <w:pPr>
        <w:jc w:val="right"/>
        <w:rPr>
          <w:rFonts w:ascii="Calibri" w:hAnsi="Calibri" w:cs="Tahoma"/>
          <w:sz w:val="22"/>
          <w:szCs w:val="22"/>
          <w:lang w:val="pl-PL"/>
        </w:rPr>
      </w:pPr>
    </w:p>
    <w:p w:rsidR="000F50CC" w:rsidRPr="0006710A" w:rsidRDefault="000F50CC" w:rsidP="0006710A">
      <w:pPr>
        <w:jc w:val="right"/>
        <w:rPr>
          <w:rFonts w:ascii="Calibri" w:hAnsi="Calibri" w:cs="Tahoma"/>
          <w:sz w:val="22"/>
          <w:szCs w:val="22"/>
          <w:lang w:val="pl-PL"/>
        </w:rPr>
      </w:pPr>
    </w:p>
    <w:p w:rsidR="000F50CC" w:rsidRPr="0006710A" w:rsidRDefault="000F50CC" w:rsidP="0006710A">
      <w:pPr>
        <w:jc w:val="right"/>
        <w:rPr>
          <w:rFonts w:ascii="Calibri" w:hAnsi="Calibri" w:cs="Tahoma"/>
          <w:sz w:val="22"/>
          <w:szCs w:val="22"/>
          <w:lang w:val="pl-PL"/>
        </w:rPr>
      </w:pPr>
    </w:p>
    <w:p w:rsidR="000F50CC" w:rsidRPr="0006710A" w:rsidRDefault="000F50CC" w:rsidP="0006710A">
      <w:pPr>
        <w:jc w:val="right"/>
        <w:rPr>
          <w:rFonts w:ascii="Calibri" w:hAnsi="Calibri" w:cs="Tahoma"/>
          <w:sz w:val="22"/>
          <w:szCs w:val="22"/>
          <w:lang w:val="pl-PL"/>
        </w:rPr>
      </w:pPr>
    </w:p>
    <w:p w:rsidR="000F50CC" w:rsidRPr="0006710A" w:rsidRDefault="000F50CC" w:rsidP="0006710A">
      <w:pPr>
        <w:jc w:val="right"/>
        <w:rPr>
          <w:rFonts w:ascii="Calibri" w:hAnsi="Calibri" w:cs="Tahoma"/>
          <w:sz w:val="22"/>
          <w:szCs w:val="22"/>
          <w:lang w:val="pl-PL"/>
        </w:rPr>
      </w:pPr>
    </w:p>
    <w:p w:rsidR="000F50CC" w:rsidRPr="0006710A" w:rsidRDefault="000F50CC" w:rsidP="0006710A">
      <w:pPr>
        <w:jc w:val="right"/>
        <w:rPr>
          <w:rFonts w:ascii="Calibri" w:hAnsi="Calibri" w:cs="Tahoma"/>
          <w:sz w:val="22"/>
          <w:szCs w:val="22"/>
          <w:lang w:val="pl-PL"/>
        </w:rPr>
      </w:pPr>
    </w:p>
    <w:p w:rsidR="000F50CC" w:rsidRPr="0006710A" w:rsidRDefault="000F50CC" w:rsidP="0006710A">
      <w:pPr>
        <w:jc w:val="right"/>
        <w:rPr>
          <w:rFonts w:ascii="Calibri" w:hAnsi="Calibri" w:cs="Tahoma"/>
          <w:sz w:val="22"/>
          <w:szCs w:val="22"/>
          <w:lang w:val="pl-PL"/>
        </w:rPr>
      </w:pPr>
    </w:p>
    <w:p w:rsidR="000F50CC" w:rsidRPr="0006710A" w:rsidRDefault="000F50CC" w:rsidP="0006710A">
      <w:pPr>
        <w:ind w:left="4111"/>
        <w:rPr>
          <w:rFonts w:ascii="Calibri" w:hAnsi="Calibri"/>
          <w:bCs/>
          <w:sz w:val="18"/>
          <w:szCs w:val="18"/>
          <w:lang w:val="pl-PL"/>
        </w:rPr>
      </w:pPr>
      <w:r w:rsidRPr="0006710A">
        <w:rPr>
          <w:rFonts w:ascii="Calibri" w:hAnsi="Calibri"/>
          <w:color w:val="000000"/>
          <w:sz w:val="22"/>
          <w:szCs w:val="22"/>
          <w:lang w:val="pl-PL"/>
        </w:rPr>
        <w:t>……………………………………………..…………………………………….</w:t>
      </w:r>
      <w:r w:rsidRPr="0006710A">
        <w:rPr>
          <w:rFonts w:ascii="Calibri" w:hAnsi="Calibri"/>
          <w:color w:val="000000"/>
          <w:sz w:val="24"/>
          <w:szCs w:val="24"/>
          <w:lang w:val="pl-PL"/>
        </w:rPr>
        <w:t xml:space="preserve">                                                                                                                      </w:t>
      </w:r>
      <w:r>
        <w:rPr>
          <w:rFonts w:ascii="Calibri" w:hAnsi="Calibri"/>
          <w:color w:val="000000"/>
          <w:sz w:val="24"/>
          <w:szCs w:val="24"/>
          <w:lang w:val="pl-PL"/>
        </w:rPr>
        <w:t xml:space="preserve">                              </w:t>
      </w:r>
      <w:r w:rsidR="00D161BC">
        <w:rPr>
          <w:rFonts w:ascii="Calibri" w:hAnsi="Calibri"/>
          <w:color w:val="000000"/>
          <w:sz w:val="24"/>
          <w:szCs w:val="24"/>
          <w:lang w:val="pl-PL"/>
        </w:rPr>
        <w:t xml:space="preserve">   </w:t>
      </w:r>
      <w:r w:rsidRPr="00C52791">
        <w:rPr>
          <w:rFonts w:ascii="Times New Roman" w:hAnsi="Times New Roman" w:cs="Times New Roman"/>
          <w:bCs/>
          <w:sz w:val="16"/>
          <w:szCs w:val="16"/>
          <w:lang w:val="pl-PL"/>
        </w:rPr>
        <w:t>Podpis Wykonawcy lub upoważnionego przedstawiciela Wykonawcy</w:t>
      </w:r>
    </w:p>
    <w:p w:rsidR="000F50CC" w:rsidRPr="0006710A" w:rsidRDefault="000F50CC" w:rsidP="0006710A">
      <w:pPr>
        <w:overflowPunct w:val="0"/>
        <w:autoSpaceDE w:val="0"/>
        <w:ind w:firstLine="5220"/>
        <w:rPr>
          <w:rFonts w:ascii="Calibri" w:hAnsi="Calibri" w:cs="Arial"/>
          <w:sz w:val="24"/>
          <w:szCs w:val="24"/>
          <w:lang w:val="pl-PL"/>
        </w:rPr>
      </w:pPr>
    </w:p>
    <w:p w:rsidR="000F50CC" w:rsidRPr="0006710A" w:rsidRDefault="000F50CC" w:rsidP="0006710A">
      <w:pPr>
        <w:tabs>
          <w:tab w:val="left" w:pos="8910"/>
        </w:tabs>
        <w:jc w:val="right"/>
        <w:rPr>
          <w:rFonts w:ascii="Calibri" w:hAnsi="Calibri"/>
          <w:color w:val="000000"/>
          <w:sz w:val="24"/>
          <w:szCs w:val="24"/>
          <w:lang w:val="pl-PL"/>
        </w:rPr>
      </w:pPr>
    </w:p>
    <w:p w:rsidR="000F50CC" w:rsidRPr="0006710A" w:rsidRDefault="000F50CC" w:rsidP="0006710A">
      <w:pPr>
        <w:jc w:val="right"/>
        <w:rPr>
          <w:rFonts w:ascii="Calibri" w:hAnsi="Calibri"/>
          <w:color w:val="000000"/>
          <w:sz w:val="24"/>
          <w:szCs w:val="24"/>
          <w:lang w:val="pl-PL"/>
        </w:rPr>
      </w:pPr>
    </w:p>
    <w:p w:rsidR="000F50CC" w:rsidRPr="0006710A" w:rsidRDefault="000F50CC" w:rsidP="0006710A">
      <w:pPr>
        <w:jc w:val="right"/>
        <w:rPr>
          <w:rFonts w:ascii="Calibri" w:hAnsi="Calibri"/>
          <w:color w:val="000000"/>
          <w:sz w:val="24"/>
          <w:szCs w:val="24"/>
          <w:lang w:val="pl-PL"/>
        </w:rPr>
      </w:pPr>
    </w:p>
    <w:p w:rsidR="000F50CC" w:rsidRDefault="000F50CC" w:rsidP="0006710A">
      <w:pPr>
        <w:jc w:val="right"/>
        <w:rPr>
          <w:rFonts w:ascii="Calibri" w:hAnsi="Calibri"/>
          <w:color w:val="000000"/>
          <w:sz w:val="24"/>
          <w:szCs w:val="24"/>
          <w:lang w:val="pl-PL"/>
        </w:rPr>
      </w:pPr>
    </w:p>
    <w:p w:rsidR="000F50CC" w:rsidRPr="0006710A" w:rsidRDefault="000F50CC" w:rsidP="0006710A">
      <w:pPr>
        <w:jc w:val="right"/>
        <w:rPr>
          <w:rFonts w:ascii="Calibri" w:hAnsi="Calibri"/>
          <w:color w:val="000000"/>
          <w:sz w:val="24"/>
          <w:szCs w:val="24"/>
          <w:lang w:val="pl-PL"/>
        </w:rPr>
      </w:pPr>
    </w:p>
    <w:p w:rsidR="000F50CC" w:rsidRPr="00406176" w:rsidRDefault="000F50CC" w:rsidP="00EB7D15">
      <w:pPr>
        <w:rPr>
          <w:rFonts w:ascii="Times New Roman" w:hAnsi="Times New Roman" w:cs="Times New Roman"/>
          <w:color w:val="000000"/>
          <w:sz w:val="24"/>
          <w:szCs w:val="24"/>
          <w:lang w:val="pl-PL"/>
        </w:rPr>
      </w:pPr>
    </w:p>
    <w:p w:rsidR="000F50CC" w:rsidRDefault="000F50CC" w:rsidP="00EB7D15">
      <w:pPr>
        <w:rPr>
          <w:rFonts w:ascii="Times New Roman" w:hAnsi="Times New Roman" w:cs="Times New Roman"/>
          <w:color w:val="000000"/>
          <w:sz w:val="24"/>
          <w:szCs w:val="24"/>
          <w:lang w:val="pl-PL"/>
        </w:rPr>
      </w:pPr>
    </w:p>
    <w:p w:rsidR="00843D07" w:rsidRDefault="00843D07" w:rsidP="00EB7D15">
      <w:pPr>
        <w:rPr>
          <w:rFonts w:ascii="Times New Roman" w:hAnsi="Times New Roman" w:cs="Times New Roman"/>
          <w:color w:val="000000"/>
          <w:sz w:val="24"/>
          <w:szCs w:val="24"/>
          <w:lang w:val="pl-PL"/>
        </w:rPr>
      </w:pPr>
    </w:p>
    <w:p w:rsidR="00843D07" w:rsidRDefault="00843D07" w:rsidP="00EB7D15">
      <w:pPr>
        <w:rPr>
          <w:rFonts w:ascii="Times New Roman" w:hAnsi="Times New Roman" w:cs="Times New Roman"/>
          <w:color w:val="000000"/>
          <w:sz w:val="24"/>
          <w:szCs w:val="24"/>
          <w:lang w:val="pl-PL"/>
        </w:rPr>
      </w:pPr>
    </w:p>
    <w:p w:rsidR="00D161BC" w:rsidRPr="00406176" w:rsidRDefault="00D161BC" w:rsidP="00EB7D15">
      <w:pPr>
        <w:rPr>
          <w:rFonts w:ascii="Times New Roman" w:hAnsi="Times New Roman" w:cs="Times New Roman"/>
          <w:color w:val="000000"/>
          <w:sz w:val="24"/>
          <w:szCs w:val="24"/>
          <w:lang w:val="pl-PL"/>
        </w:rPr>
      </w:pPr>
    </w:p>
    <w:p w:rsidR="000F50CC" w:rsidRPr="00406176" w:rsidRDefault="000F50CC" w:rsidP="00EB7D15">
      <w:pPr>
        <w:rPr>
          <w:rFonts w:ascii="Times New Roman" w:hAnsi="Times New Roman" w:cs="Times New Roman"/>
          <w:color w:val="000000"/>
          <w:sz w:val="24"/>
          <w:szCs w:val="24"/>
          <w:lang w:val="pl-PL"/>
        </w:rPr>
      </w:pPr>
    </w:p>
    <w:p w:rsidR="000F50CC" w:rsidRPr="00803BC2" w:rsidRDefault="000F50CC" w:rsidP="00803BC2">
      <w:pPr>
        <w:widowControl/>
        <w:autoSpaceDE w:val="0"/>
        <w:jc w:val="both"/>
        <w:rPr>
          <w:rFonts w:ascii="Times New Roman" w:hAnsi="Times New Roman" w:cs="Times New Roman"/>
          <w:sz w:val="24"/>
          <w:szCs w:val="24"/>
          <w:lang w:val="pl-PL" w:eastAsia="zh-CN"/>
        </w:rPr>
      </w:pPr>
      <w:r w:rsidRPr="00803BC2">
        <w:rPr>
          <w:rFonts w:ascii="Times New Roman" w:hAnsi="Times New Roman" w:cs="Times New Roman"/>
          <w:sz w:val="24"/>
          <w:szCs w:val="24"/>
          <w:lang w:val="pl-PL" w:eastAsia="zh-CN"/>
        </w:rPr>
        <w:lastRenderedPageBreak/>
        <w:t>……………………………….</w:t>
      </w:r>
      <w:r w:rsidRPr="00803BC2">
        <w:rPr>
          <w:rFonts w:ascii="Times New Roman" w:hAnsi="Times New Roman" w:cs="Times New Roman"/>
          <w:sz w:val="24"/>
          <w:szCs w:val="24"/>
          <w:lang w:val="pl-PL" w:eastAsia="zh-CN"/>
        </w:rPr>
        <w:tab/>
      </w:r>
      <w:r w:rsidRPr="00803BC2">
        <w:rPr>
          <w:rFonts w:ascii="Times New Roman" w:hAnsi="Times New Roman" w:cs="Times New Roman"/>
          <w:sz w:val="24"/>
          <w:szCs w:val="24"/>
          <w:lang w:val="pl-PL" w:eastAsia="zh-CN"/>
        </w:rPr>
        <w:tab/>
      </w:r>
      <w:r w:rsidRPr="00803BC2">
        <w:rPr>
          <w:rFonts w:ascii="Times New Roman" w:hAnsi="Times New Roman" w:cs="Times New Roman"/>
          <w:sz w:val="24"/>
          <w:szCs w:val="24"/>
          <w:lang w:val="pl-PL" w:eastAsia="zh-CN"/>
        </w:rPr>
        <w:tab/>
      </w:r>
      <w:r w:rsidRPr="00803BC2">
        <w:rPr>
          <w:rFonts w:ascii="Times New Roman" w:hAnsi="Times New Roman" w:cs="Times New Roman"/>
          <w:sz w:val="24"/>
          <w:szCs w:val="24"/>
          <w:lang w:val="pl-PL" w:eastAsia="zh-CN"/>
        </w:rPr>
        <w:tab/>
      </w:r>
      <w:r w:rsidRPr="00803BC2">
        <w:rPr>
          <w:rFonts w:ascii="Times New Roman" w:hAnsi="Times New Roman" w:cs="Times New Roman"/>
          <w:color w:val="FF0000"/>
          <w:sz w:val="24"/>
          <w:szCs w:val="24"/>
          <w:lang w:val="pl-PL" w:eastAsia="zh-CN"/>
        </w:rPr>
        <w:tab/>
      </w:r>
      <w:r w:rsidRPr="00803BC2">
        <w:rPr>
          <w:rFonts w:ascii="Times New Roman" w:hAnsi="Times New Roman" w:cs="Times New Roman"/>
          <w:sz w:val="24"/>
          <w:szCs w:val="24"/>
          <w:lang w:val="pl-PL" w:eastAsia="zh-CN"/>
        </w:rPr>
        <w:t>Załącznik nr 7 do SIWZ</w:t>
      </w:r>
    </w:p>
    <w:p w:rsidR="000F50CC" w:rsidRPr="00803BC2" w:rsidRDefault="000F50CC" w:rsidP="00803BC2">
      <w:pPr>
        <w:widowControl/>
        <w:autoSpaceDE w:val="0"/>
        <w:jc w:val="both"/>
        <w:rPr>
          <w:rFonts w:ascii="Times New Roman" w:hAnsi="Times New Roman" w:cs="Times New Roman"/>
          <w:sz w:val="18"/>
          <w:szCs w:val="18"/>
          <w:lang w:val="pl-PL" w:eastAsia="zh-CN"/>
        </w:rPr>
      </w:pPr>
      <w:r w:rsidRPr="00803BC2">
        <w:rPr>
          <w:rFonts w:ascii="Times New Roman" w:hAnsi="Times New Roman" w:cs="Times New Roman"/>
          <w:sz w:val="18"/>
          <w:szCs w:val="18"/>
          <w:lang w:val="pl-PL" w:eastAsia="zh-CN"/>
        </w:rPr>
        <w:t>pieczęć firmowa wykonawcy</w:t>
      </w:r>
    </w:p>
    <w:p w:rsidR="000F50CC" w:rsidRDefault="000F50CC" w:rsidP="00803BC2">
      <w:pPr>
        <w:keepNext/>
        <w:numPr>
          <w:ilvl w:val="2"/>
          <w:numId w:val="0"/>
        </w:numPr>
        <w:tabs>
          <w:tab w:val="num" w:pos="0"/>
        </w:tabs>
        <w:outlineLvl w:val="2"/>
        <w:rPr>
          <w:rFonts w:ascii="Cambria" w:hAnsi="Cambria" w:cs="Times New Roman"/>
          <w:b/>
          <w:bCs/>
          <w:spacing w:val="20"/>
          <w:sz w:val="28"/>
          <w:szCs w:val="26"/>
          <w:lang w:val="pl-PL" w:eastAsia="zh-CN"/>
        </w:rPr>
      </w:pPr>
    </w:p>
    <w:p w:rsidR="000F50CC" w:rsidRDefault="000F50CC" w:rsidP="00803BC2">
      <w:pPr>
        <w:keepNext/>
        <w:numPr>
          <w:ilvl w:val="2"/>
          <w:numId w:val="0"/>
        </w:numPr>
        <w:tabs>
          <w:tab w:val="num" w:pos="0"/>
        </w:tabs>
        <w:outlineLvl w:val="2"/>
        <w:rPr>
          <w:rFonts w:ascii="Cambria" w:hAnsi="Cambria" w:cs="Times New Roman"/>
          <w:b/>
          <w:bCs/>
          <w:spacing w:val="20"/>
          <w:sz w:val="28"/>
          <w:szCs w:val="26"/>
          <w:lang w:val="pl-PL" w:eastAsia="zh-CN"/>
        </w:rPr>
      </w:pPr>
    </w:p>
    <w:p w:rsidR="000F50CC" w:rsidRPr="00803BC2" w:rsidRDefault="000F50CC" w:rsidP="00803BC2">
      <w:pPr>
        <w:keepNext/>
        <w:numPr>
          <w:ilvl w:val="2"/>
          <w:numId w:val="0"/>
        </w:numPr>
        <w:tabs>
          <w:tab w:val="num" w:pos="0"/>
        </w:tabs>
        <w:outlineLvl w:val="2"/>
        <w:rPr>
          <w:rFonts w:ascii="Cambria" w:hAnsi="Cambria" w:cs="Times New Roman"/>
          <w:b/>
          <w:bCs/>
          <w:spacing w:val="20"/>
          <w:sz w:val="28"/>
          <w:szCs w:val="26"/>
          <w:lang w:val="pl-PL" w:eastAsia="zh-CN"/>
        </w:rPr>
      </w:pPr>
    </w:p>
    <w:p w:rsidR="000F50CC" w:rsidRPr="00803BC2" w:rsidRDefault="000F50CC" w:rsidP="00803BC2">
      <w:pPr>
        <w:widowControl/>
        <w:rPr>
          <w:rFonts w:ascii="Times New Roman" w:hAnsi="Times New Roman" w:cs="Times New Roman"/>
          <w:b/>
          <w:sz w:val="24"/>
          <w:szCs w:val="24"/>
          <w:lang w:val="pl-PL" w:eastAsia="zh-CN"/>
        </w:rPr>
      </w:pPr>
      <w:r w:rsidRPr="00803BC2">
        <w:rPr>
          <w:rFonts w:ascii="Times New Roman" w:hAnsi="Times New Roman" w:cs="Times New Roman"/>
          <w:b/>
          <w:sz w:val="24"/>
          <w:szCs w:val="24"/>
          <w:lang w:val="pl-PL" w:eastAsia="zh-CN"/>
        </w:rPr>
        <w:t xml:space="preserve">OŚWIADCZENIE </w:t>
      </w:r>
      <w:r w:rsidR="00C025AB">
        <w:rPr>
          <w:rFonts w:ascii="Times New Roman" w:hAnsi="Times New Roman" w:cs="Times New Roman"/>
          <w:b/>
          <w:sz w:val="24"/>
          <w:szCs w:val="24"/>
          <w:lang w:val="pl-PL" w:eastAsia="zh-CN"/>
        </w:rPr>
        <w:t>WYKONAWCY</w:t>
      </w:r>
    </w:p>
    <w:p w:rsidR="000F50CC" w:rsidRPr="00803BC2" w:rsidRDefault="000F50CC" w:rsidP="00803BC2">
      <w:pPr>
        <w:widowControl/>
        <w:rPr>
          <w:rFonts w:ascii="Times New Roman" w:hAnsi="Times New Roman" w:cs="Times New Roman"/>
          <w:sz w:val="24"/>
          <w:szCs w:val="24"/>
          <w:lang w:val="pl-PL" w:eastAsia="zh-CN"/>
        </w:rPr>
      </w:pPr>
    </w:p>
    <w:p w:rsidR="000F50CC" w:rsidRPr="00803BC2" w:rsidRDefault="00C025AB" w:rsidP="00803BC2">
      <w:pPr>
        <w:widowControl/>
        <w:rPr>
          <w:rFonts w:ascii="Times New Roman" w:hAnsi="Times New Roman" w:cs="Times New Roman"/>
          <w:sz w:val="24"/>
          <w:szCs w:val="24"/>
          <w:lang w:val="pl-PL" w:eastAsia="zh-CN"/>
        </w:rPr>
      </w:pPr>
      <w:r>
        <w:rPr>
          <w:rFonts w:ascii="Times New Roman" w:hAnsi="Times New Roman" w:cs="Times New Roman"/>
          <w:sz w:val="24"/>
          <w:szCs w:val="24"/>
          <w:lang w:val="pl-PL" w:eastAsia="zh-CN"/>
        </w:rPr>
        <w:t>WYKONAWCA</w:t>
      </w:r>
    </w:p>
    <w:p w:rsidR="000F50CC" w:rsidRPr="00803BC2" w:rsidRDefault="000F50CC" w:rsidP="00803BC2">
      <w:pPr>
        <w:widowControl/>
        <w:rPr>
          <w:rFonts w:ascii="Times New Roman" w:hAnsi="Times New Roman" w:cs="Times New Roman"/>
          <w:sz w:val="24"/>
          <w:szCs w:val="24"/>
          <w:lang w:val="pl-PL" w:eastAsia="zh-CN"/>
        </w:rPr>
      </w:pPr>
      <w:r w:rsidRPr="00803BC2">
        <w:rPr>
          <w:rFonts w:ascii="Times New Roman" w:hAnsi="Times New Roman" w:cs="Times New Roman"/>
          <w:sz w:val="24"/>
          <w:szCs w:val="24"/>
          <w:lang w:val="pl-PL" w:eastAsia="zh-CN"/>
        </w:rPr>
        <w:t>............................................................................................................................</w:t>
      </w:r>
      <w:r>
        <w:rPr>
          <w:rFonts w:ascii="Times New Roman" w:hAnsi="Times New Roman" w:cs="Times New Roman"/>
          <w:sz w:val="24"/>
          <w:szCs w:val="24"/>
          <w:lang w:val="pl-PL" w:eastAsia="zh-CN"/>
        </w:rPr>
        <w:t>...........................</w:t>
      </w:r>
    </w:p>
    <w:p w:rsidR="000F50CC" w:rsidRPr="00803BC2" w:rsidRDefault="000F50CC" w:rsidP="00803BC2">
      <w:pPr>
        <w:widowControl/>
        <w:rPr>
          <w:rFonts w:ascii="Times New Roman" w:hAnsi="Times New Roman" w:cs="Times New Roman"/>
          <w:sz w:val="24"/>
          <w:szCs w:val="24"/>
          <w:lang w:val="pl-PL" w:eastAsia="zh-CN"/>
        </w:rPr>
      </w:pPr>
      <w:r w:rsidRPr="00803BC2">
        <w:rPr>
          <w:rFonts w:ascii="Times New Roman" w:hAnsi="Times New Roman" w:cs="Times New Roman"/>
          <w:sz w:val="24"/>
          <w:szCs w:val="24"/>
          <w:lang w:val="pl-PL" w:eastAsia="zh-CN"/>
        </w:rPr>
        <w:t>............................................................................................................................</w:t>
      </w:r>
      <w:r>
        <w:rPr>
          <w:rFonts w:ascii="Times New Roman" w:hAnsi="Times New Roman" w:cs="Times New Roman"/>
          <w:sz w:val="24"/>
          <w:szCs w:val="24"/>
          <w:lang w:val="pl-PL" w:eastAsia="zh-CN"/>
        </w:rPr>
        <w:t>...........................</w:t>
      </w:r>
    </w:p>
    <w:p w:rsidR="000F50CC" w:rsidRPr="00803BC2" w:rsidRDefault="00710D00" w:rsidP="00803BC2">
      <w:pPr>
        <w:widowControl/>
        <w:rPr>
          <w:rFonts w:ascii="Times New Roman" w:hAnsi="Times New Roman" w:cs="Times New Roman"/>
          <w:sz w:val="24"/>
          <w:szCs w:val="24"/>
          <w:lang w:val="pl-PL" w:eastAsia="zh-CN"/>
        </w:rPr>
      </w:pPr>
      <w:r>
        <w:rPr>
          <w:rFonts w:ascii="Times New Roman" w:hAnsi="Times New Roman" w:cs="Times New Roman"/>
          <w:sz w:val="24"/>
          <w:szCs w:val="24"/>
          <w:lang w:val="pl-PL" w:eastAsia="zh-CN"/>
        </w:rPr>
        <w:t>r</w:t>
      </w:r>
      <w:r w:rsidR="00C025AB">
        <w:rPr>
          <w:rFonts w:ascii="Times New Roman" w:hAnsi="Times New Roman" w:cs="Times New Roman"/>
          <w:sz w:val="24"/>
          <w:szCs w:val="24"/>
          <w:lang w:val="pl-PL" w:eastAsia="zh-CN"/>
        </w:rPr>
        <w:t>eprezentowany przez:</w:t>
      </w:r>
    </w:p>
    <w:p w:rsidR="000F50CC" w:rsidRPr="00803BC2" w:rsidRDefault="000F50CC" w:rsidP="00803BC2">
      <w:pPr>
        <w:widowControl/>
        <w:rPr>
          <w:rFonts w:ascii="Times New Roman" w:hAnsi="Times New Roman" w:cs="Times New Roman"/>
          <w:sz w:val="24"/>
          <w:szCs w:val="24"/>
          <w:lang w:val="pl-PL" w:eastAsia="zh-CN"/>
        </w:rPr>
      </w:pPr>
      <w:r w:rsidRPr="00803BC2">
        <w:rPr>
          <w:rFonts w:ascii="Times New Roman" w:hAnsi="Times New Roman" w:cs="Times New Roman"/>
          <w:sz w:val="24"/>
          <w:szCs w:val="24"/>
          <w:lang w:val="pl-PL" w:eastAsia="zh-CN"/>
        </w:rPr>
        <w:t>............................................................................................................................</w:t>
      </w:r>
      <w:r>
        <w:rPr>
          <w:rFonts w:ascii="Times New Roman" w:hAnsi="Times New Roman" w:cs="Times New Roman"/>
          <w:sz w:val="24"/>
          <w:szCs w:val="24"/>
          <w:lang w:val="pl-PL" w:eastAsia="zh-CN"/>
        </w:rPr>
        <w:t>...........................</w:t>
      </w:r>
    </w:p>
    <w:p w:rsidR="000F50CC" w:rsidRPr="00803BC2" w:rsidRDefault="000F50CC" w:rsidP="00803BC2">
      <w:pPr>
        <w:widowControl/>
        <w:rPr>
          <w:rFonts w:ascii="Times New Roman" w:hAnsi="Times New Roman" w:cs="Times New Roman"/>
          <w:sz w:val="24"/>
          <w:szCs w:val="24"/>
          <w:lang w:val="pl-PL" w:eastAsia="zh-CN"/>
        </w:rPr>
      </w:pPr>
      <w:r w:rsidRPr="00803BC2">
        <w:rPr>
          <w:rFonts w:ascii="Times New Roman" w:hAnsi="Times New Roman" w:cs="Times New Roman"/>
          <w:sz w:val="24"/>
          <w:szCs w:val="24"/>
          <w:lang w:val="pl-PL" w:eastAsia="zh-CN"/>
        </w:rPr>
        <w:t>............................................................................................................................</w:t>
      </w:r>
      <w:r>
        <w:rPr>
          <w:rFonts w:ascii="Times New Roman" w:hAnsi="Times New Roman" w:cs="Times New Roman"/>
          <w:sz w:val="24"/>
          <w:szCs w:val="24"/>
          <w:lang w:val="pl-PL" w:eastAsia="zh-CN"/>
        </w:rPr>
        <w:t>...........................</w:t>
      </w:r>
    </w:p>
    <w:p w:rsidR="000F50CC" w:rsidRPr="00803BC2" w:rsidRDefault="000F50CC" w:rsidP="00803BC2">
      <w:pPr>
        <w:widowControl/>
        <w:jc w:val="both"/>
        <w:rPr>
          <w:rFonts w:ascii="Times New Roman" w:hAnsi="Times New Roman" w:cs="Times New Roman"/>
          <w:sz w:val="16"/>
          <w:szCs w:val="16"/>
          <w:lang w:val="pl-PL" w:eastAsia="zh-CN"/>
        </w:rPr>
      </w:pPr>
      <w:r w:rsidRPr="00803BC2">
        <w:rPr>
          <w:rFonts w:ascii="Times New Roman" w:hAnsi="Times New Roman" w:cs="Times New Roman"/>
          <w:sz w:val="16"/>
          <w:szCs w:val="16"/>
          <w:lang w:val="pl-PL" w:eastAsia="zh-CN"/>
        </w:rPr>
        <w:t xml:space="preserve"> (nazwa (firma) dokładny adres Wykonawcy/Wykonawców; w przypadku składania oferty przez podmioty występujące wspólnie podać nazwy (firmy) i dokładne adresy wszystkich członków konsorcjum)</w:t>
      </w:r>
    </w:p>
    <w:p w:rsidR="000F50CC" w:rsidRDefault="000F50CC" w:rsidP="00803BC2">
      <w:pPr>
        <w:widowControl/>
        <w:jc w:val="both"/>
        <w:rPr>
          <w:rFonts w:ascii="Times New Roman" w:hAnsi="Times New Roman" w:cs="Times New Roman"/>
          <w:sz w:val="10"/>
          <w:szCs w:val="10"/>
          <w:lang w:val="pl-PL" w:eastAsia="zh-CN"/>
        </w:rPr>
      </w:pPr>
    </w:p>
    <w:p w:rsidR="000F50CC" w:rsidRPr="00710D00" w:rsidRDefault="00710D00" w:rsidP="00803BC2">
      <w:pPr>
        <w:widowControl/>
        <w:jc w:val="both"/>
        <w:rPr>
          <w:rFonts w:ascii="Times New Roman" w:hAnsi="Times New Roman" w:cs="Times New Roman"/>
          <w:sz w:val="24"/>
          <w:szCs w:val="24"/>
          <w:lang w:val="pl-PL" w:eastAsia="zh-CN"/>
        </w:rPr>
      </w:pPr>
      <w:r>
        <w:rPr>
          <w:rFonts w:ascii="Times New Roman" w:hAnsi="Times New Roman" w:cs="Times New Roman"/>
          <w:sz w:val="24"/>
          <w:szCs w:val="24"/>
          <w:lang w:val="pl-PL" w:eastAsia="zh-CN"/>
        </w:rPr>
        <w:t>oświadcza że:</w:t>
      </w:r>
    </w:p>
    <w:p w:rsidR="00644DE3" w:rsidRDefault="00644DE3" w:rsidP="00710D00">
      <w:pPr>
        <w:widowControl/>
        <w:jc w:val="both"/>
        <w:rPr>
          <w:rFonts w:ascii="Times New Roman" w:hAnsi="Times New Roman" w:cs="Times New Roman"/>
          <w:sz w:val="24"/>
          <w:szCs w:val="24"/>
          <w:lang w:val="pl-PL" w:eastAsia="zh-CN"/>
        </w:rPr>
      </w:pPr>
      <w:r w:rsidRPr="00644DE3">
        <w:rPr>
          <w:rFonts w:ascii="Times New Roman" w:hAnsi="Times New Roman" w:cs="Times New Roman"/>
          <w:sz w:val="24"/>
          <w:szCs w:val="24"/>
          <w:lang w:val="pl-PL" w:eastAsia="zh-CN"/>
        </w:rPr>
        <w:t xml:space="preserve">1) </w:t>
      </w:r>
      <w:r w:rsidR="00710D00">
        <w:rPr>
          <w:rFonts w:ascii="Times New Roman" w:hAnsi="Times New Roman" w:cs="Times New Roman"/>
          <w:sz w:val="24"/>
          <w:szCs w:val="24"/>
          <w:lang w:val="pl-PL" w:eastAsia="zh-CN"/>
        </w:rPr>
        <w:t xml:space="preserve">posiada niezbędne dokumenty dla wszystkich środków i preparatów dezynfekujących (zakres B, F, V, </w:t>
      </w:r>
      <w:proofErr w:type="spellStart"/>
      <w:r w:rsidR="00710D00">
        <w:rPr>
          <w:rFonts w:ascii="Times New Roman" w:hAnsi="Times New Roman" w:cs="Times New Roman"/>
          <w:sz w:val="24"/>
          <w:szCs w:val="24"/>
          <w:lang w:val="pl-PL" w:eastAsia="zh-CN"/>
        </w:rPr>
        <w:t>Tbc</w:t>
      </w:r>
      <w:proofErr w:type="spellEnd"/>
      <w:r w:rsidR="00710D00">
        <w:rPr>
          <w:rFonts w:ascii="Times New Roman" w:hAnsi="Times New Roman" w:cs="Times New Roman"/>
          <w:sz w:val="24"/>
          <w:szCs w:val="24"/>
          <w:lang w:val="pl-PL" w:eastAsia="zh-CN"/>
        </w:rPr>
        <w:t>, S) stosowanych przez Wykonawcę na poszczególnych etapach wykonywania usługi, dopuszcz</w:t>
      </w:r>
      <w:r w:rsidR="0047559B" w:rsidRPr="0047559B">
        <w:rPr>
          <w:rFonts w:ascii="Times New Roman" w:hAnsi="Times New Roman" w:cs="Times New Roman"/>
          <w:sz w:val="24"/>
          <w:szCs w:val="24"/>
          <w:lang w:val="pl-PL" w:eastAsia="zh-CN"/>
        </w:rPr>
        <w:t xml:space="preserve">one </w:t>
      </w:r>
      <w:r w:rsidR="00710D00">
        <w:rPr>
          <w:rFonts w:ascii="Times New Roman" w:hAnsi="Times New Roman" w:cs="Times New Roman"/>
          <w:sz w:val="24"/>
          <w:szCs w:val="24"/>
          <w:lang w:val="pl-PL" w:eastAsia="zh-CN"/>
        </w:rPr>
        <w:t xml:space="preserve">do obrotu i używania na terenie RP – które przedstawi Zamawiającemu na każde żądanie. </w:t>
      </w:r>
      <w:bookmarkStart w:id="0" w:name="_GoBack"/>
      <w:bookmarkEnd w:id="0"/>
    </w:p>
    <w:p w:rsidR="00710D00" w:rsidRPr="00710D00" w:rsidRDefault="00710D00" w:rsidP="00710D00">
      <w:pPr>
        <w:widowControl/>
        <w:jc w:val="both"/>
        <w:rPr>
          <w:rFonts w:ascii="Times New Roman" w:hAnsi="Times New Roman" w:cs="Times New Roman"/>
          <w:sz w:val="24"/>
          <w:szCs w:val="24"/>
          <w:lang w:val="pl-PL" w:eastAsia="zh-CN"/>
        </w:rPr>
      </w:pPr>
      <w:r>
        <w:rPr>
          <w:rFonts w:ascii="Times New Roman" w:hAnsi="Times New Roman" w:cs="Times New Roman"/>
          <w:sz w:val="24"/>
          <w:szCs w:val="24"/>
          <w:lang w:val="pl-PL" w:eastAsia="zh-CN"/>
        </w:rPr>
        <w:t xml:space="preserve">2) preparaty dezynfekujące stosowane do wykonania zamówienia posiadają zakres działania na B, F, V, </w:t>
      </w:r>
      <w:proofErr w:type="spellStart"/>
      <w:r>
        <w:rPr>
          <w:rFonts w:ascii="Times New Roman" w:hAnsi="Times New Roman" w:cs="Times New Roman"/>
          <w:sz w:val="24"/>
          <w:szCs w:val="24"/>
          <w:lang w:val="pl-PL" w:eastAsia="zh-CN"/>
        </w:rPr>
        <w:t>Tbc</w:t>
      </w:r>
      <w:proofErr w:type="spellEnd"/>
      <w:r>
        <w:rPr>
          <w:rFonts w:ascii="Times New Roman" w:hAnsi="Times New Roman" w:cs="Times New Roman"/>
          <w:sz w:val="24"/>
          <w:szCs w:val="24"/>
          <w:lang w:val="pl-PL" w:eastAsia="zh-CN"/>
        </w:rPr>
        <w:t>, S.</w:t>
      </w:r>
    </w:p>
    <w:p w:rsidR="00644DE3" w:rsidRPr="00644DE3" w:rsidRDefault="00644DE3" w:rsidP="00644DE3">
      <w:pPr>
        <w:widowControl/>
        <w:jc w:val="both"/>
        <w:rPr>
          <w:rFonts w:ascii="Times New Roman" w:hAnsi="Times New Roman" w:cs="Times New Roman"/>
          <w:sz w:val="24"/>
          <w:szCs w:val="24"/>
          <w:lang w:val="pl-PL" w:eastAsia="zh-CN"/>
        </w:rPr>
      </w:pPr>
    </w:p>
    <w:p w:rsidR="00644DE3" w:rsidRPr="00644DE3" w:rsidRDefault="00644DE3" w:rsidP="00644DE3">
      <w:pPr>
        <w:widowControl/>
        <w:rPr>
          <w:rFonts w:ascii="Times New Roman" w:hAnsi="Times New Roman" w:cs="Times New Roman"/>
          <w:sz w:val="24"/>
          <w:szCs w:val="24"/>
          <w:lang w:val="pl-PL" w:eastAsia="zh-CN"/>
        </w:rPr>
      </w:pPr>
    </w:p>
    <w:p w:rsidR="00644DE3" w:rsidRPr="00644DE3" w:rsidRDefault="00644DE3" w:rsidP="00644DE3">
      <w:pPr>
        <w:widowControl/>
        <w:rPr>
          <w:rFonts w:ascii="Times New Roman" w:hAnsi="Times New Roman" w:cs="Times New Roman"/>
          <w:sz w:val="24"/>
          <w:szCs w:val="24"/>
          <w:lang w:val="pl-PL" w:eastAsia="zh-CN"/>
        </w:rPr>
      </w:pPr>
    </w:p>
    <w:p w:rsidR="00644DE3" w:rsidRPr="00644DE3" w:rsidRDefault="00644DE3" w:rsidP="00644DE3">
      <w:pPr>
        <w:widowControl/>
        <w:tabs>
          <w:tab w:val="left" w:pos="8910"/>
        </w:tabs>
        <w:autoSpaceDE w:val="0"/>
        <w:rPr>
          <w:rFonts w:ascii="Times New Roman" w:hAnsi="Times New Roman" w:cs="Times New Roman"/>
          <w:sz w:val="24"/>
          <w:szCs w:val="24"/>
          <w:lang w:val="pl-PL" w:eastAsia="zh-CN"/>
        </w:rPr>
      </w:pPr>
      <w:r w:rsidRPr="00644DE3">
        <w:rPr>
          <w:rFonts w:ascii="Times New Roman" w:hAnsi="Times New Roman" w:cs="Times New Roman"/>
          <w:sz w:val="24"/>
          <w:szCs w:val="24"/>
          <w:lang w:val="pl-PL" w:eastAsia="zh-CN"/>
        </w:rPr>
        <w:t>Miejscowość i data:........................................................</w:t>
      </w:r>
    </w:p>
    <w:p w:rsidR="00644DE3" w:rsidRPr="00644DE3" w:rsidRDefault="00644DE3" w:rsidP="00644DE3">
      <w:pPr>
        <w:widowControl/>
        <w:tabs>
          <w:tab w:val="left" w:pos="8910"/>
        </w:tabs>
        <w:autoSpaceDE w:val="0"/>
        <w:rPr>
          <w:rFonts w:ascii="Times New Roman" w:hAnsi="Times New Roman" w:cs="Times New Roman"/>
          <w:sz w:val="24"/>
          <w:szCs w:val="24"/>
          <w:lang w:val="pl-PL" w:eastAsia="zh-CN"/>
        </w:rPr>
      </w:pPr>
    </w:p>
    <w:p w:rsidR="00644DE3" w:rsidRPr="00644DE3" w:rsidRDefault="00644DE3" w:rsidP="00644DE3">
      <w:pPr>
        <w:widowControl/>
        <w:tabs>
          <w:tab w:val="left" w:pos="8910"/>
        </w:tabs>
        <w:autoSpaceDE w:val="0"/>
        <w:rPr>
          <w:rFonts w:ascii="Times New Roman" w:hAnsi="Times New Roman" w:cs="Times New Roman"/>
          <w:sz w:val="24"/>
          <w:szCs w:val="24"/>
          <w:lang w:val="pl-PL" w:eastAsia="zh-CN"/>
        </w:rPr>
      </w:pPr>
    </w:p>
    <w:p w:rsidR="00644DE3" w:rsidRPr="00644DE3" w:rsidRDefault="004C16DF" w:rsidP="00644DE3">
      <w:pPr>
        <w:widowControl/>
        <w:tabs>
          <w:tab w:val="left" w:pos="8910"/>
        </w:tabs>
        <w:autoSpaceDE w:val="0"/>
        <w:jc w:val="right"/>
        <w:rPr>
          <w:rFonts w:ascii="Times New Roman" w:hAnsi="Times New Roman" w:cs="Times New Roman"/>
          <w:sz w:val="24"/>
          <w:szCs w:val="24"/>
          <w:lang w:val="pl-PL" w:eastAsia="zh-CN"/>
        </w:rPr>
      </w:pPr>
      <w:r>
        <w:rPr>
          <w:rFonts w:ascii="Times New Roman" w:hAnsi="Times New Roman" w:cs="Times New Roman"/>
          <w:noProof/>
          <w:sz w:val="24"/>
          <w:szCs w:val="24"/>
          <w:lang w:val="pl-PL" w:eastAsia="pl-PL"/>
        </w:rPr>
        <mc:AlternateContent>
          <mc:Choice Requires="wps">
            <w:drawing>
              <wp:anchor distT="0" distB="0" distL="114300" distR="114300" simplePos="0" relativeHeight="251665920" behindDoc="0" locked="0" layoutInCell="1" allowOverlap="1">
                <wp:simplePos x="0" y="0"/>
                <wp:positionH relativeFrom="column">
                  <wp:posOffset>3380105</wp:posOffset>
                </wp:positionH>
                <wp:positionV relativeFrom="paragraph">
                  <wp:posOffset>115570</wp:posOffset>
                </wp:positionV>
                <wp:extent cx="2434590" cy="0"/>
                <wp:effectExtent l="8255" t="10795" r="5080" b="825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15pt,9.1pt" to="457.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VJ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"/>
            </w:pict>
          </mc:Fallback>
        </mc:AlternateContent>
      </w:r>
      <w:r w:rsidR="00644DE3" w:rsidRPr="00644DE3">
        <w:rPr>
          <w:rFonts w:ascii="Times New Roman" w:hAnsi="Times New Roman" w:cs="Times New Roman"/>
          <w:sz w:val="24"/>
          <w:szCs w:val="24"/>
          <w:lang w:val="pl-PL" w:eastAsia="zh-CN"/>
        </w:rPr>
        <w:t xml:space="preserve">                     </w:t>
      </w:r>
    </w:p>
    <w:p w:rsidR="00644DE3" w:rsidRPr="00644DE3" w:rsidRDefault="00644DE3" w:rsidP="00644DE3">
      <w:pPr>
        <w:widowControl/>
        <w:tabs>
          <w:tab w:val="left" w:pos="8910"/>
        </w:tabs>
        <w:autoSpaceDE w:val="0"/>
        <w:jc w:val="right"/>
        <w:rPr>
          <w:rFonts w:ascii="Times New Roman" w:hAnsi="Times New Roman" w:cs="Times New Roman"/>
          <w:lang w:val="pl-PL" w:eastAsia="zh-CN"/>
        </w:rPr>
      </w:pPr>
      <w:r w:rsidRPr="00644DE3">
        <w:rPr>
          <w:rFonts w:ascii="Times New Roman" w:hAnsi="Times New Roman" w:cs="Times New Roman"/>
          <w:sz w:val="24"/>
          <w:szCs w:val="24"/>
          <w:lang w:val="pl-PL" w:eastAsia="zh-CN"/>
        </w:rPr>
        <w:t xml:space="preserve">              </w:t>
      </w:r>
      <w:r w:rsidRPr="00644DE3">
        <w:rPr>
          <w:rFonts w:ascii="Times New Roman" w:hAnsi="Times New Roman" w:cs="Times New Roman"/>
          <w:lang w:val="pl-PL" w:eastAsia="zh-CN"/>
        </w:rPr>
        <w:t>(podpis upoważnionego przedstawiciela wykonawcy)</w:t>
      </w:r>
    </w:p>
    <w:p w:rsidR="000F50CC" w:rsidRDefault="000F50CC" w:rsidP="00EB7D15">
      <w:pPr>
        <w:rPr>
          <w:lang w:val="pl-PL"/>
        </w:rPr>
      </w:pPr>
    </w:p>
    <w:p w:rsidR="000F50CC" w:rsidRDefault="000F50CC" w:rsidP="00EB7D15">
      <w:pPr>
        <w:rPr>
          <w:lang w:val="pl-PL"/>
        </w:rPr>
      </w:pPr>
    </w:p>
    <w:p w:rsidR="000F50CC" w:rsidRDefault="000F50CC" w:rsidP="00EB7D15">
      <w:pPr>
        <w:rPr>
          <w:lang w:val="pl-PL"/>
        </w:rPr>
      </w:pPr>
    </w:p>
    <w:p w:rsidR="000F50CC" w:rsidRDefault="000F50CC" w:rsidP="00EB7D15">
      <w:pPr>
        <w:rPr>
          <w:lang w:val="pl-PL"/>
        </w:rPr>
      </w:pPr>
    </w:p>
    <w:p w:rsidR="000F50CC" w:rsidRDefault="000F50CC" w:rsidP="00EB7D15">
      <w:pPr>
        <w:rPr>
          <w:lang w:val="pl-PL"/>
        </w:rPr>
      </w:pPr>
    </w:p>
    <w:p w:rsidR="000F50CC" w:rsidRDefault="000F50CC" w:rsidP="00EB7D15">
      <w:pPr>
        <w:rPr>
          <w:lang w:val="pl-PL"/>
        </w:rPr>
      </w:pPr>
    </w:p>
    <w:p w:rsidR="000F50CC" w:rsidRDefault="000F50CC" w:rsidP="00EB7D15">
      <w:pPr>
        <w:rPr>
          <w:lang w:val="pl-PL"/>
        </w:rPr>
      </w:pPr>
    </w:p>
    <w:p w:rsidR="000F50CC" w:rsidRDefault="000F50CC" w:rsidP="00EB7D15">
      <w:pPr>
        <w:rPr>
          <w:lang w:val="pl-PL"/>
        </w:rPr>
      </w:pPr>
    </w:p>
    <w:p w:rsidR="000F50CC" w:rsidRDefault="000F50CC" w:rsidP="00EB7D15">
      <w:pPr>
        <w:rPr>
          <w:lang w:val="pl-PL"/>
        </w:rPr>
      </w:pPr>
    </w:p>
    <w:p w:rsidR="000F50CC" w:rsidRDefault="000F50CC" w:rsidP="00EB7D15">
      <w:pPr>
        <w:rPr>
          <w:lang w:val="pl-PL"/>
        </w:rPr>
      </w:pPr>
    </w:p>
    <w:p w:rsidR="000F50CC" w:rsidRDefault="000F50CC" w:rsidP="00EB7D15">
      <w:pPr>
        <w:rPr>
          <w:lang w:val="pl-PL"/>
        </w:rPr>
      </w:pPr>
    </w:p>
    <w:p w:rsidR="000F50CC" w:rsidRDefault="000F50CC" w:rsidP="00EB7D15">
      <w:pPr>
        <w:rPr>
          <w:lang w:val="pl-PL"/>
        </w:rPr>
      </w:pPr>
    </w:p>
    <w:p w:rsidR="000F50CC" w:rsidRDefault="000F50CC" w:rsidP="00EB7D15">
      <w:pPr>
        <w:rPr>
          <w:lang w:val="pl-PL"/>
        </w:rPr>
      </w:pPr>
    </w:p>
    <w:p w:rsidR="000F50CC" w:rsidRDefault="000F50CC" w:rsidP="00EB7D15">
      <w:pPr>
        <w:rPr>
          <w:lang w:val="pl-PL"/>
        </w:rPr>
      </w:pPr>
    </w:p>
    <w:p w:rsidR="000F50CC" w:rsidRDefault="000F50CC" w:rsidP="00EB7D15">
      <w:pPr>
        <w:rPr>
          <w:lang w:val="pl-PL"/>
        </w:rPr>
      </w:pPr>
    </w:p>
    <w:p w:rsidR="000F50CC" w:rsidRDefault="000F50CC" w:rsidP="00EB7D15">
      <w:pPr>
        <w:rPr>
          <w:lang w:val="pl-PL"/>
        </w:rPr>
      </w:pPr>
    </w:p>
    <w:p w:rsidR="000F50CC" w:rsidRDefault="000F50CC" w:rsidP="00EB7D15">
      <w:pPr>
        <w:rPr>
          <w:lang w:val="pl-PL"/>
        </w:rPr>
      </w:pPr>
    </w:p>
    <w:p w:rsidR="00710D00" w:rsidRDefault="00710D00" w:rsidP="00EB7D15">
      <w:pPr>
        <w:rPr>
          <w:lang w:val="pl-PL"/>
        </w:rPr>
      </w:pPr>
    </w:p>
    <w:p w:rsidR="00710D00" w:rsidRDefault="00710D00" w:rsidP="00EB7D15">
      <w:pPr>
        <w:rPr>
          <w:lang w:val="pl-PL"/>
        </w:rPr>
      </w:pPr>
    </w:p>
    <w:p w:rsidR="00710D00" w:rsidRDefault="00710D00" w:rsidP="00EB7D15">
      <w:pPr>
        <w:rPr>
          <w:lang w:val="pl-PL"/>
        </w:rPr>
      </w:pPr>
    </w:p>
    <w:p w:rsidR="00710D00" w:rsidRDefault="00710D00" w:rsidP="00EB7D15">
      <w:pPr>
        <w:rPr>
          <w:lang w:val="pl-PL"/>
        </w:rPr>
      </w:pPr>
    </w:p>
    <w:p w:rsidR="00710D00" w:rsidRDefault="00710D00" w:rsidP="00EB7D15">
      <w:pPr>
        <w:rPr>
          <w:lang w:val="pl-PL"/>
        </w:rPr>
      </w:pPr>
    </w:p>
    <w:p w:rsidR="000F50CC" w:rsidRDefault="000F50CC" w:rsidP="00EB7D15">
      <w:pPr>
        <w:rPr>
          <w:lang w:val="pl-PL"/>
        </w:rPr>
      </w:pPr>
    </w:p>
    <w:p w:rsidR="000F50CC" w:rsidRDefault="000F50CC" w:rsidP="00EB7D15">
      <w:pPr>
        <w:rPr>
          <w:lang w:val="pl-PL"/>
        </w:rPr>
      </w:pPr>
    </w:p>
    <w:p w:rsidR="000F50CC" w:rsidRDefault="000F50CC" w:rsidP="00EB7D15">
      <w:pPr>
        <w:rPr>
          <w:lang w:val="pl-PL"/>
        </w:rPr>
      </w:pPr>
    </w:p>
    <w:p w:rsidR="000F50CC" w:rsidRPr="00B16B00" w:rsidRDefault="000F50CC" w:rsidP="007E2196">
      <w:pPr>
        <w:widowControl/>
        <w:suppressAutoHyphens w:val="0"/>
        <w:jc w:val="right"/>
        <w:rPr>
          <w:rFonts w:ascii="Times New Roman" w:hAnsi="Times New Roman" w:cs="Times New Roman"/>
          <w:color w:val="000000"/>
          <w:sz w:val="24"/>
          <w:szCs w:val="24"/>
          <w:lang w:val="pl-PL" w:eastAsia="pl-PL"/>
        </w:rPr>
      </w:pPr>
      <w:r w:rsidRPr="00B16B00">
        <w:rPr>
          <w:rFonts w:ascii="Times New Roman" w:hAnsi="Times New Roman" w:cs="Times New Roman"/>
          <w:color w:val="000000"/>
          <w:sz w:val="24"/>
          <w:szCs w:val="24"/>
          <w:lang w:val="pl-PL" w:eastAsia="pl-PL"/>
        </w:rPr>
        <w:lastRenderedPageBreak/>
        <w:t>Załącznik nr 8 do SIWZ</w:t>
      </w:r>
    </w:p>
    <w:p w:rsidR="000F50CC" w:rsidRPr="007E2196" w:rsidRDefault="000F50CC" w:rsidP="007E2196">
      <w:pPr>
        <w:widowControl/>
        <w:tabs>
          <w:tab w:val="left" w:pos="8550"/>
        </w:tabs>
        <w:suppressAutoHyphens w:val="0"/>
        <w:rPr>
          <w:rFonts w:ascii="Calibri" w:hAnsi="Calibri" w:cs="Times New Roman"/>
          <w:color w:val="000000"/>
          <w:sz w:val="2"/>
          <w:szCs w:val="2"/>
          <w:lang w:val="pl-PL" w:eastAsia="pl-PL"/>
        </w:rPr>
      </w:pPr>
    </w:p>
    <w:p w:rsidR="000F50CC" w:rsidRPr="007E2196" w:rsidRDefault="000F50CC" w:rsidP="007E2196">
      <w:pPr>
        <w:jc w:val="center"/>
        <w:rPr>
          <w:rFonts w:ascii="Calibri" w:hAnsi="Calibri"/>
          <w:sz w:val="6"/>
          <w:szCs w:val="6"/>
          <w:lang w:val="pl-PL"/>
        </w:rPr>
      </w:pPr>
    </w:p>
    <w:p w:rsidR="000F50CC" w:rsidRPr="007E2196" w:rsidRDefault="000F50CC" w:rsidP="007E2196">
      <w:pPr>
        <w:widowControl/>
        <w:suppressAutoHyphens w:val="0"/>
        <w:jc w:val="center"/>
        <w:rPr>
          <w:rFonts w:ascii="Times New Roman" w:hAnsi="Times New Roman" w:cs="Times New Roman"/>
          <w:b/>
          <w:sz w:val="24"/>
          <w:szCs w:val="24"/>
          <w:lang w:val="pl-PL" w:eastAsia="pl-PL"/>
        </w:rPr>
      </w:pPr>
      <w:r w:rsidRPr="007E2196">
        <w:rPr>
          <w:rFonts w:ascii="Times New Roman" w:hAnsi="Times New Roman" w:cs="Times New Roman"/>
          <w:b/>
          <w:sz w:val="24"/>
          <w:szCs w:val="24"/>
          <w:lang w:val="pl-PL" w:eastAsia="pl-PL"/>
        </w:rPr>
        <w:t>Umowa projekt</w:t>
      </w:r>
    </w:p>
    <w:p w:rsidR="000F50CC" w:rsidRPr="007E2196" w:rsidRDefault="000F50CC" w:rsidP="007E2196">
      <w:pPr>
        <w:widowControl/>
        <w:suppressAutoHyphens w:val="0"/>
        <w:rPr>
          <w:rFonts w:ascii="Calibri" w:hAnsi="Calibri" w:cs="Times New Roman"/>
          <w:sz w:val="6"/>
          <w:szCs w:val="6"/>
          <w:lang w:val="pl-PL" w:eastAsia="pl-PL"/>
        </w:rPr>
      </w:pPr>
    </w:p>
    <w:p w:rsidR="000F50CC" w:rsidRPr="007E2196" w:rsidRDefault="000F50CC" w:rsidP="007E2196">
      <w:pPr>
        <w:widowControl/>
        <w:suppressAutoHyphens w:val="0"/>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zawarta w dniu ........................... w Dąbrowie Tarnowskiej, pomiędzy:</w:t>
      </w:r>
    </w:p>
    <w:p w:rsidR="000F50CC" w:rsidRPr="007E2196" w:rsidRDefault="000F50CC" w:rsidP="007E2196">
      <w:pPr>
        <w:widowControl/>
        <w:suppressAutoHyphens w:val="0"/>
        <w:rPr>
          <w:rFonts w:ascii="Calibri" w:hAnsi="Calibri" w:cs="Times New Roman"/>
          <w:b/>
          <w:sz w:val="12"/>
          <w:szCs w:val="12"/>
          <w:lang w:val="pl-PL" w:eastAsia="pl-PL"/>
        </w:rPr>
      </w:pPr>
    </w:p>
    <w:p w:rsidR="000F50CC" w:rsidRPr="007E2196" w:rsidRDefault="000F50CC" w:rsidP="007E2196">
      <w:pPr>
        <w:widowControl/>
        <w:suppressAutoHyphens w:val="0"/>
        <w:jc w:val="both"/>
        <w:rPr>
          <w:rFonts w:ascii="Times New Roman" w:hAnsi="Times New Roman" w:cs="Times New Roman"/>
          <w:sz w:val="24"/>
          <w:szCs w:val="24"/>
          <w:lang w:val="pl-PL" w:eastAsia="pl-PL"/>
        </w:rPr>
      </w:pPr>
      <w:r w:rsidRPr="007E2196">
        <w:rPr>
          <w:rFonts w:ascii="Times New Roman" w:hAnsi="Times New Roman" w:cs="Times New Roman"/>
          <w:b/>
          <w:sz w:val="24"/>
          <w:szCs w:val="24"/>
          <w:lang w:val="pl-PL" w:eastAsia="pl-PL"/>
        </w:rPr>
        <w:t>Zespół Opieki Zdrowotnej w Dąbrowie Tarnowskiej</w:t>
      </w:r>
      <w:r w:rsidRPr="007E2196">
        <w:rPr>
          <w:rFonts w:ascii="Calibri" w:hAnsi="Calibri" w:cs="Times New Roman"/>
          <w:b/>
          <w:sz w:val="24"/>
          <w:szCs w:val="24"/>
          <w:lang w:val="pl-PL" w:eastAsia="pl-PL"/>
        </w:rPr>
        <w:t xml:space="preserve">  </w:t>
      </w:r>
      <w:r w:rsidRPr="007E2196">
        <w:rPr>
          <w:rFonts w:ascii="Times New Roman" w:hAnsi="Times New Roman" w:cs="Times New Roman"/>
          <w:bCs/>
          <w:sz w:val="24"/>
          <w:szCs w:val="24"/>
          <w:lang w:val="pl-PL" w:eastAsia="pl-PL"/>
        </w:rPr>
        <w:t xml:space="preserve">ul. Szpitalna 1, 33 – 200 Dąbrowa Tarnowska, </w:t>
      </w:r>
      <w:r w:rsidRPr="007E2196">
        <w:rPr>
          <w:rFonts w:ascii="Times New Roman" w:hAnsi="Times New Roman" w:cs="Times New Roman"/>
          <w:sz w:val="24"/>
          <w:szCs w:val="24"/>
          <w:lang w:val="pl-PL" w:eastAsia="pl-PL"/>
        </w:rPr>
        <w:t>wpisanym do Rejestru Stowarzyszeń, in</w:t>
      </w:r>
      <w:r>
        <w:rPr>
          <w:rFonts w:ascii="Times New Roman" w:hAnsi="Times New Roman" w:cs="Times New Roman"/>
          <w:sz w:val="24"/>
          <w:szCs w:val="24"/>
          <w:lang w:val="pl-PL" w:eastAsia="pl-PL"/>
        </w:rPr>
        <w:t>nych organizacji społecznych  i </w:t>
      </w:r>
      <w:r w:rsidRPr="007E2196">
        <w:rPr>
          <w:rFonts w:ascii="Times New Roman" w:hAnsi="Times New Roman" w:cs="Times New Roman"/>
          <w:sz w:val="24"/>
          <w:szCs w:val="24"/>
          <w:lang w:val="pl-PL" w:eastAsia="pl-PL"/>
        </w:rPr>
        <w:t>zawodowych, fundacji i publicznych zakładów opieki zdr</w:t>
      </w:r>
      <w:r>
        <w:rPr>
          <w:rFonts w:ascii="Times New Roman" w:hAnsi="Times New Roman" w:cs="Times New Roman"/>
          <w:sz w:val="24"/>
          <w:szCs w:val="24"/>
          <w:lang w:val="pl-PL" w:eastAsia="pl-PL"/>
        </w:rPr>
        <w:t>owotnej, prowadzonego przez Sąd </w:t>
      </w:r>
      <w:r w:rsidRPr="007E2196">
        <w:rPr>
          <w:rFonts w:ascii="Times New Roman" w:hAnsi="Times New Roman" w:cs="Times New Roman"/>
          <w:sz w:val="24"/>
          <w:szCs w:val="24"/>
          <w:lang w:val="pl-PL" w:eastAsia="pl-PL"/>
        </w:rPr>
        <w:t xml:space="preserve">Rejonowy Kraków - Śródmieście pod numerem KRS 0000012861, posiadającym </w:t>
      </w:r>
      <w:r>
        <w:rPr>
          <w:rFonts w:ascii="Times New Roman" w:hAnsi="Times New Roman" w:cs="Times New Roman"/>
          <w:sz w:val="24"/>
          <w:szCs w:val="24"/>
          <w:lang w:val="pl-PL" w:eastAsia="pl-PL"/>
        </w:rPr>
        <w:t xml:space="preserve">                 </w:t>
      </w:r>
      <w:r w:rsidRPr="007E2196">
        <w:rPr>
          <w:rFonts w:ascii="Times New Roman" w:hAnsi="Times New Roman" w:cs="Times New Roman"/>
          <w:sz w:val="24"/>
          <w:szCs w:val="24"/>
          <w:lang w:val="pl-PL" w:eastAsia="pl-PL"/>
        </w:rPr>
        <w:t xml:space="preserve">NIP 871 -15 -36 -472 i REGON 000304361, </w:t>
      </w:r>
    </w:p>
    <w:p w:rsidR="000F50CC" w:rsidRPr="007E2196" w:rsidRDefault="000F50CC" w:rsidP="007E2196">
      <w:pPr>
        <w:widowControl/>
        <w:suppressAutoHyphens w:val="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 xml:space="preserve">reprezentowanym przez: </w:t>
      </w:r>
    </w:p>
    <w:p w:rsidR="000F50CC" w:rsidRPr="007E2196" w:rsidRDefault="000F50CC" w:rsidP="007E2196">
      <w:pPr>
        <w:widowControl/>
        <w:suppressAutoHyphens w:val="0"/>
        <w:jc w:val="both"/>
        <w:rPr>
          <w:rFonts w:ascii="Times New Roman" w:hAnsi="Times New Roman" w:cs="Times New Roman"/>
          <w:sz w:val="12"/>
          <w:szCs w:val="12"/>
          <w:lang w:val="pl-PL" w:eastAsia="pl-PL"/>
        </w:rPr>
      </w:pPr>
    </w:p>
    <w:p w:rsidR="000F50CC" w:rsidRPr="007E2196" w:rsidRDefault="000F50CC" w:rsidP="007E2196">
      <w:pPr>
        <w:widowControl/>
        <w:suppressAutoHyphens w:val="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w:t>
      </w:r>
      <w:r w:rsidRPr="007E2196">
        <w:rPr>
          <w:rFonts w:ascii="Times New Roman" w:hAnsi="Times New Roman" w:cs="Times New Roman"/>
          <w:sz w:val="24"/>
          <w:szCs w:val="24"/>
          <w:lang w:val="pl-PL" w:eastAsia="pl-PL"/>
        </w:rPr>
        <w:tab/>
      </w:r>
      <w:r w:rsidRPr="007E2196">
        <w:rPr>
          <w:rFonts w:ascii="Times New Roman" w:hAnsi="Times New Roman" w:cs="Times New Roman"/>
          <w:sz w:val="24"/>
          <w:szCs w:val="24"/>
          <w:lang w:val="pl-PL" w:eastAsia="pl-PL"/>
        </w:rPr>
        <w:tab/>
      </w:r>
      <w:r w:rsidRPr="007E2196">
        <w:rPr>
          <w:rFonts w:ascii="Times New Roman" w:hAnsi="Times New Roman" w:cs="Times New Roman"/>
          <w:sz w:val="24"/>
          <w:szCs w:val="24"/>
          <w:lang w:val="pl-PL" w:eastAsia="pl-PL"/>
        </w:rPr>
        <w:tab/>
        <w:t>– Dyrektora ZOZ w Dąbrowie Tarnowskiej,</w:t>
      </w:r>
    </w:p>
    <w:p w:rsidR="000F50CC" w:rsidRPr="007E2196" w:rsidRDefault="000F50CC" w:rsidP="007E2196">
      <w:pPr>
        <w:widowControl/>
        <w:suppressAutoHyphens w:val="0"/>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zwanym dalej „</w:t>
      </w:r>
      <w:r w:rsidRPr="007E2196">
        <w:rPr>
          <w:rFonts w:ascii="Times New Roman" w:hAnsi="Times New Roman" w:cs="Times New Roman"/>
          <w:b/>
          <w:sz w:val="24"/>
          <w:szCs w:val="24"/>
          <w:lang w:val="pl-PL" w:eastAsia="pl-PL"/>
        </w:rPr>
        <w:t>Zamawiającym</w:t>
      </w:r>
      <w:r w:rsidRPr="007E2196">
        <w:rPr>
          <w:rFonts w:ascii="Times New Roman" w:hAnsi="Times New Roman" w:cs="Times New Roman"/>
          <w:sz w:val="24"/>
          <w:szCs w:val="24"/>
          <w:lang w:val="pl-PL" w:eastAsia="pl-PL"/>
        </w:rPr>
        <w:t>”,</w:t>
      </w:r>
    </w:p>
    <w:p w:rsidR="000F50CC" w:rsidRPr="007E2196" w:rsidRDefault="00505353" w:rsidP="00505353">
      <w:pPr>
        <w:widowControl/>
        <w:suppressAutoHyphens w:val="0"/>
        <w:rPr>
          <w:rFonts w:ascii="Times New Roman" w:hAnsi="Times New Roman" w:cs="Times New Roman"/>
          <w:sz w:val="24"/>
          <w:szCs w:val="24"/>
          <w:lang w:val="pl-PL" w:eastAsia="pl-PL"/>
        </w:rPr>
      </w:pPr>
      <w:r>
        <w:rPr>
          <w:rFonts w:ascii="Times New Roman" w:hAnsi="Times New Roman" w:cs="Times New Roman"/>
          <w:sz w:val="24"/>
          <w:szCs w:val="24"/>
          <w:lang w:val="pl-PL" w:eastAsia="pl-PL"/>
        </w:rPr>
        <w:t>a firmą ……………………</w:t>
      </w:r>
      <w:r w:rsidR="000F50CC" w:rsidRPr="007E2196">
        <w:rPr>
          <w:rFonts w:ascii="Times New Roman" w:hAnsi="Times New Roman" w:cs="Times New Roman"/>
          <w:sz w:val="24"/>
          <w:szCs w:val="24"/>
          <w:lang w:val="pl-PL" w:eastAsia="pl-PL"/>
        </w:rPr>
        <w:t>wpisan</w:t>
      </w:r>
      <w:r>
        <w:rPr>
          <w:rFonts w:ascii="Times New Roman" w:hAnsi="Times New Roman" w:cs="Times New Roman"/>
          <w:sz w:val="24"/>
          <w:szCs w:val="24"/>
          <w:lang w:val="pl-PL" w:eastAsia="pl-PL"/>
        </w:rPr>
        <w:t xml:space="preserve">ą </w:t>
      </w:r>
      <w:r w:rsidR="000F50CC" w:rsidRPr="007E2196">
        <w:rPr>
          <w:rFonts w:ascii="Times New Roman" w:hAnsi="Times New Roman" w:cs="Times New Roman"/>
          <w:sz w:val="24"/>
          <w:szCs w:val="24"/>
          <w:lang w:val="pl-PL" w:eastAsia="pl-PL"/>
        </w:rPr>
        <w:t>do ................................. pod numere</w:t>
      </w:r>
      <w:r>
        <w:rPr>
          <w:rFonts w:ascii="Times New Roman" w:hAnsi="Times New Roman" w:cs="Times New Roman"/>
          <w:sz w:val="24"/>
          <w:szCs w:val="24"/>
          <w:lang w:val="pl-PL" w:eastAsia="pl-PL"/>
        </w:rPr>
        <w:t>m ...................</w:t>
      </w:r>
      <w:r w:rsidR="000F50CC" w:rsidRPr="007E2196">
        <w:rPr>
          <w:rFonts w:ascii="Times New Roman" w:hAnsi="Times New Roman" w:cs="Times New Roman"/>
          <w:sz w:val="24"/>
          <w:szCs w:val="24"/>
          <w:lang w:val="pl-PL" w:eastAsia="pl-PL"/>
        </w:rPr>
        <w:t>..........</w:t>
      </w:r>
    </w:p>
    <w:p w:rsidR="000F50CC" w:rsidRPr="007E2196" w:rsidRDefault="000F50CC" w:rsidP="007E2196">
      <w:pPr>
        <w:widowControl/>
        <w:suppressAutoHyphens w:val="0"/>
        <w:jc w:val="both"/>
        <w:rPr>
          <w:rFonts w:ascii="Times New Roman" w:hAnsi="Times New Roman" w:cs="Times New Roman"/>
          <w:sz w:val="24"/>
          <w:szCs w:val="24"/>
          <w:lang w:val="pl-PL" w:eastAsia="pl-PL"/>
        </w:rPr>
      </w:pPr>
    </w:p>
    <w:p w:rsidR="000F50CC" w:rsidRPr="007E2196" w:rsidRDefault="000F50CC" w:rsidP="007E2196">
      <w:pPr>
        <w:widowControl/>
        <w:suppressAutoHyphens w:val="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reprezentowan</w:t>
      </w:r>
      <w:r w:rsidR="00505353">
        <w:rPr>
          <w:rFonts w:ascii="Times New Roman" w:hAnsi="Times New Roman" w:cs="Times New Roman"/>
          <w:sz w:val="24"/>
          <w:szCs w:val="24"/>
          <w:lang w:val="pl-PL" w:eastAsia="pl-PL"/>
        </w:rPr>
        <w:t>ą</w:t>
      </w:r>
      <w:r w:rsidRPr="007E2196">
        <w:rPr>
          <w:rFonts w:ascii="Times New Roman" w:hAnsi="Times New Roman" w:cs="Times New Roman"/>
          <w:sz w:val="24"/>
          <w:szCs w:val="24"/>
          <w:lang w:val="pl-PL" w:eastAsia="pl-PL"/>
        </w:rPr>
        <w:t xml:space="preserve"> przez:</w:t>
      </w:r>
    </w:p>
    <w:p w:rsidR="000F50CC" w:rsidRPr="007E2196" w:rsidRDefault="000F50CC" w:rsidP="007E2196">
      <w:pPr>
        <w:widowControl/>
        <w:suppressAutoHyphens w:val="0"/>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w:t>
      </w:r>
      <w:r w:rsidRPr="007E2196">
        <w:rPr>
          <w:rFonts w:ascii="Times New Roman" w:hAnsi="Times New Roman" w:cs="Times New Roman"/>
          <w:sz w:val="24"/>
          <w:szCs w:val="24"/>
          <w:lang w:val="pl-PL" w:eastAsia="pl-PL"/>
        </w:rPr>
        <w:tab/>
      </w:r>
      <w:r w:rsidRPr="007E2196">
        <w:rPr>
          <w:rFonts w:ascii="Times New Roman" w:hAnsi="Times New Roman" w:cs="Times New Roman"/>
          <w:sz w:val="24"/>
          <w:szCs w:val="24"/>
          <w:lang w:val="pl-PL" w:eastAsia="pl-PL"/>
        </w:rPr>
        <w:tab/>
      </w:r>
      <w:r w:rsidRPr="007E2196">
        <w:rPr>
          <w:rFonts w:ascii="Times New Roman" w:hAnsi="Times New Roman" w:cs="Times New Roman"/>
          <w:sz w:val="24"/>
          <w:szCs w:val="24"/>
          <w:lang w:val="pl-PL" w:eastAsia="pl-PL"/>
        </w:rPr>
        <w:tab/>
      </w:r>
      <w:r w:rsidRPr="007E2196">
        <w:rPr>
          <w:rFonts w:ascii="Times New Roman" w:hAnsi="Times New Roman" w:cs="Times New Roman"/>
          <w:sz w:val="24"/>
          <w:szCs w:val="24"/>
          <w:lang w:val="pl-PL" w:eastAsia="pl-PL"/>
        </w:rPr>
        <w:tab/>
        <w:t>–</w:t>
      </w:r>
      <w:r w:rsidRPr="007E2196">
        <w:rPr>
          <w:rFonts w:ascii="Times New Roman" w:hAnsi="Times New Roman" w:cs="Times New Roman"/>
          <w:sz w:val="24"/>
          <w:szCs w:val="24"/>
          <w:lang w:val="pl-PL" w:eastAsia="pl-PL"/>
        </w:rPr>
        <w:tab/>
      </w:r>
      <w:r w:rsidR="00505353">
        <w:rPr>
          <w:rFonts w:ascii="Times New Roman" w:hAnsi="Times New Roman" w:cs="Times New Roman"/>
          <w:sz w:val="24"/>
          <w:szCs w:val="24"/>
          <w:lang w:val="pl-PL" w:eastAsia="pl-PL"/>
        </w:rPr>
        <w:t>...............................</w:t>
      </w:r>
    </w:p>
    <w:p w:rsidR="000F50CC" w:rsidRPr="007E2196" w:rsidRDefault="000F50CC" w:rsidP="007E2196">
      <w:pPr>
        <w:widowControl/>
        <w:suppressAutoHyphens w:val="0"/>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zwan</w:t>
      </w:r>
      <w:r w:rsidR="00505353">
        <w:rPr>
          <w:rFonts w:ascii="Times New Roman" w:hAnsi="Times New Roman" w:cs="Times New Roman"/>
          <w:sz w:val="24"/>
          <w:szCs w:val="24"/>
          <w:lang w:val="pl-PL" w:eastAsia="pl-PL"/>
        </w:rPr>
        <w:t>ą</w:t>
      </w:r>
      <w:r w:rsidRPr="007E2196">
        <w:rPr>
          <w:rFonts w:ascii="Times New Roman" w:hAnsi="Times New Roman" w:cs="Times New Roman"/>
          <w:sz w:val="24"/>
          <w:szCs w:val="24"/>
          <w:lang w:val="pl-PL" w:eastAsia="pl-PL"/>
        </w:rPr>
        <w:t xml:space="preserve"> dalej „</w:t>
      </w:r>
      <w:r w:rsidRPr="007E2196">
        <w:rPr>
          <w:rFonts w:ascii="Times New Roman" w:hAnsi="Times New Roman" w:cs="Times New Roman"/>
          <w:b/>
          <w:sz w:val="24"/>
          <w:szCs w:val="24"/>
          <w:lang w:val="pl-PL" w:eastAsia="pl-PL"/>
        </w:rPr>
        <w:t>Wykonawcą</w:t>
      </w:r>
      <w:r w:rsidRPr="007E2196">
        <w:rPr>
          <w:rFonts w:ascii="Times New Roman" w:hAnsi="Times New Roman" w:cs="Times New Roman"/>
          <w:sz w:val="24"/>
          <w:szCs w:val="24"/>
          <w:lang w:val="pl-PL" w:eastAsia="pl-PL"/>
        </w:rPr>
        <w:t>”.</w:t>
      </w:r>
    </w:p>
    <w:p w:rsidR="000F50CC" w:rsidRPr="007E2196" w:rsidRDefault="000F50CC" w:rsidP="007E2196">
      <w:pPr>
        <w:widowControl/>
        <w:suppressAutoHyphens w:val="0"/>
        <w:rPr>
          <w:rFonts w:ascii="Times New Roman" w:hAnsi="Times New Roman" w:cs="Times New Roman"/>
          <w:sz w:val="12"/>
          <w:szCs w:val="12"/>
          <w:u w:val="single"/>
          <w:lang w:val="pl-PL" w:eastAsia="pl-PL"/>
        </w:rPr>
      </w:pPr>
      <w:bookmarkStart w:id="1" w:name="AND"/>
      <w:bookmarkEnd w:id="1"/>
    </w:p>
    <w:p w:rsidR="000F50CC" w:rsidRPr="007E2196" w:rsidRDefault="000F50CC" w:rsidP="007E2196">
      <w:pPr>
        <w:jc w:val="both"/>
        <w:rPr>
          <w:rFonts w:ascii="Times New Roman" w:hAnsi="Times New Roman" w:cs="Times New Roman"/>
          <w:color w:val="000000"/>
          <w:sz w:val="24"/>
          <w:szCs w:val="24"/>
          <w:lang w:val="pl-PL"/>
        </w:rPr>
      </w:pPr>
      <w:r w:rsidRPr="007E2196">
        <w:rPr>
          <w:rFonts w:ascii="Times New Roman" w:hAnsi="Times New Roman" w:cs="Times New Roman"/>
          <w:color w:val="000000"/>
          <w:sz w:val="24"/>
          <w:szCs w:val="24"/>
          <w:lang w:val="pl-PL"/>
        </w:rPr>
        <w:t xml:space="preserve">Na podstawie przeprowadzonego przez Zamawiającego postępowania o udzielenie zamówienia publicznego </w:t>
      </w:r>
      <w:r>
        <w:rPr>
          <w:rFonts w:ascii="Times New Roman" w:hAnsi="Times New Roman" w:cs="Times New Roman"/>
          <w:sz w:val="24"/>
          <w:szCs w:val="24"/>
          <w:lang w:val="pl-PL"/>
        </w:rPr>
        <w:t>nr </w:t>
      </w:r>
      <w:r w:rsidR="00FB5EAE">
        <w:rPr>
          <w:rFonts w:ascii="Times New Roman" w:hAnsi="Times New Roman" w:cs="Times New Roman"/>
          <w:sz w:val="24"/>
          <w:szCs w:val="24"/>
          <w:lang w:val="pl-PL"/>
        </w:rPr>
        <w:t>5</w:t>
      </w:r>
      <w:r>
        <w:rPr>
          <w:rFonts w:ascii="Times New Roman" w:hAnsi="Times New Roman" w:cs="Times New Roman"/>
          <w:sz w:val="24"/>
          <w:szCs w:val="24"/>
          <w:lang w:val="pl-PL"/>
        </w:rPr>
        <w:t>/</w:t>
      </w:r>
      <w:r w:rsidR="00FB5EAE">
        <w:rPr>
          <w:rFonts w:ascii="Times New Roman" w:hAnsi="Times New Roman" w:cs="Times New Roman"/>
          <w:sz w:val="24"/>
          <w:szCs w:val="24"/>
          <w:lang w:val="pl-PL"/>
        </w:rPr>
        <w:t>20</w:t>
      </w:r>
      <w:r w:rsidRPr="007E2196">
        <w:rPr>
          <w:rFonts w:ascii="Times New Roman" w:hAnsi="Times New Roman" w:cs="Times New Roman"/>
          <w:sz w:val="24"/>
          <w:szCs w:val="24"/>
          <w:lang w:val="pl-PL"/>
        </w:rPr>
        <w:t>/ZP</w:t>
      </w:r>
      <w:r w:rsidRPr="007E2196">
        <w:rPr>
          <w:rFonts w:ascii="Times New Roman" w:hAnsi="Times New Roman" w:cs="Times New Roman"/>
          <w:color w:val="000000"/>
          <w:sz w:val="24"/>
          <w:szCs w:val="24"/>
          <w:lang w:val="pl-PL"/>
        </w:rPr>
        <w:t xml:space="preserve"> zgodnie z przepisami ustawy – Prawo zamówień publicznych</w:t>
      </w:r>
      <w:r>
        <w:rPr>
          <w:rFonts w:ascii="Times New Roman" w:hAnsi="Times New Roman" w:cs="Times New Roman"/>
          <w:color w:val="000000"/>
          <w:sz w:val="24"/>
          <w:szCs w:val="24"/>
          <w:lang w:val="pl-PL"/>
        </w:rPr>
        <w:t>,</w:t>
      </w:r>
      <w:r w:rsidRPr="007E2196">
        <w:rPr>
          <w:rFonts w:ascii="Times New Roman" w:hAnsi="Times New Roman" w:cs="Times New Roman"/>
          <w:color w:val="000000"/>
          <w:sz w:val="24"/>
          <w:szCs w:val="24"/>
          <w:lang w:val="pl-PL"/>
        </w:rPr>
        <w:t xml:space="preserve"> </w:t>
      </w:r>
      <w:bookmarkStart w:id="2" w:name="RECITALS"/>
      <w:bookmarkEnd w:id="2"/>
      <w:r w:rsidRPr="007E2196">
        <w:rPr>
          <w:rFonts w:ascii="Times New Roman" w:hAnsi="Times New Roman" w:cs="Times New Roman"/>
          <w:color w:val="000000"/>
          <w:sz w:val="24"/>
          <w:szCs w:val="24"/>
          <w:lang w:val="pl-PL"/>
        </w:rPr>
        <w:t>Strony niniejszej Umowy uzgadniają, co następuje:</w:t>
      </w:r>
    </w:p>
    <w:p w:rsidR="000F50CC" w:rsidRPr="007E2196" w:rsidRDefault="000F50CC" w:rsidP="007E2196">
      <w:pPr>
        <w:widowControl/>
        <w:suppressAutoHyphens w:val="0"/>
        <w:rPr>
          <w:rFonts w:ascii="Times New Roman" w:hAnsi="Times New Roman" w:cs="Times New Roman"/>
          <w:sz w:val="10"/>
          <w:szCs w:val="10"/>
          <w:lang w:val="pl-PL" w:eastAsia="pl-PL"/>
        </w:rPr>
      </w:pPr>
    </w:p>
    <w:p w:rsidR="000F50CC" w:rsidRPr="007E2196" w:rsidRDefault="000F50CC" w:rsidP="007E2196">
      <w:pPr>
        <w:widowControl/>
        <w:suppressAutoHyphens w:val="0"/>
        <w:jc w:val="center"/>
        <w:rPr>
          <w:rFonts w:ascii="Times New Roman" w:hAnsi="Times New Roman" w:cs="Times New Roman"/>
          <w:b/>
          <w:bCs/>
          <w:sz w:val="24"/>
          <w:szCs w:val="24"/>
          <w:lang w:val="pl-PL" w:eastAsia="pl-PL"/>
        </w:rPr>
      </w:pPr>
      <w:r w:rsidRPr="007E2196">
        <w:rPr>
          <w:rFonts w:ascii="Times New Roman" w:hAnsi="Times New Roman" w:cs="Times New Roman"/>
          <w:b/>
          <w:bCs/>
          <w:sz w:val="24"/>
          <w:szCs w:val="24"/>
          <w:lang w:val="pl-PL" w:eastAsia="pl-PL"/>
        </w:rPr>
        <w:t>§ 1</w:t>
      </w:r>
    </w:p>
    <w:p w:rsidR="000F50CC" w:rsidRPr="007E2196" w:rsidRDefault="000F50CC" w:rsidP="004E1B54">
      <w:pPr>
        <w:keepNext/>
        <w:widowControl/>
        <w:suppressAutoHyphens w:val="0"/>
        <w:ind w:left="360"/>
        <w:jc w:val="center"/>
        <w:outlineLvl w:val="0"/>
        <w:rPr>
          <w:rFonts w:ascii="Times New Roman" w:hAnsi="Times New Roman" w:cs="Times New Roman"/>
          <w:b/>
          <w:sz w:val="24"/>
          <w:szCs w:val="24"/>
          <w:lang w:val="pl-PL" w:eastAsia="pl-PL"/>
        </w:rPr>
      </w:pPr>
      <w:bookmarkStart w:id="3" w:name="_Toc62040429"/>
      <w:bookmarkStart w:id="4" w:name="_Toc68591343"/>
      <w:r w:rsidRPr="007E2196">
        <w:rPr>
          <w:rFonts w:ascii="Times New Roman" w:hAnsi="Times New Roman" w:cs="Times New Roman"/>
          <w:b/>
          <w:sz w:val="24"/>
          <w:szCs w:val="24"/>
          <w:lang w:val="pl-PL" w:eastAsia="pl-PL"/>
        </w:rPr>
        <w:t>DEFINICJE</w:t>
      </w:r>
      <w:bookmarkEnd w:id="3"/>
      <w:bookmarkEnd w:id="4"/>
    </w:p>
    <w:p w:rsidR="000F50CC" w:rsidRPr="007E2196" w:rsidRDefault="000F50CC" w:rsidP="007E2196">
      <w:pPr>
        <w:widowControl/>
        <w:suppressAutoHyphens w:val="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Użyte w Umowie pojęcia oznaczają:</w:t>
      </w:r>
    </w:p>
    <w:p w:rsidR="000F50CC" w:rsidRPr="007E2196" w:rsidRDefault="000F50CC" w:rsidP="004B748A">
      <w:pPr>
        <w:widowControl/>
        <w:numPr>
          <w:ilvl w:val="0"/>
          <w:numId w:val="26"/>
        </w:numPr>
        <w:suppressAutoHyphens w:val="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 xml:space="preserve">Usługi pralnicze – usługa, która jest przedmiotem zamówienia publicznego. </w:t>
      </w:r>
    </w:p>
    <w:p w:rsidR="000F50CC" w:rsidRPr="007E2196" w:rsidRDefault="000F50CC" w:rsidP="004B748A">
      <w:pPr>
        <w:widowControl/>
        <w:numPr>
          <w:ilvl w:val="0"/>
          <w:numId w:val="26"/>
        </w:numPr>
        <w:suppressAutoHyphens w:val="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SIWZ – specyfikację istotnych warunków zamówienia w postępowaniu o udzielenie zamówienia, będącym podstawą zawarcia niniejszej Umowy;</w:t>
      </w:r>
    </w:p>
    <w:p w:rsidR="000F50CC" w:rsidRPr="007E2196" w:rsidRDefault="000F50CC" w:rsidP="004B748A">
      <w:pPr>
        <w:widowControl/>
        <w:numPr>
          <w:ilvl w:val="0"/>
          <w:numId w:val="26"/>
        </w:numPr>
        <w:suppressAutoHyphens w:val="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Wada fizyczna – wadę fizyczną w rozumieniu przepisów Kodeksu cywilnego oraz ponadto jakąkolwiek niezgodność wykonanej usługi z przedmiotem zamówienia opisanym w Umowie;</w:t>
      </w:r>
    </w:p>
    <w:p w:rsidR="000F50CC" w:rsidRPr="007E2196" w:rsidRDefault="000F50CC" w:rsidP="004B748A">
      <w:pPr>
        <w:widowControl/>
        <w:numPr>
          <w:ilvl w:val="0"/>
          <w:numId w:val="26"/>
        </w:numPr>
        <w:suppressAutoHyphens w:val="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Umowa – niniejszą umowę usługi.</w:t>
      </w:r>
    </w:p>
    <w:p w:rsidR="000F50CC" w:rsidRPr="007E2196" w:rsidRDefault="000F50CC" w:rsidP="004B748A">
      <w:pPr>
        <w:widowControl/>
        <w:numPr>
          <w:ilvl w:val="0"/>
          <w:numId w:val="26"/>
        </w:numPr>
        <w:suppressAutoHyphens w:val="0"/>
        <w:jc w:val="both"/>
        <w:rPr>
          <w:rFonts w:ascii="Times New Roman" w:hAnsi="Times New Roman" w:cs="Times New Roman"/>
          <w:sz w:val="24"/>
          <w:szCs w:val="24"/>
          <w:lang w:val="pl-PL" w:eastAsia="pl-PL"/>
        </w:rPr>
      </w:pPr>
      <w:r w:rsidRPr="007E2196">
        <w:rPr>
          <w:rFonts w:ascii="Times New Roman" w:hAnsi="Times New Roman" w:cs="Times New Roman"/>
          <w:color w:val="000000"/>
          <w:sz w:val="24"/>
          <w:szCs w:val="24"/>
          <w:lang w:val="pl-PL" w:eastAsia="pl-PL"/>
        </w:rPr>
        <w:t>Oferta – oferta złożona przez Wykonawcę w niniejszym postępowaniu.</w:t>
      </w:r>
    </w:p>
    <w:p w:rsidR="000F50CC" w:rsidRPr="007E2196" w:rsidRDefault="000F50CC" w:rsidP="007E2196">
      <w:pPr>
        <w:widowControl/>
        <w:suppressAutoHyphens w:val="0"/>
        <w:rPr>
          <w:rFonts w:ascii="Times New Roman" w:hAnsi="Times New Roman" w:cs="Times New Roman"/>
          <w:sz w:val="10"/>
          <w:szCs w:val="10"/>
          <w:lang w:val="pl-PL" w:eastAsia="pl-PL"/>
        </w:rPr>
      </w:pPr>
    </w:p>
    <w:p w:rsidR="000F50CC" w:rsidRPr="007E2196" w:rsidRDefault="000F50CC" w:rsidP="007E2196">
      <w:pPr>
        <w:widowControl/>
        <w:suppressAutoHyphens w:val="0"/>
        <w:jc w:val="center"/>
        <w:rPr>
          <w:rFonts w:ascii="Times New Roman" w:hAnsi="Times New Roman" w:cs="Times New Roman"/>
          <w:b/>
          <w:bCs/>
          <w:sz w:val="24"/>
          <w:szCs w:val="24"/>
          <w:lang w:val="pl-PL" w:eastAsia="pl-PL"/>
        </w:rPr>
      </w:pPr>
      <w:r w:rsidRPr="007E2196">
        <w:rPr>
          <w:rFonts w:ascii="Times New Roman" w:hAnsi="Times New Roman" w:cs="Times New Roman"/>
          <w:b/>
          <w:bCs/>
          <w:sz w:val="24"/>
          <w:szCs w:val="24"/>
          <w:lang w:val="pl-PL" w:eastAsia="pl-PL"/>
        </w:rPr>
        <w:t>§ 2</w:t>
      </w:r>
    </w:p>
    <w:p w:rsidR="000F50CC" w:rsidRPr="007E2196" w:rsidRDefault="000F50CC" w:rsidP="004E1B54">
      <w:pPr>
        <w:keepNext/>
        <w:widowControl/>
        <w:suppressAutoHyphens w:val="0"/>
        <w:ind w:left="360"/>
        <w:jc w:val="center"/>
        <w:outlineLvl w:val="0"/>
        <w:rPr>
          <w:rFonts w:ascii="Times New Roman" w:hAnsi="Times New Roman" w:cs="Times New Roman"/>
          <w:b/>
          <w:sz w:val="24"/>
          <w:szCs w:val="24"/>
          <w:lang w:val="pl-PL" w:eastAsia="pl-PL"/>
        </w:rPr>
      </w:pPr>
      <w:bookmarkStart w:id="5" w:name="_Toc62040432"/>
      <w:bookmarkStart w:id="6" w:name="_Toc68591346"/>
      <w:r w:rsidRPr="007E2196">
        <w:rPr>
          <w:rFonts w:ascii="Times New Roman" w:hAnsi="Times New Roman" w:cs="Times New Roman"/>
          <w:b/>
          <w:sz w:val="24"/>
          <w:szCs w:val="24"/>
          <w:lang w:val="pl-PL" w:eastAsia="pl-PL"/>
        </w:rPr>
        <w:t>PRZEDMIOT UMOWY</w:t>
      </w:r>
      <w:bookmarkEnd w:id="5"/>
      <w:r w:rsidRPr="007E2196">
        <w:rPr>
          <w:rFonts w:ascii="Times New Roman" w:hAnsi="Times New Roman" w:cs="Times New Roman"/>
          <w:b/>
          <w:sz w:val="24"/>
          <w:szCs w:val="24"/>
          <w:lang w:val="pl-PL" w:eastAsia="pl-PL"/>
        </w:rPr>
        <w:t xml:space="preserve">, </w:t>
      </w:r>
      <w:bookmarkEnd w:id="6"/>
      <w:r w:rsidRPr="007E2196">
        <w:rPr>
          <w:rFonts w:ascii="Times New Roman" w:hAnsi="Times New Roman" w:cs="Times New Roman"/>
          <w:b/>
          <w:sz w:val="24"/>
          <w:szCs w:val="24"/>
          <w:lang w:val="pl-PL" w:eastAsia="pl-PL"/>
        </w:rPr>
        <w:t>OKRES OBOWIĄZYWANIA</w:t>
      </w:r>
    </w:p>
    <w:p w:rsidR="000F50CC" w:rsidRDefault="000F50CC" w:rsidP="004B748A">
      <w:pPr>
        <w:widowControl/>
        <w:numPr>
          <w:ilvl w:val="0"/>
          <w:numId w:val="5"/>
        </w:numPr>
        <w:suppressAutoHyphens w:val="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Wykonawca zobowiązuje się do wykonywania usługi na warunkach przewidzianych przepisami prawa, postanowieniami Specyfikacji Istotnych Warunków Zamówienia,                Oferty oraz Umowy.</w:t>
      </w:r>
    </w:p>
    <w:p w:rsidR="000F50CC" w:rsidRPr="00E53AEA" w:rsidRDefault="000F50CC" w:rsidP="004B748A">
      <w:pPr>
        <w:widowControl/>
        <w:numPr>
          <w:ilvl w:val="0"/>
          <w:numId w:val="5"/>
        </w:numPr>
        <w:suppressAutoHyphens w:val="0"/>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W</w:t>
      </w:r>
      <w:r w:rsidRPr="00E53AEA">
        <w:rPr>
          <w:rFonts w:ascii="Times New Roman" w:hAnsi="Times New Roman" w:cs="Times New Roman"/>
          <w:sz w:val="24"/>
          <w:szCs w:val="24"/>
          <w:lang w:val="pl-PL" w:eastAsia="pl-PL"/>
        </w:rPr>
        <w:t xml:space="preserve">ykaz przedmiotu zamówienia określający asortyment i </w:t>
      </w:r>
      <w:r>
        <w:rPr>
          <w:rFonts w:ascii="Times New Roman" w:hAnsi="Times New Roman" w:cs="Times New Roman"/>
          <w:sz w:val="24"/>
          <w:szCs w:val="24"/>
          <w:lang w:val="pl-PL" w:eastAsia="pl-PL"/>
        </w:rPr>
        <w:t>przewidywane ilości bielizny do </w:t>
      </w:r>
      <w:r w:rsidRPr="00E53AEA">
        <w:rPr>
          <w:rFonts w:ascii="Times New Roman" w:hAnsi="Times New Roman" w:cs="Times New Roman"/>
          <w:sz w:val="24"/>
          <w:szCs w:val="24"/>
          <w:lang w:val="pl-PL" w:eastAsia="pl-PL"/>
        </w:rPr>
        <w:t xml:space="preserve">prania w okresie obowiązywania umowy wynosi </w:t>
      </w:r>
      <w:r w:rsidRPr="00505353">
        <w:rPr>
          <w:rFonts w:ascii="Times New Roman" w:hAnsi="Times New Roman" w:cs="Times New Roman"/>
          <w:sz w:val="24"/>
          <w:szCs w:val="24"/>
          <w:lang w:val="pl-PL" w:eastAsia="en-US"/>
        </w:rPr>
        <w:t>1</w:t>
      </w:r>
      <w:r w:rsidR="00FB5EAE" w:rsidRPr="00505353">
        <w:rPr>
          <w:rFonts w:ascii="Times New Roman" w:hAnsi="Times New Roman" w:cs="Times New Roman"/>
          <w:sz w:val="24"/>
          <w:szCs w:val="24"/>
          <w:lang w:val="pl-PL" w:eastAsia="en-US"/>
        </w:rPr>
        <w:t>2</w:t>
      </w:r>
      <w:r w:rsidRPr="00505353">
        <w:rPr>
          <w:rFonts w:ascii="Times New Roman" w:hAnsi="Times New Roman" w:cs="Times New Roman"/>
          <w:sz w:val="24"/>
          <w:szCs w:val="24"/>
          <w:lang w:val="pl-PL" w:eastAsia="en-US"/>
        </w:rPr>
        <w:t xml:space="preserve">0 000 kg. </w:t>
      </w:r>
      <w:r w:rsidRPr="00E53AEA">
        <w:rPr>
          <w:rFonts w:ascii="Times New Roman" w:hAnsi="Times New Roman" w:cs="Times New Roman"/>
          <w:sz w:val="24"/>
          <w:szCs w:val="24"/>
          <w:lang w:val="pl-PL" w:eastAsia="en-US"/>
        </w:rPr>
        <w:t>Ilość bielizny przeznaczonej do prania uwarunkowana jest ilością hospitalizowanych pacje</w:t>
      </w:r>
      <w:r>
        <w:rPr>
          <w:rFonts w:ascii="Times New Roman" w:hAnsi="Times New Roman" w:cs="Times New Roman"/>
          <w:sz w:val="24"/>
          <w:szCs w:val="24"/>
          <w:lang w:val="pl-PL" w:eastAsia="en-US"/>
        </w:rPr>
        <w:t>ntów i </w:t>
      </w:r>
      <w:r w:rsidRPr="00E53AEA">
        <w:rPr>
          <w:rFonts w:ascii="Times New Roman" w:hAnsi="Times New Roman" w:cs="Times New Roman"/>
          <w:sz w:val="24"/>
          <w:szCs w:val="24"/>
          <w:lang w:val="pl-PL" w:eastAsia="en-US"/>
        </w:rPr>
        <w:t>wykonywanych zabiegów, w związku z tym przekazane do prania ilości asortymentu mogą ulec zmianie w trakcie realizacji umowy. Przewidywana ilość poszczególnych rodzajów asortymentu w okresi</w:t>
      </w:r>
      <w:r>
        <w:rPr>
          <w:rFonts w:ascii="Times New Roman" w:hAnsi="Times New Roman" w:cs="Times New Roman"/>
          <w:sz w:val="24"/>
          <w:szCs w:val="24"/>
          <w:lang w:val="pl-PL" w:eastAsia="en-US"/>
        </w:rPr>
        <w:t>e trwania umowy przedstawia się </w:t>
      </w:r>
      <w:r w:rsidRPr="00E53AEA">
        <w:rPr>
          <w:rFonts w:ascii="Times New Roman" w:hAnsi="Times New Roman" w:cs="Times New Roman"/>
          <w:sz w:val="24"/>
          <w:szCs w:val="24"/>
          <w:lang w:val="pl-PL" w:eastAsia="en-US"/>
        </w:rPr>
        <w:t>następująco:</w:t>
      </w:r>
    </w:p>
    <w:p w:rsidR="000F50CC" w:rsidRPr="00274547" w:rsidRDefault="000F50CC" w:rsidP="004B748A">
      <w:pPr>
        <w:widowControl/>
        <w:numPr>
          <w:ilvl w:val="0"/>
          <w:numId w:val="27"/>
        </w:numPr>
        <w:suppressAutoHyphens w:val="0"/>
        <w:ind w:left="426" w:firstLine="0"/>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bielizna</w:t>
      </w:r>
      <w:r w:rsidR="00FB5EAE">
        <w:rPr>
          <w:rFonts w:ascii="Times New Roman" w:hAnsi="Times New Roman" w:cs="Times New Roman"/>
          <w:sz w:val="24"/>
          <w:szCs w:val="24"/>
          <w:lang w:val="pl-PL" w:eastAsia="en-US"/>
        </w:rPr>
        <w:t xml:space="preserve"> pościelowa </w:t>
      </w:r>
      <w:proofErr w:type="spellStart"/>
      <w:r w:rsidR="00FB5EAE">
        <w:rPr>
          <w:rFonts w:ascii="Times New Roman" w:hAnsi="Times New Roman" w:cs="Times New Roman"/>
          <w:sz w:val="24"/>
          <w:szCs w:val="24"/>
          <w:lang w:val="pl-PL" w:eastAsia="en-US"/>
        </w:rPr>
        <w:t>ogólno</w:t>
      </w:r>
      <w:r w:rsidRPr="00274547">
        <w:rPr>
          <w:rFonts w:ascii="Times New Roman" w:hAnsi="Times New Roman" w:cs="Times New Roman"/>
          <w:sz w:val="24"/>
          <w:szCs w:val="24"/>
          <w:lang w:val="pl-PL" w:eastAsia="en-US"/>
        </w:rPr>
        <w:t>szpitalna</w:t>
      </w:r>
      <w:proofErr w:type="spellEnd"/>
      <w:r w:rsidRPr="00274547">
        <w:rPr>
          <w:rFonts w:ascii="Times New Roman" w:hAnsi="Times New Roman" w:cs="Times New Roman"/>
          <w:sz w:val="24"/>
          <w:szCs w:val="24"/>
          <w:lang w:val="pl-PL" w:eastAsia="en-US"/>
        </w:rPr>
        <w:t xml:space="preserve"> – </w:t>
      </w:r>
      <w:r w:rsidR="00FB5EAE" w:rsidRPr="00505353">
        <w:rPr>
          <w:rFonts w:ascii="Times New Roman" w:hAnsi="Times New Roman" w:cs="Times New Roman"/>
          <w:sz w:val="24"/>
          <w:szCs w:val="24"/>
          <w:lang w:val="pl-PL" w:eastAsia="en-US"/>
        </w:rPr>
        <w:t>50</w:t>
      </w:r>
      <w:r w:rsidRPr="00505353">
        <w:rPr>
          <w:rFonts w:ascii="Times New Roman" w:hAnsi="Times New Roman" w:cs="Times New Roman"/>
          <w:sz w:val="24"/>
          <w:szCs w:val="24"/>
          <w:lang w:val="pl-PL" w:eastAsia="en-US"/>
        </w:rPr>
        <w:t> 000 kg</w:t>
      </w:r>
    </w:p>
    <w:p w:rsidR="000F50CC" w:rsidRPr="00274547" w:rsidRDefault="000F50CC" w:rsidP="004B748A">
      <w:pPr>
        <w:widowControl/>
        <w:numPr>
          <w:ilvl w:val="0"/>
          <w:numId w:val="27"/>
        </w:numPr>
        <w:suppressAutoHyphens w:val="0"/>
        <w:ind w:left="426" w:firstLine="0"/>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 xml:space="preserve">bielizna operacyjna </w:t>
      </w:r>
      <w:r w:rsidRPr="00505353">
        <w:rPr>
          <w:rFonts w:ascii="Times New Roman" w:hAnsi="Times New Roman" w:cs="Times New Roman"/>
          <w:sz w:val="24"/>
          <w:szCs w:val="24"/>
          <w:lang w:val="pl-PL" w:eastAsia="en-US"/>
        </w:rPr>
        <w:t xml:space="preserve">– </w:t>
      </w:r>
      <w:r w:rsidR="00FB5EAE" w:rsidRPr="00505353">
        <w:rPr>
          <w:rFonts w:ascii="Times New Roman" w:hAnsi="Times New Roman" w:cs="Times New Roman"/>
          <w:sz w:val="24"/>
          <w:szCs w:val="24"/>
          <w:lang w:val="pl-PL" w:eastAsia="en-US"/>
        </w:rPr>
        <w:t>8</w:t>
      </w:r>
      <w:r w:rsidRPr="00505353">
        <w:rPr>
          <w:rFonts w:ascii="Times New Roman" w:hAnsi="Times New Roman" w:cs="Times New Roman"/>
          <w:sz w:val="24"/>
          <w:szCs w:val="24"/>
          <w:lang w:val="pl-PL" w:eastAsia="en-US"/>
        </w:rPr>
        <w:t> 000 kg</w:t>
      </w:r>
    </w:p>
    <w:p w:rsidR="000F50CC" w:rsidRPr="00274547" w:rsidRDefault="000F50CC" w:rsidP="004B748A">
      <w:pPr>
        <w:widowControl/>
        <w:numPr>
          <w:ilvl w:val="0"/>
          <w:numId w:val="27"/>
        </w:numPr>
        <w:suppressAutoHyphens w:val="0"/>
        <w:ind w:left="426" w:firstLine="0"/>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 xml:space="preserve">bielizna skażona </w:t>
      </w:r>
      <w:r w:rsidRPr="00505353">
        <w:rPr>
          <w:rFonts w:ascii="Times New Roman" w:hAnsi="Times New Roman" w:cs="Times New Roman"/>
          <w:sz w:val="24"/>
          <w:szCs w:val="24"/>
          <w:lang w:val="pl-PL" w:eastAsia="en-US"/>
        </w:rPr>
        <w:t>– 10 000 kg</w:t>
      </w:r>
    </w:p>
    <w:p w:rsidR="000F50CC" w:rsidRPr="00274547" w:rsidRDefault="000F50CC" w:rsidP="004B748A">
      <w:pPr>
        <w:widowControl/>
        <w:numPr>
          <w:ilvl w:val="0"/>
          <w:numId w:val="27"/>
        </w:numPr>
        <w:suppressAutoHyphens w:val="0"/>
        <w:ind w:left="426" w:firstLine="0"/>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 xml:space="preserve">pieluchy i bielizna dla dzieci i </w:t>
      </w:r>
      <w:r w:rsidRPr="00505353">
        <w:rPr>
          <w:rFonts w:ascii="Times New Roman" w:hAnsi="Times New Roman" w:cs="Times New Roman"/>
          <w:sz w:val="24"/>
          <w:szCs w:val="24"/>
          <w:lang w:val="pl-PL" w:eastAsia="en-US"/>
        </w:rPr>
        <w:t xml:space="preserve">niemowląt – </w:t>
      </w:r>
      <w:r w:rsidR="00FB5EAE" w:rsidRPr="00505353">
        <w:rPr>
          <w:rFonts w:ascii="Times New Roman" w:hAnsi="Times New Roman" w:cs="Times New Roman"/>
          <w:sz w:val="24"/>
          <w:szCs w:val="24"/>
          <w:lang w:val="pl-PL" w:eastAsia="en-US"/>
        </w:rPr>
        <w:t>5</w:t>
      </w:r>
      <w:r w:rsidRPr="00505353">
        <w:rPr>
          <w:rFonts w:ascii="Times New Roman" w:hAnsi="Times New Roman" w:cs="Times New Roman"/>
          <w:sz w:val="24"/>
          <w:szCs w:val="24"/>
          <w:lang w:val="pl-PL" w:eastAsia="en-US"/>
        </w:rPr>
        <w:t>00 kg</w:t>
      </w:r>
    </w:p>
    <w:p w:rsidR="000F50CC" w:rsidRPr="00274547" w:rsidRDefault="000F50CC" w:rsidP="004B748A">
      <w:pPr>
        <w:widowControl/>
        <w:numPr>
          <w:ilvl w:val="0"/>
          <w:numId w:val="27"/>
        </w:numPr>
        <w:suppressAutoHyphens w:val="0"/>
        <w:ind w:left="426" w:firstLine="0"/>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 xml:space="preserve">odzież robocza personelu </w:t>
      </w:r>
      <w:r w:rsidRPr="00505353">
        <w:rPr>
          <w:rFonts w:ascii="Times New Roman" w:hAnsi="Times New Roman" w:cs="Times New Roman"/>
          <w:sz w:val="24"/>
          <w:szCs w:val="24"/>
          <w:lang w:val="pl-PL" w:eastAsia="en-US"/>
        </w:rPr>
        <w:t xml:space="preserve">medycznego – </w:t>
      </w:r>
      <w:r w:rsidR="00FB5EAE" w:rsidRPr="00505353">
        <w:rPr>
          <w:rFonts w:ascii="Times New Roman" w:hAnsi="Times New Roman" w:cs="Times New Roman"/>
          <w:sz w:val="24"/>
          <w:szCs w:val="24"/>
          <w:lang w:val="pl-PL" w:eastAsia="en-US"/>
        </w:rPr>
        <w:t>2</w:t>
      </w:r>
      <w:r w:rsidRPr="00505353">
        <w:rPr>
          <w:rFonts w:ascii="Times New Roman" w:hAnsi="Times New Roman" w:cs="Times New Roman"/>
          <w:sz w:val="24"/>
          <w:szCs w:val="24"/>
          <w:lang w:val="pl-PL" w:eastAsia="en-US"/>
        </w:rPr>
        <w:t>000 kg</w:t>
      </w:r>
    </w:p>
    <w:p w:rsidR="000F50CC" w:rsidRPr="00274547" w:rsidRDefault="000F50CC" w:rsidP="004B748A">
      <w:pPr>
        <w:widowControl/>
        <w:numPr>
          <w:ilvl w:val="0"/>
          <w:numId w:val="27"/>
        </w:numPr>
        <w:suppressAutoHyphens w:val="0"/>
        <w:ind w:left="426" w:firstLine="0"/>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 xml:space="preserve">odzież robocza personelu technicznego </w:t>
      </w:r>
      <w:r w:rsidRPr="00505353">
        <w:rPr>
          <w:rFonts w:ascii="Times New Roman" w:hAnsi="Times New Roman" w:cs="Times New Roman"/>
          <w:sz w:val="24"/>
          <w:szCs w:val="24"/>
          <w:lang w:val="pl-PL" w:eastAsia="en-US"/>
        </w:rPr>
        <w:t xml:space="preserve">– </w:t>
      </w:r>
      <w:r w:rsidR="00FB5EAE" w:rsidRPr="00505353">
        <w:rPr>
          <w:rFonts w:ascii="Times New Roman" w:hAnsi="Times New Roman" w:cs="Times New Roman"/>
          <w:sz w:val="24"/>
          <w:szCs w:val="24"/>
          <w:lang w:val="pl-PL" w:eastAsia="en-US"/>
        </w:rPr>
        <w:t>5</w:t>
      </w:r>
      <w:r w:rsidRPr="00505353">
        <w:rPr>
          <w:rFonts w:ascii="Times New Roman" w:hAnsi="Times New Roman" w:cs="Times New Roman"/>
          <w:sz w:val="24"/>
          <w:szCs w:val="24"/>
          <w:lang w:val="pl-PL" w:eastAsia="en-US"/>
        </w:rPr>
        <w:t>00 kg</w:t>
      </w:r>
    </w:p>
    <w:p w:rsidR="000F50CC" w:rsidRPr="00274547" w:rsidRDefault="000F50CC" w:rsidP="004B748A">
      <w:pPr>
        <w:widowControl/>
        <w:numPr>
          <w:ilvl w:val="0"/>
          <w:numId w:val="27"/>
        </w:numPr>
        <w:suppressAutoHyphens w:val="0"/>
        <w:ind w:left="426" w:firstLine="0"/>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lastRenderedPageBreak/>
        <w:t xml:space="preserve">odzież szpitalna (piżamy, koszule, czapki, chustki, szlafroki itp.) </w:t>
      </w:r>
      <w:r w:rsidRPr="00505353">
        <w:rPr>
          <w:rFonts w:ascii="Times New Roman" w:hAnsi="Times New Roman" w:cs="Times New Roman"/>
          <w:sz w:val="24"/>
          <w:szCs w:val="24"/>
          <w:lang w:val="pl-PL" w:eastAsia="en-US"/>
        </w:rPr>
        <w:t xml:space="preserve">– </w:t>
      </w:r>
      <w:r w:rsidR="00FB5EAE" w:rsidRPr="00505353">
        <w:rPr>
          <w:rFonts w:ascii="Times New Roman" w:hAnsi="Times New Roman" w:cs="Times New Roman"/>
          <w:sz w:val="24"/>
          <w:szCs w:val="24"/>
          <w:lang w:val="pl-PL" w:eastAsia="en-US"/>
        </w:rPr>
        <w:t>5</w:t>
      </w:r>
      <w:r w:rsidRPr="00505353">
        <w:rPr>
          <w:rFonts w:ascii="Times New Roman" w:hAnsi="Times New Roman" w:cs="Times New Roman"/>
          <w:sz w:val="24"/>
          <w:szCs w:val="24"/>
          <w:lang w:val="pl-PL" w:eastAsia="en-US"/>
        </w:rPr>
        <w:t>00 kg</w:t>
      </w:r>
    </w:p>
    <w:p w:rsidR="000F50CC" w:rsidRPr="00274547" w:rsidRDefault="000F50CC" w:rsidP="004B748A">
      <w:pPr>
        <w:widowControl/>
        <w:numPr>
          <w:ilvl w:val="0"/>
          <w:numId w:val="27"/>
        </w:numPr>
        <w:suppressAutoHyphens w:val="0"/>
        <w:ind w:left="426" w:firstLine="0"/>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koce, kołdry – 8 000 kg</w:t>
      </w:r>
    </w:p>
    <w:p w:rsidR="000F50CC" w:rsidRPr="00274547" w:rsidRDefault="000F50CC" w:rsidP="004B748A">
      <w:pPr>
        <w:widowControl/>
        <w:numPr>
          <w:ilvl w:val="0"/>
          <w:numId w:val="27"/>
        </w:numPr>
        <w:suppressAutoHyphens w:val="0"/>
        <w:ind w:left="426" w:firstLine="0"/>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materace – 10 000 kg</w:t>
      </w:r>
    </w:p>
    <w:p w:rsidR="000F50CC" w:rsidRPr="00274547" w:rsidRDefault="000F50CC" w:rsidP="004B748A">
      <w:pPr>
        <w:widowControl/>
        <w:numPr>
          <w:ilvl w:val="0"/>
          <w:numId w:val="27"/>
        </w:numPr>
        <w:suppressAutoHyphens w:val="0"/>
        <w:ind w:left="426" w:firstLine="0"/>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poduszki – 10 000 kg</w:t>
      </w:r>
    </w:p>
    <w:p w:rsidR="000F50CC" w:rsidRPr="00274547" w:rsidRDefault="000F50CC" w:rsidP="004B748A">
      <w:pPr>
        <w:widowControl/>
        <w:numPr>
          <w:ilvl w:val="0"/>
          <w:numId w:val="27"/>
        </w:numPr>
        <w:suppressAutoHyphens w:val="0"/>
        <w:ind w:left="426" w:firstLine="0"/>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 xml:space="preserve">ścierki, </w:t>
      </w:r>
      <w:proofErr w:type="spellStart"/>
      <w:r w:rsidRPr="00274547">
        <w:rPr>
          <w:rFonts w:ascii="Times New Roman" w:hAnsi="Times New Roman" w:cs="Times New Roman"/>
          <w:sz w:val="24"/>
          <w:szCs w:val="24"/>
          <w:lang w:val="pl-PL" w:eastAsia="en-US"/>
        </w:rPr>
        <w:t>mopy</w:t>
      </w:r>
      <w:proofErr w:type="spellEnd"/>
      <w:r w:rsidRPr="00274547">
        <w:rPr>
          <w:rFonts w:ascii="Times New Roman" w:hAnsi="Times New Roman" w:cs="Times New Roman"/>
          <w:sz w:val="24"/>
          <w:szCs w:val="24"/>
          <w:lang w:val="pl-PL" w:eastAsia="en-US"/>
        </w:rPr>
        <w:t xml:space="preserve"> płaskie i </w:t>
      </w:r>
      <w:r w:rsidRPr="00505353">
        <w:rPr>
          <w:rFonts w:ascii="Times New Roman" w:hAnsi="Times New Roman" w:cs="Times New Roman"/>
          <w:sz w:val="24"/>
          <w:szCs w:val="24"/>
          <w:lang w:val="pl-PL" w:eastAsia="en-US"/>
        </w:rPr>
        <w:t xml:space="preserve">sznurkowe – </w:t>
      </w:r>
      <w:r w:rsidR="00FB5EAE" w:rsidRPr="00505353">
        <w:rPr>
          <w:rFonts w:ascii="Times New Roman" w:hAnsi="Times New Roman" w:cs="Times New Roman"/>
          <w:sz w:val="24"/>
          <w:szCs w:val="24"/>
          <w:lang w:val="pl-PL" w:eastAsia="en-US"/>
        </w:rPr>
        <w:t>2</w:t>
      </w:r>
      <w:r w:rsidRPr="00505353">
        <w:rPr>
          <w:rFonts w:ascii="Times New Roman" w:hAnsi="Times New Roman" w:cs="Times New Roman"/>
          <w:sz w:val="24"/>
          <w:szCs w:val="24"/>
          <w:lang w:val="pl-PL" w:eastAsia="en-US"/>
        </w:rPr>
        <w:t>0 000 kg</w:t>
      </w:r>
    </w:p>
    <w:p w:rsidR="000F50CC" w:rsidRPr="00274547" w:rsidRDefault="000F50CC" w:rsidP="004B748A">
      <w:pPr>
        <w:widowControl/>
        <w:numPr>
          <w:ilvl w:val="0"/>
          <w:numId w:val="27"/>
        </w:numPr>
        <w:suppressAutoHyphens w:val="0"/>
        <w:ind w:left="426" w:firstLine="0"/>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obrusy, serwety, firany, zasłony, parawany, worki, pokrowce na materace itp</w:t>
      </w:r>
      <w:r w:rsidRPr="00505353">
        <w:rPr>
          <w:rFonts w:ascii="Times New Roman" w:hAnsi="Times New Roman" w:cs="Times New Roman"/>
          <w:sz w:val="24"/>
          <w:szCs w:val="24"/>
          <w:lang w:val="pl-PL" w:eastAsia="en-US"/>
        </w:rPr>
        <w:t xml:space="preserve">. – </w:t>
      </w:r>
      <w:r w:rsidR="00FB5EAE" w:rsidRPr="00505353">
        <w:rPr>
          <w:rFonts w:ascii="Times New Roman" w:hAnsi="Times New Roman" w:cs="Times New Roman"/>
          <w:sz w:val="24"/>
          <w:szCs w:val="24"/>
          <w:lang w:val="pl-PL" w:eastAsia="en-US"/>
        </w:rPr>
        <w:t>5</w:t>
      </w:r>
      <w:r w:rsidRPr="00505353">
        <w:rPr>
          <w:rFonts w:ascii="Times New Roman" w:hAnsi="Times New Roman" w:cs="Times New Roman"/>
          <w:sz w:val="24"/>
          <w:szCs w:val="24"/>
          <w:lang w:val="pl-PL" w:eastAsia="en-US"/>
        </w:rPr>
        <w:t>00 kg</w:t>
      </w:r>
    </w:p>
    <w:p w:rsidR="000F50CC" w:rsidRPr="007E2196" w:rsidRDefault="000F50CC" w:rsidP="004B748A">
      <w:pPr>
        <w:widowControl/>
        <w:numPr>
          <w:ilvl w:val="0"/>
          <w:numId w:val="5"/>
        </w:numPr>
        <w:suppressAutoHyphens w:val="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 xml:space="preserve">Wielkości przewidziane w </w:t>
      </w:r>
      <w:r w:rsidRPr="007E2196">
        <w:rPr>
          <w:rFonts w:ascii="Times New Roman" w:hAnsi="Times New Roman" w:cs="Times New Roman"/>
          <w:bCs/>
          <w:sz w:val="24"/>
          <w:szCs w:val="24"/>
          <w:lang w:val="pl-PL" w:eastAsia="pl-PL"/>
        </w:rPr>
        <w:t>§ 2 ust. 2</w:t>
      </w:r>
      <w:r w:rsidRPr="007E2196">
        <w:rPr>
          <w:rFonts w:ascii="Times New Roman" w:hAnsi="Times New Roman" w:cs="Times New Roman"/>
          <w:sz w:val="24"/>
          <w:szCs w:val="24"/>
          <w:lang w:val="pl-PL" w:eastAsia="pl-PL"/>
        </w:rPr>
        <w:t xml:space="preserve"> są wielkościami maksymalnymi. Zamawiający zastrzega sobie prawo ograniczenia ilości przekazywan</w:t>
      </w:r>
      <w:r>
        <w:rPr>
          <w:rFonts w:ascii="Times New Roman" w:hAnsi="Times New Roman" w:cs="Times New Roman"/>
          <w:sz w:val="24"/>
          <w:szCs w:val="24"/>
          <w:lang w:val="pl-PL" w:eastAsia="pl-PL"/>
        </w:rPr>
        <w:t>ego asortymentu w zależności od </w:t>
      </w:r>
      <w:r w:rsidRPr="007E2196">
        <w:rPr>
          <w:rFonts w:ascii="Times New Roman" w:hAnsi="Times New Roman" w:cs="Times New Roman"/>
          <w:sz w:val="24"/>
          <w:szCs w:val="24"/>
          <w:lang w:val="pl-PL" w:eastAsia="pl-PL"/>
        </w:rPr>
        <w:t xml:space="preserve">potrzeb wynikających z ich powstawania. </w:t>
      </w:r>
    </w:p>
    <w:p w:rsidR="000F50CC" w:rsidRPr="007E2196" w:rsidRDefault="000F50CC" w:rsidP="004B748A">
      <w:pPr>
        <w:widowControl/>
        <w:numPr>
          <w:ilvl w:val="0"/>
          <w:numId w:val="5"/>
        </w:numPr>
        <w:suppressAutoHyphens w:val="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W sytuacji zmniejszenia ilości przekazywanego asortymentu, o którym mowa w ust. 2, Wykonawcy nie przysługuje żadne roszczenie o wykonanie całości usług</w:t>
      </w:r>
      <w:r>
        <w:rPr>
          <w:rFonts w:ascii="Times New Roman" w:hAnsi="Times New Roman" w:cs="Times New Roman"/>
          <w:color w:val="000000"/>
          <w:sz w:val="24"/>
          <w:szCs w:val="24"/>
          <w:lang w:val="pl-PL" w:eastAsia="pl-PL"/>
        </w:rPr>
        <w:t xml:space="preserve"> i zapłatę ceny za </w:t>
      </w:r>
      <w:r w:rsidRPr="007E2196">
        <w:rPr>
          <w:rFonts w:ascii="Times New Roman" w:hAnsi="Times New Roman" w:cs="Times New Roman"/>
          <w:color w:val="000000"/>
          <w:sz w:val="24"/>
          <w:szCs w:val="24"/>
          <w:lang w:val="pl-PL" w:eastAsia="pl-PL"/>
        </w:rPr>
        <w:t xml:space="preserve">ich </w:t>
      </w:r>
      <w:r w:rsidRPr="007E2196">
        <w:rPr>
          <w:rFonts w:ascii="Times New Roman" w:hAnsi="Times New Roman" w:cs="Times New Roman"/>
          <w:sz w:val="24"/>
          <w:szCs w:val="24"/>
          <w:lang w:val="pl-PL" w:eastAsia="pl-PL"/>
        </w:rPr>
        <w:t>wykonanie</w:t>
      </w:r>
      <w:r w:rsidRPr="007E2196">
        <w:rPr>
          <w:rFonts w:ascii="Times New Roman" w:hAnsi="Times New Roman" w:cs="Times New Roman"/>
          <w:color w:val="000000"/>
          <w:sz w:val="24"/>
          <w:szCs w:val="24"/>
          <w:lang w:val="pl-PL" w:eastAsia="pl-PL"/>
        </w:rPr>
        <w:t>, na które Zamawiający nie złożył zamówienia.</w:t>
      </w:r>
    </w:p>
    <w:p w:rsidR="000F50CC" w:rsidRPr="007E2196" w:rsidRDefault="000F50CC" w:rsidP="004B748A">
      <w:pPr>
        <w:widowControl/>
        <w:numPr>
          <w:ilvl w:val="0"/>
          <w:numId w:val="5"/>
        </w:numPr>
        <w:suppressAutoHyphens w:val="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Przed rozpoczęciem realizacji umowy Zamawiający i Wykonawca protokolarnie dokonają oceny bielizny w zakresie: jakości i oznakowania. Sposób i termin dokonania oceny zostanie ustalony przez obie strony.</w:t>
      </w:r>
    </w:p>
    <w:p w:rsidR="000F50CC" w:rsidRPr="000D3C2B" w:rsidRDefault="000F50CC" w:rsidP="004B748A">
      <w:pPr>
        <w:widowControl/>
        <w:numPr>
          <w:ilvl w:val="0"/>
          <w:numId w:val="5"/>
        </w:numPr>
        <w:suppressAutoHyphens w:val="0"/>
        <w:ind w:left="426"/>
        <w:jc w:val="both"/>
        <w:rPr>
          <w:rFonts w:ascii="Times New Roman" w:hAnsi="Times New Roman" w:cs="Times New Roman"/>
          <w:sz w:val="24"/>
          <w:szCs w:val="24"/>
          <w:lang w:val="pl-PL" w:eastAsia="en-US"/>
        </w:rPr>
      </w:pPr>
      <w:r w:rsidRPr="000D3C2B">
        <w:rPr>
          <w:rFonts w:ascii="Times New Roman" w:hAnsi="Times New Roman" w:cs="Times New Roman"/>
          <w:sz w:val="24"/>
          <w:szCs w:val="24"/>
          <w:lang w:val="pl-PL" w:eastAsia="pl-PL"/>
        </w:rPr>
        <w:t xml:space="preserve">W zakres świadczonych usług pralniczych wchodzi między innymi: </w:t>
      </w:r>
      <w:r w:rsidRPr="000D3C2B">
        <w:rPr>
          <w:rFonts w:ascii="Times New Roman" w:hAnsi="Times New Roman" w:cs="Times New Roman"/>
          <w:sz w:val="24"/>
          <w:szCs w:val="24"/>
          <w:lang w:val="pl-PL" w:eastAsia="en-US"/>
        </w:rPr>
        <w:t>pranie wodne wraz z dezynfekcją bielizny szpitalnej, odplamianie, płukanie przy użyciu płynu antystatycznego w zależności od potrzeb, suszenie, maglowanie, prasowanie, naprawy krawieckie, czyszczenie chemiczne asortymentu nie naddającego się do prania wodnego oraz odbiór bru</w:t>
      </w:r>
      <w:r>
        <w:rPr>
          <w:rFonts w:ascii="Times New Roman" w:hAnsi="Times New Roman" w:cs="Times New Roman"/>
          <w:sz w:val="24"/>
          <w:szCs w:val="24"/>
          <w:lang w:val="pl-PL" w:eastAsia="en-US"/>
        </w:rPr>
        <w:t>dnej i dostawa czystej bielizny.</w:t>
      </w:r>
    </w:p>
    <w:p w:rsidR="000F50CC" w:rsidRPr="007F05C2" w:rsidRDefault="000F50CC" w:rsidP="000D3C2B">
      <w:pPr>
        <w:pStyle w:val="Akapitzlist"/>
        <w:widowControl/>
        <w:suppressAutoHyphens w:val="0"/>
        <w:ind w:left="426"/>
        <w:jc w:val="both"/>
        <w:rPr>
          <w:rFonts w:ascii="Times New Roman" w:hAnsi="Times New Roman" w:cs="Times New Roman"/>
          <w:sz w:val="24"/>
          <w:szCs w:val="24"/>
          <w:lang w:val="pl-PL" w:eastAsia="en-US"/>
        </w:rPr>
      </w:pPr>
      <w:r w:rsidRPr="007F05C2">
        <w:rPr>
          <w:rFonts w:ascii="Times New Roman" w:hAnsi="Times New Roman" w:cs="Times New Roman"/>
          <w:sz w:val="24"/>
          <w:szCs w:val="24"/>
          <w:lang w:val="pl-PL" w:eastAsia="en-US"/>
        </w:rPr>
        <w:t>Usługą pralniczą objęty jest następujący asortyment (zwany dalej „bielizną”):</w:t>
      </w:r>
    </w:p>
    <w:p w:rsidR="000F50CC" w:rsidRPr="00274547" w:rsidRDefault="000F50CC" w:rsidP="004B748A">
      <w:pPr>
        <w:widowControl/>
        <w:numPr>
          <w:ilvl w:val="0"/>
          <w:numId w:val="28"/>
        </w:numPr>
        <w:suppressAutoHyphens w:val="0"/>
        <w:ind w:hanging="796"/>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 xml:space="preserve">bielizna </w:t>
      </w:r>
      <w:r w:rsidR="00FB5EAE">
        <w:rPr>
          <w:rFonts w:ascii="Times New Roman" w:hAnsi="Times New Roman" w:cs="Times New Roman"/>
          <w:sz w:val="24"/>
          <w:szCs w:val="24"/>
          <w:lang w:val="pl-PL" w:eastAsia="en-US"/>
        </w:rPr>
        <w:t xml:space="preserve">pościelowa </w:t>
      </w:r>
      <w:proofErr w:type="spellStart"/>
      <w:r w:rsidR="00FB5EAE">
        <w:rPr>
          <w:rFonts w:ascii="Times New Roman" w:hAnsi="Times New Roman" w:cs="Times New Roman"/>
          <w:sz w:val="24"/>
          <w:szCs w:val="24"/>
          <w:lang w:val="pl-PL" w:eastAsia="en-US"/>
        </w:rPr>
        <w:t>ogólno</w:t>
      </w:r>
      <w:r w:rsidRPr="00274547">
        <w:rPr>
          <w:rFonts w:ascii="Times New Roman" w:hAnsi="Times New Roman" w:cs="Times New Roman"/>
          <w:sz w:val="24"/>
          <w:szCs w:val="24"/>
          <w:lang w:val="pl-PL" w:eastAsia="en-US"/>
        </w:rPr>
        <w:t>szpitalna</w:t>
      </w:r>
      <w:proofErr w:type="spellEnd"/>
      <w:r w:rsidRPr="00274547">
        <w:rPr>
          <w:rFonts w:ascii="Times New Roman" w:hAnsi="Times New Roman" w:cs="Times New Roman"/>
          <w:sz w:val="24"/>
          <w:szCs w:val="24"/>
          <w:lang w:val="pl-PL" w:eastAsia="en-US"/>
        </w:rPr>
        <w:t xml:space="preserve"> (poszwy, prześcieradła, poszewki, podkłady)</w:t>
      </w:r>
    </w:p>
    <w:p w:rsidR="000F50CC" w:rsidRPr="00274547" w:rsidRDefault="000F50CC" w:rsidP="004B748A">
      <w:pPr>
        <w:widowControl/>
        <w:numPr>
          <w:ilvl w:val="0"/>
          <w:numId w:val="28"/>
        </w:numPr>
        <w:suppressAutoHyphens w:val="0"/>
        <w:ind w:hanging="720"/>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bielizna operacyjna</w:t>
      </w:r>
    </w:p>
    <w:p w:rsidR="000F50CC" w:rsidRPr="00274547" w:rsidRDefault="000F50CC" w:rsidP="004B748A">
      <w:pPr>
        <w:widowControl/>
        <w:numPr>
          <w:ilvl w:val="0"/>
          <w:numId w:val="28"/>
        </w:numPr>
        <w:suppressAutoHyphens w:val="0"/>
        <w:ind w:hanging="720"/>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bielizna skażona</w:t>
      </w:r>
    </w:p>
    <w:p w:rsidR="000F50CC" w:rsidRPr="00274547" w:rsidRDefault="000F50CC" w:rsidP="004B748A">
      <w:pPr>
        <w:widowControl/>
        <w:numPr>
          <w:ilvl w:val="0"/>
          <w:numId w:val="28"/>
        </w:numPr>
        <w:suppressAutoHyphens w:val="0"/>
        <w:ind w:hanging="720"/>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pieluchy i bielizna dla dzieci i niemowląt (kaftaniki, śpiochy, kocyki itp.)</w:t>
      </w:r>
    </w:p>
    <w:p w:rsidR="000F50CC" w:rsidRPr="00274547" w:rsidRDefault="000F50CC" w:rsidP="004B748A">
      <w:pPr>
        <w:widowControl/>
        <w:numPr>
          <w:ilvl w:val="0"/>
          <w:numId w:val="28"/>
        </w:numPr>
        <w:suppressAutoHyphens w:val="0"/>
        <w:ind w:hanging="720"/>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odzież robocza personelu medycznego (bluzy, spodnie, spódnice, fartuchy itp.)</w:t>
      </w:r>
    </w:p>
    <w:p w:rsidR="000F50CC" w:rsidRPr="00274547" w:rsidRDefault="000F50CC" w:rsidP="004B748A">
      <w:pPr>
        <w:widowControl/>
        <w:numPr>
          <w:ilvl w:val="0"/>
          <w:numId w:val="28"/>
        </w:numPr>
        <w:suppressAutoHyphens w:val="0"/>
        <w:ind w:hanging="720"/>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odzież robocza personelu technicznego (bluzy robocze, spodnie, fartuchy, kurtki itp.)</w:t>
      </w:r>
    </w:p>
    <w:p w:rsidR="000F50CC" w:rsidRPr="00274547" w:rsidRDefault="000F50CC" w:rsidP="004B748A">
      <w:pPr>
        <w:widowControl/>
        <w:numPr>
          <w:ilvl w:val="0"/>
          <w:numId w:val="28"/>
        </w:numPr>
        <w:suppressAutoHyphens w:val="0"/>
        <w:ind w:hanging="720"/>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odzież szpitalna (piżamy, koszule, czapki, chustki, szlafroki itp.)</w:t>
      </w:r>
    </w:p>
    <w:p w:rsidR="000F50CC" w:rsidRPr="00274547" w:rsidRDefault="000F50CC" w:rsidP="004B748A">
      <w:pPr>
        <w:widowControl/>
        <w:numPr>
          <w:ilvl w:val="0"/>
          <w:numId w:val="28"/>
        </w:numPr>
        <w:suppressAutoHyphens w:val="0"/>
        <w:ind w:hanging="720"/>
        <w:contextualSpacing/>
        <w:jc w:val="both"/>
        <w:rPr>
          <w:rFonts w:ascii="Times New Roman" w:hAnsi="Times New Roman" w:cs="Times New Roman"/>
          <w:sz w:val="24"/>
          <w:szCs w:val="24"/>
          <w:lang w:val="pl-PL" w:eastAsia="en-US"/>
        </w:rPr>
      </w:pPr>
      <w:r w:rsidRPr="00274547">
        <w:rPr>
          <w:rFonts w:ascii="Times New Roman" w:hAnsi="Times New Roman" w:cs="Times New Roman"/>
          <w:sz w:val="24"/>
          <w:szCs w:val="24"/>
          <w:lang w:val="pl-PL" w:eastAsia="en-US"/>
        </w:rPr>
        <w:t>pozostały asortyment: koce, kołdry, materace, pokrowce na m</w:t>
      </w:r>
      <w:r>
        <w:rPr>
          <w:rFonts w:ascii="Times New Roman" w:hAnsi="Times New Roman" w:cs="Times New Roman"/>
          <w:sz w:val="24"/>
          <w:szCs w:val="24"/>
          <w:lang w:val="pl-PL" w:eastAsia="en-US"/>
        </w:rPr>
        <w:t xml:space="preserve">aterace, poduszki, ścierki, </w:t>
      </w:r>
      <w:proofErr w:type="spellStart"/>
      <w:r>
        <w:rPr>
          <w:rFonts w:ascii="Times New Roman" w:hAnsi="Times New Roman" w:cs="Times New Roman"/>
          <w:sz w:val="24"/>
          <w:szCs w:val="24"/>
          <w:lang w:val="pl-PL" w:eastAsia="en-US"/>
        </w:rPr>
        <w:t>mopy</w:t>
      </w:r>
      <w:proofErr w:type="spellEnd"/>
      <w:r w:rsidRPr="00274547">
        <w:rPr>
          <w:rFonts w:ascii="Times New Roman" w:hAnsi="Times New Roman" w:cs="Times New Roman"/>
          <w:sz w:val="24"/>
          <w:szCs w:val="24"/>
          <w:lang w:val="pl-PL" w:eastAsia="en-US"/>
        </w:rPr>
        <w:t xml:space="preserve"> płaskie i sznurkowe, obrusy, serwety, firany, zasłony, parawany, worki itp.</w:t>
      </w:r>
    </w:p>
    <w:p w:rsidR="000F50CC" w:rsidRPr="007E2196" w:rsidRDefault="000F50CC" w:rsidP="004B748A">
      <w:pPr>
        <w:widowControl/>
        <w:numPr>
          <w:ilvl w:val="0"/>
          <w:numId w:val="5"/>
        </w:numPr>
        <w:suppressAutoHyphens w:val="0"/>
        <w:jc w:val="both"/>
        <w:rPr>
          <w:rFonts w:ascii="Times New Roman" w:hAnsi="Times New Roman" w:cs="Times New Roman"/>
          <w:iCs/>
          <w:sz w:val="24"/>
          <w:szCs w:val="24"/>
          <w:lang w:val="pl-PL" w:eastAsia="pl-PL"/>
        </w:rPr>
      </w:pPr>
      <w:r w:rsidRPr="007E2196">
        <w:rPr>
          <w:rFonts w:ascii="Times New Roman" w:hAnsi="Times New Roman" w:cs="Times New Roman"/>
          <w:sz w:val="24"/>
          <w:szCs w:val="24"/>
          <w:lang w:val="pl-PL" w:eastAsia="pl-PL"/>
        </w:rPr>
        <w:t xml:space="preserve">Wykonawca oświadcza, że stosowane środki do wykonania usługi posiadają zezwolenia na dopuszczenie do obrotu na terytorium Rzeczypospolitej Polskiej. Jednocześnie zobowiązuję się do przedstawienia dokumentów na prośbę Zamawiającego w trakcie realizacji umowy. </w:t>
      </w:r>
    </w:p>
    <w:p w:rsidR="000F50CC" w:rsidRPr="007E2196" w:rsidRDefault="000F50CC" w:rsidP="004B748A">
      <w:pPr>
        <w:widowControl/>
        <w:numPr>
          <w:ilvl w:val="0"/>
          <w:numId w:val="5"/>
        </w:numPr>
        <w:suppressAutoHyphens w:val="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Umowa zostaje zawarta od ……………………. do …………………. r.</w:t>
      </w:r>
    </w:p>
    <w:p w:rsidR="000F50CC" w:rsidRPr="007E2196" w:rsidRDefault="000F50CC" w:rsidP="007E2196">
      <w:pPr>
        <w:widowControl/>
        <w:suppressAutoHyphens w:val="0"/>
        <w:rPr>
          <w:rFonts w:ascii="Times New Roman" w:hAnsi="Times New Roman" w:cs="Times New Roman"/>
          <w:sz w:val="10"/>
          <w:szCs w:val="10"/>
          <w:lang w:val="pl-PL" w:eastAsia="pl-PL"/>
        </w:rPr>
      </w:pPr>
    </w:p>
    <w:p w:rsidR="000F50CC" w:rsidRPr="007E2196" w:rsidRDefault="000F50CC" w:rsidP="004E1B54">
      <w:pPr>
        <w:keepNext/>
        <w:widowControl/>
        <w:suppressAutoHyphens w:val="0"/>
        <w:ind w:left="360"/>
        <w:jc w:val="center"/>
        <w:outlineLvl w:val="0"/>
        <w:rPr>
          <w:rFonts w:ascii="Times New Roman" w:hAnsi="Times New Roman" w:cs="Times New Roman"/>
          <w:b/>
          <w:sz w:val="24"/>
          <w:szCs w:val="24"/>
          <w:lang w:val="pl-PL" w:eastAsia="pl-PL"/>
        </w:rPr>
      </w:pPr>
      <w:bookmarkStart w:id="7" w:name="_Toc62040434"/>
      <w:bookmarkStart w:id="8" w:name="_Toc68591347"/>
      <w:r w:rsidRPr="007E2196">
        <w:rPr>
          <w:rFonts w:ascii="Times New Roman" w:hAnsi="Times New Roman" w:cs="Times New Roman"/>
          <w:b/>
          <w:sz w:val="24"/>
          <w:szCs w:val="24"/>
          <w:lang w:val="pl-PL" w:eastAsia="pl-PL"/>
        </w:rPr>
        <w:t>§ 3</w:t>
      </w:r>
    </w:p>
    <w:p w:rsidR="000F50CC" w:rsidRPr="007E2196" w:rsidRDefault="000F50CC" w:rsidP="004E1B54">
      <w:pPr>
        <w:keepNext/>
        <w:widowControl/>
        <w:suppressAutoHyphens w:val="0"/>
        <w:ind w:left="360"/>
        <w:jc w:val="center"/>
        <w:outlineLvl w:val="0"/>
        <w:rPr>
          <w:rFonts w:ascii="Times New Roman" w:hAnsi="Times New Roman" w:cs="Times New Roman"/>
          <w:b/>
          <w:color w:val="000000"/>
          <w:sz w:val="24"/>
          <w:szCs w:val="24"/>
          <w:lang w:val="pl-PL" w:eastAsia="pl-PL"/>
        </w:rPr>
      </w:pPr>
      <w:r w:rsidRPr="007E2196">
        <w:rPr>
          <w:rFonts w:ascii="Times New Roman" w:hAnsi="Times New Roman" w:cs="Times New Roman"/>
          <w:b/>
          <w:sz w:val="24"/>
          <w:szCs w:val="24"/>
          <w:lang w:val="pl-PL" w:eastAsia="pl-PL"/>
        </w:rPr>
        <w:t xml:space="preserve">WARUNKI </w:t>
      </w:r>
      <w:bookmarkEnd w:id="7"/>
      <w:bookmarkEnd w:id="8"/>
      <w:r w:rsidRPr="007E2196">
        <w:rPr>
          <w:rFonts w:ascii="Times New Roman" w:hAnsi="Times New Roman" w:cs="Times New Roman"/>
          <w:b/>
          <w:sz w:val="24"/>
          <w:szCs w:val="24"/>
          <w:lang w:val="pl-PL" w:eastAsia="pl-PL"/>
        </w:rPr>
        <w:t>WYKONYWANIA USŁUG</w:t>
      </w:r>
    </w:p>
    <w:p w:rsidR="000F50CC" w:rsidRPr="007E2196" w:rsidRDefault="000F50CC" w:rsidP="004E1B54">
      <w:pPr>
        <w:widowControl/>
        <w:suppressAutoHyphens w:val="0"/>
        <w:autoSpaceDE w:val="0"/>
        <w:ind w:left="284" w:hanging="284"/>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 xml:space="preserve">1. Kompleksowa usługa pralnicza bielizny szpitalnej, obejmuje w szczególności:     </w:t>
      </w:r>
    </w:p>
    <w:p w:rsidR="000F50CC" w:rsidRPr="00086F70" w:rsidRDefault="000F50CC" w:rsidP="00E764FA">
      <w:pPr>
        <w:widowControl/>
        <w:suppressAutoHyphens w:val="0"/>
        <w:autoSpaceDE w:val="0"/>
        <w:ind w:left="284" w:hanging="284"/>
        <w:jc w:val="both"/>
        <w:rPr>
          <w:rFonts w:ascii="Times New Roman" w:hAnsi="Times New Roman" w:cs="Times New Roman"/>
          <w:sz w:val="24"/>
          <w:szCs w:val="24"/>
          <w:lang w:val="pl-PL" w:eastAsia="pl-PL"/>
        </w:rPr>
      </w:pPr>
      <w:r w:rsidRPr="00086F70">
        <w:rPr>
          <w:rFonts w:ascii="Times New Roman" w:hAnsi="Times New Roman" w:cs="Times New Roman"/>
          <w:sz w:val="24"/>
          <w:szCs w:val="24"/>
          <w:lang w:val="pl-PL" w:eastAsia="pl-PL"/>
        </w:rPr>
        <w:t xml:space="preserve">    pranie wodne wraz z dezynfekcją bielizny szpitalnej, odplamianie, płukanie przy użyciu płynu antystatycznego w zależności od potrzeb, suszenie, maglowanie, prasowanie, naprawy krawieckie, czyszczenie chemiczne asortymentu nie naddającego się do prania wodnego oraz odbiór brudnej i dostawa czystej bielizny.</w:t>
      </w:r>
    </w:p>
    <w:p w:rsidR="000F50CC" w:rsidRPr="00086F70" w:rsidRDefault="000F50CC" w:rsidP="00086F70">
      <w:pPr>
        <w:widowControl/>
        <w:suppressAutoHyphens w:val="0"/>
        <w:ind w:left="142" w:hanging="142"/>
        <w:jc w:val="both"/>
        <w:rPr>
          <w:rFonts w:ascii="Times New Roman" w:hAnsi="Times New Roman" w:cs="Times New Roman"/>
          <w:sz w:val="24"/>
          <w:szCs w:val="24"/>
          <w:lang w:val="pl-PL" w:eastAsia="en-US"/>
        </w:rPr>
      </w:pPr>
      <w:r w:rsidRPr="00370AFB">
        <w:rPr>
          <w:rFonts w:ascii="Times New Roman" w:hAnsi="Times New Roman" w:cs="Times New Roman"/>
          <w:sz w:val="24"/>
          <w:szCs w:val="24"/>
          <w:lang w:val="pl-PL" w:eastAsia="pl-PL"/>
        </w:rPr>
        <w:t>- Bieliznę brudną z oddziału Zakaźnego, prosektorium oraz bieliznę skażoną należy   dezynfekować i prać oddzielnie.</w:t>
      </w:r>
      <w:r w:rsidRPr="00086F70">
        <w:rPr>
          <w:rFonts w:ascii="Times New Roman" w:hAnsi="Times New Roman" w:cs="Times New Roman"/>
          <w:color w:val="FF0000"/>
          <w:sz w:val="24"/>
          <w:szCs w:val="24"/>
          <w:lang w:val="pl-PL" w:eastAsia="pl-PL"/>
        </w:rPr>
        <w:t xml:space="preserve"> </w:t>
      </w:r>
      <w:r w:rsidRPr="00086F70">
        <w:rPr>
          <w:rFonts w:ascii="Times New Roman" w:hAnsi="Times New Roman" w:cs="Times New Roman"/>
          <w:sz w:val="24"/>
          <w:szCs w:val="24"/>
          <w:lang w:val="pl-PL" w:eastAsia="en-US"/>
        </w:rPr>
        <w:t>Bieliznę skażoną przed wykonaniem prania należy poddać dezynfekcji komorowej. Bielizna skażona będzie przekazywana do prania w workach foliowych koloru czerwonego.</w:t>
      </w:r>
    </w:p>
    <w:p w:rsidR="000F50CC" w:rsidRPr="00086F70" w:rsidRDefault="000F50CC" w:rsidP="00086F70">
      <w:pPr>
        <w:widowControl/>
        <w:suppressAutoHyphens w:val="0"/>
        <w:autoSpaceDE w:val="0"/>
        <w:ind w:left="142" w:hanging="142"/>
        <w:jc w:val="both"/>
        <w:rPr>
          <w:rFonts w:ascii="Times New Roman" w:hAnsi="Times New Roman" w:cs="Times New Roman"/>
          <w:sz w:val="24"/>
          <w:szCs w:val="24"/>
          <w:lang w:val="pl-PL" w:eastAsia="pl-PL"/>
        </w:rPr>
      </w:pPr>
      <w:r w:rsidRPr="00086F70">
        <w:rPr>
          <w:rFonts w:ascii="Times New Roman" w:hAnsi="Times New Roman" w:cs="Times New Roman"/>
          <w:sz w:val="24"/>
          <w:szCs w:val="24"/>
          <w:lang w:val="pl-PL" w:eastAsia="pl-PL"/>
        </w:rPr>
        <w:t xml:space="preserve">- Ubrania operacyjne, fartuchy operacyjne oraz bieliznę operacyjną, należy </w:t>
      </w:r>
      <w:r>
        <w:rPr>
          <w:rFonts w:ascii="Times New Roman" w:hAnsi="Times New Roman" w:cs="Times New Roman"/>
          <w:sz w:val="24"/>
          <w:szCs w:val="24"/>
          <w:lang w:val="pl-PL" w:eastAsia="pl-PL"/>
        </w:rPr>
        <w:t>dezynfekować i </w:t>
      </w:r>
      <w:r w:rsidRPr="00086F70">
        <w:rPr>
          <w:rFonts w:ascii="Times New Roman" w:hAnsi="Times New Roman" w:cs="Times New Roman"/>
          <w:sz w:val="24"/>
          <w:szCs w:val="24"/>
          <w:lang w:val="pl-PL" w:eastAsia="pl-PL"/>
        </w:rPr>
        <w:t>prać oddzielnie, nie łącząc ich z innymi.</w:t>
      </w:r>
    </w:p>
    <w:p w:rsidR="000F50CC" w:rsidRPr="00086F70" w:rsidRDefault="000F50CC" w:rsidP="00086F70">
      <w:pPr>
        <w:widowControl/>
        <w:suppressAutoHyphens w:val="0"/>
        <w:ind w:left="142" w:hanging="142"/>
        <w:jc w:val="both"/>
        <w:rPr>
          <w:rFonts w:ascii="Times New Roman" w:hAnsi="Times New Roman" w:cs="Times New Roman"/>
          <w:sz w:val="24"/>
          <w:szCs w:val="24"/>
          <w:lang w:val="pl-PL" w:eastAsia="en-US"/>
        </w:rPr>
      </w:pPr>
      <w:r>
        <w:rPr>
          <w:rFonts w:ascii="Times New Roman" w:hAnsi="Times New Roman" w:cs="Times New Roman"/>
          <w:sz w:val="24"/>
          <w:szCs w:val="24"/>
          <w:lang w:val="pl-PL" w:eastAsia="pl-PL"/>
        </w:rPr>
        <w:lastRenderedPageBreak/>
        <w:t xml:space="preserve">- </w:t>
      </w:r>
      <w:r w:rsidRPr="00086F70">
        <w:rPr>
          <w:rFonts w:ascii="Times New Roman" w:hAnsi="Times New Roman" w:cs="Times New Roman"/>
          <w:sz w:val="24"/>
          <w:szCs w:val="24"/>
          <w:lang w:val="pl-PL" w:eastAsia="en-US"/>
        </w:rPr>
        <w:t>Bieliznę noworodków i dzieci młodszych należy dezy</w:t>
      </w:r>
      <w:r>
        <w:rPr>
          <w:rFonts w:ascii="Times New Roman" w:hAnsi="Times New Roman" w:cs="Times New Roman"/>
          <w:sz w:val="24"/>
          <w:szCs w:val="24"/>
          <w:lang w:val="pl-PL" w:eastAsia="en-US"/>
        </w:rPr>
        <w:t>nfekować i prać oddzielnie oraz </w:t>
      </w:r>
      <w:r w:rsidRPr="00086F70">
        <w:rPr>
          <w:rFonts w:ascii="Times New Roman" w:hAnsi="Times New Roman" w:cs="Times New Roman"/>
          <w:sz w:val="24"/>
          <w:szCs w:val="24"/>
          <w:lang w:val="pl-PL" w:eastAsia="en-US"/>
        </w:rPr>
        <w:t>poddać procesowi sterylizacji.</w:t>
      </w:r>
    </w:p>
    <w:p w:rsidR="000F50CC" w:rsidRPr="00086F70" w:rsidRDefault="000F50CC" w:rsidP="00086F70">
      <w:pPr>
        <w:widowControl/>
        <w:suppressAutoHyphens w:val="0"/>
        <w:ind w:left="142" w:hanging="142"/>
        <w:jc w:val="both"/>
        <w:rPr>
          <w:rFonts w:ascii="Times New Roman" w:hAnsi="Times New Roman" w:cs="Times New Roman"/>
          <w:sz w:val="24"/>
          <w:szCs w:val="24"/>
          <w:lang w:val="pl-PL" w:eastAsia="en-US"/>
        </w:rPr>
      </w:pPr>
      <w:r w:rsidRPr="00CA2926">
        <w:rPr>
          <w:rFonts w:ascii="Times New Roman" w:hAnsi="Times New Roman" w:cs="Times New Roman"/>
          <w:sz w:val="24"/>
          <w:szCs w:val="24"/>
          <w:lang w:val="pl-PL" w:eastAsia="pl-PL"/>
        </w:rPr>
        <w:t xml:space="preserve">- </w:t>
      </w:r>
      <w:r w:rsidRPr="00086F70">
        <w:rPr>
          <w:rFonts w:ascii="Times New Roman" w:hAnsi="Times New Roman" w:cs="Times New Roman"/>
          <w:sz w:val="24"/>
          <w:szCs w:val="24"/>
          <w:lang w:val="pl-PL" w:eastAsia="en-US"/>
        </w:rPr>
        <w:t xml:space="preserve">Ścierki i </w:t>
      </w:r>
      <w:proofErr w:type="spellStart"/>
      <w:r w:rsidRPr="00086F70">
        <w:rPr>
          <w:rFonts w:ascii="Times New Roman" w:hAnsi="Times New Roman" w:cs="Times New Roman"/>
          <w:sz w:val="24"/>
          <w:szCs w:val="24"/>
          <w:lang w:val="pl-PL" w:eastAsia="en-US"/>
        </w:rPr>
        <w:t>mopy</w:t>
      </w:r>
      <w:proofErr w:type="spellEnd"/>
      <w:r w:rsidRPr="00086F70">
        <w:rPr>
          <w:rFonts w:ascii="Times New Roman" w:hAnsi="Times New Roman" w:cs="Times New Roman"/>
          <w:sz w:val="24"/>
          <w:szCs w:val="24"/>
          <w:lang w:val="pl-PL" w:eastAsia="en-US"/>
        </w:rPr>
        <w:t xml:space="preserve"> z kuchni należy dezynfekować i prać oddzielnie.</w:t>
      </w:r>
    </w:p>
    <w:p w:rsidR="000F50CC" w:rsidRPr="00BF7451" w:rsidRDefault="000F50CC" w:rsidP="00086F70">
      <w:pPr>
        <w:widowControl/>
        <w:suppressAutoHyphens w:val="0"/>
        <w:autoSpaceDE w:val="0"/>
        <w:ind w:left="142" w:hanging="142"/>
        <w:jc w:val="both"/>
        <w:rPr>
          <w:rFonts w:ascii="Times New Roman" w:hAnsi="Times New Roman" w:cs="Times New Roman"/>
          <w:sz w:val="24"/>
          <w:szCs w:val="24"/>
          <w:lang w:val="pl-PL" w:eastAsia="pl-PL"/>
        </w:rPr>
      </w:pPr>
      <w:r w:rsidRPr="00BF7451">
        <w:rPr>
          <w:rFonts w:ascii="Times New Roman" w:hAnsi="Times New Roman" w:cs="Times New Roman"/>
          <w:sz w:val="24"/>
          <w:szCs w:val="24"/>
          <w:lang w:val="pl-PL" w:eastAsia="pl-PL"/>
        </w:rPr>
        <w:t>- MOP- y i ścierki należy prać oddzielnie z rozdziałem na ścienne i podłogowe.</w:t>
      </w:r>
    </w:p>
    <w:p w:rsidR="000F50CC" w:rsidRPr="00086F70" w:rsidRDefault="000F50CC" w:rsidP="00086F70">
      <w:pPr>
        <w:widowControl/>
        <w:suppressAutoHyphens w:val="0"/>
        <w:ind w:left="142" w:hanging="142"/>
        <w:jc w:val="both"/>
        <w:rPr>
          <w:rFonts w:ascii="Times New Roman" w:hAnsi="Times New Roman" w:cs="Times New Roman"/>
          <w:sz w:val="24"/>
          <w:szCs w:val="24"/>
          <w:lang w:val="pl-PL" w:eastAsia="en-US"/>
        </w:rPr>
      </w:pPr>
      <w:r w:rsidRPr="00086F70">
        <w:rPr>
          <w:rFonts w:ascii="Times New Roman" w:hAnsi="Times New Roman" w:cs="Times New Roman"/>
          <w:sz w:val="24"/>
          <w:szCs w:val="24"/>
          <w:lang w:val="pl-PL" w:eastAsia="en-US"/>
        </w:rPr>
        <w:t>- Wykonawca zobowiązany jest do wykonania drobnych napraw bielizny takich jak: przyszywanie guzików, naprawa zamków, nap, troczków, zszywanie rozdarć, itp.</w:t>
      </w:r>
    </w:p>
    <w:p w:rsidR="000F50CC" w:rsidRPr="00AE6181" w:rsidRDefault="000F50CC" w:rsidP="00086F70">
      <w:pPr>
        <w:widowControl/>
        <w:suppressAutoHyphens w:val="0"/>
        <w:autoSpaceDE w:val="0"/>
        <w:ind w:left="142" w:hanging="142"/>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xml:space="preserve">2. </w:t>
      </w:r>
      <w:r w:rsidRPr="00EE64C2">
        <w:rPr>
          <w:rFonts w:ascii="Times New Roman" w:hAnsi="Times New Roman" w:cs="Times New Roman"/>
          <w:sz w:val="24"/>
          <w:szCs w:val="24"/>
          <w:lang w:val="pl-PL" w:eastAsia="pl-PL"/>
        </w:rPr>
        <w:t xml:space="preserve">Wykonawca zobowiązuje się do przestrzegania osobnego prania i dezynfekcji poprzez </w:t>
      </w:r>
      <w:r w:rsidRPr="00AE6181">
        <w:rPr>
          <w:rFonts w:ascii="Times New Roman" w:hAnsi="Times New Roman" w:cs="Times New Roman"/>
          <w:sz w:val="24"/>
          <w:szCs w:val="24"/>
          <w:lang w:val="pl-PL" w:eastAsia="pl-PL"/>
        </w:rPr>
        <w:t>nie łączenie bielizny z asortymentem innego świadczeniodawcy.</w:t>
      </w:r>
    </w:p>
    <w:p w:rsidR="000F50CC" w:rsidRPr="00AE6181" w:rsidRDefault="000F50CC" w:rsidP="0066477A">
      <w:pPr>
        <w:widowControl/>
        <w:tabs>
          <w:tab w:val="num" w:pos="0"/>
          <w:tab w:val="num" w:pos="284"/>
        </w:tabs>
        <w:suppressAutoHyphens w:val="0"/>
        <w:autoSpaceDE w:val="0"/>
        <w:ind w:left="142" w:hanging="142"/>
        <w:jc w:val="both"/>
        <w:rPr>
          <w:rFonts w:ascii="Times New Roman" w:hAnsi="Times New Roman" w:cs="Times New Roman"/>
          <w:sz w:val="24"/>
          <w:szCs w:val="24"/>
          <w:lang w:val="pl-PL" w:eastAsia="en-US"/>
        </w:rPr>
      </w:pPr>
      <w:r w:rsidRPr="00AE6181">
        <w:rPr>
          <w:rFonts w:ascii="Times New Roman" w:hAnsi="Times New Roman" w:cs="Times New Roman"/>
          <w:sz w:val="24"/>
          <w:szCs w:val="24"/>
          <w:lang w:val="pl-PL" w:eastAsia="pl-PL"/>
        </w:rPr>
        <w:t>3. Bielizna do prania odbierana i dostarczana przez Wykonawcę będzie zapakowana w worki, oz</w:t>
      </w:r>
      <w:r w:rsidR="00AE6181" w:rsidRPr="00AE6181">
        <w:rPr>
          <w:rFonts w:ascii="Times New Roman" w:hAnsi="Times New Roman" w:cs="Times New Roman"/>
          <w:sz w:val="24"/>
          <w:szCs w:val="24"/>
          <w:lang w:val="pl-PL" w:eastAsia="pl-PL"/>
        </w:rPr>
        <w:t>nakowana i</w:t>
      </w:r>
      <w:r w:rsidR="007270A8" w:rsidRPr="00AE6181">
        <w:rPr>
          <w:rFonts w:ascii="Times New Roman" w:hAnsi="Times New Roman" w:cs="Times New Roman"/>
          <w:sz w:val="24"/>
          <w:szCs w:val="24"/>
          <w:lang w:val="pl-PL" w:eastAsia="pl-PL"/>
        </w:rPr>
        <w:t xml:space="preserve"> podzielona oddziałami</w:t>
      </w:r>
      <w:r w:rsidRPr="00AE6181">
        <w:rPr>
          <w:rFonts w:ascii="Times New Roman" w:hAnsi="Times New Roman" w:cs="Times New Roman"/>
          <w:sz w:val="24"/>
          <w:szCs w:val="24"/>
          <w:lang w:val="pl-PL" w:eastAsia="en-US"/>
        </w:rPr>
        <w:t xml:space="preserve">. Dostarczana czysta bielizna musi być zabezpieczona przed kontaminacją. Transport na wieszakach dotyczy: fartuchów, bluz, spodni i spódnic. </w:t>
      </w:r>
    </w:p>
    <w:p w:rsidR="000F50CC" w:rsidRPr="0044609D" w:rsidRDefault="000F50CC" w:rsidP="00EE64C2">
      <w:pPr>
        <w:widowControl/>
        <w:suppressAutoHyphens w:val="0"/>
        <w:ind w:left="284" w:hanging="284"/>
        <w:jc w:val="both"/>
        <w:rPr>
          <w:rFonts w:ascii="Times New Roman" w:hAnsi="Times New Roman" w:cs="Times New Roman"/>
          <w:sz w:val="24"/>
          <w:szCs w:val="24"/>
          <w:lang w:val="pl-PL" w:eastAsia="en-US"/>
        </w:rPr>
      </w:pPr>
      <w:r w:rsidRPr="0044609D">
        <w:rPr>
          <w:rFonts w:ascii="Times New Roman" w:hAnsi="Times New Roman" w:cs="Times New Roman"/>
          <w:sz w:val="24"/>
          <w:szCs w:val="24"/>
          <w:lang w:val="pl-PL" w:eastAsia="pl-PL"/>
        </w:rPr>
        <w:t>4.</w:t>
      </w:r>
      <w:r w:rsidRPr="0044609D">
        <w:rPr>
          <w:rFonts w:ascii="Times New Roman" w:hAnsi="Times New Roman" w:cs="Times New Roman"/>
          <w:b/>
          <w:sz w:val="24"/>
          <w:szCs w:val="24"/>
          <w:lang w:val="pl-PL" w:eastAsia="pl-PL"/>
        </w:rPr>
        <w:t xml:space="preserve">  </w:t>
      </w:r>
      <w:r w:rsidRPr="0044609D">
        <w:rPr>
          <w:rFonts w:ascii="Times New Roman" w:hAnsi="Times New Roman" w:cs="Times New Roman"/>
          <w:sz w:val="24"/>
          <w:szCs w:val="24"/>
          <w:lang w:val="pl-PL" w:eastAsia="en-US"/>
        </w:rPr>
        <w:t>Środki piorące, dezynfekujące winny być zgodne z Ustawą z dnia  20 maja 2010 roku o </w:t>
      </w:r>
      <w:r w:rsidRPr="00AE6181">
        <w:rPr>
          <w:rFonts w:ascii="Times New Roman" w:hAnsi="Times New Roman" w:cs="Times New Roman"/>
          <w:sz w:val="24"/>
          <w:szCs w:val="24"/>
          <w:lang w:val="pl-PL" w:eastAsia="en-US"/>
        </w:rPr>
        <w:t>wyrobach medycznych (Dz. U. z 201</w:t>
      </w:r>
      <w:r w:rsidR="007270A8" w:rsidRPr="00AE6181">
        <w:rPr>
          <w:rFonts w:ascii="Times New Roman" w:hAnsi="Times New Roman" w:cs="Times New Roman"/>
          <w:sz w:val="24"/>
          <w:szCs w:val="24"/>
          <w:lang w:val="pl-PL" w:eastAsia="en-US"/>
        </w:rPr>
        <w:t>9</w:t>
      </w:r>
      <w:r w:rsidRPr="00AE6181">
        <w:rPr>
          <w:rFonts w:ascii="Times New Roman" w:hAnsi="Times New Roman" w:cs="Times New Roman"/>
          <w:sz w:val="24"/>
          <w:szCs w:val="24"/>
          <w:lang w:val="pl-PL" w:eastAsia="en-US"/>
        </w:rPr>
        <w:t xml:space="preserve"> r., poz. </w:t>
      </w:r>
      <w:r w:rsidR="007270A8" w:rsidRPr="00AE6181">
        <w:rPr>
          <w:rFonts w:ascii="Times New Roman" w:hAnsi="Times New Roman" w:cs="Times New Roman"/>
          <w:sz w:val="24"/>
          <w:szCs w:val="24"/>
          <w:lang w:val="pl-PL" w:eastAsia="en-US"/>
        </w:rPr>
        <w:t>175</w:t>
      </w:r>
      <w:r w:rsidRPr="00AE6181">
        <w:rPr>
          <w:rFonts w:ascii="Times New Roman" w:hAnsi="Times New Roman" w:cs="Times New Roman"/>
          <w:sz w:val="24"/>
          <w:szCs w:val="24"/>
          <w:lang w:val="pl-PL" w:eastAsia="en-US"/>
        </w:rPr>
        <w:t>)</w:t>
      </w:r>
      <w:r w:rsidR="00AE6181" w:rsidRPr="00AE6181">
        <w:rPr>
          <w:rFonts w:ascii="Times New Roman" w:hAnsi="Times New Roman" w:cs="Times New Roman"/>
          <w:sz w:val="24"/>
          <w:szCs w:val="24"/>
          <w:lang w:val="pl-PL" w:eastAsia="en-US"/>
        </w:rPr>
        <w:t xml:space="preserve"> </w:t>
      </w:r>
      <w:r w:rsidR="007270A8" w:rsidRPr="00AE6181">
        <w:rPr>
          <w:rFonts w:ascii="Times New Roman" w:hAnsi="Times New Roman" w:cs="Times New Roman"/>
          <w:sz w:val="24"/>
          <w:szCs w:val="24"/>
          <w:lang w:val="pl-PL" w:eastAsia="en-US"/>
        </w:rPr>
        <w:t>oraz Ustawy z dnia 9 października 2015 r. o produktach biobójczych (Dz. U. 2018 r. poz</w:t>
      </w:r>
      <w:r w:rsidR="00AE6181" w:rsidRPr="00AE6181">
        <w:rPr>
          <w:rFonts w:ascii="Times New Roman" w:hAnsi="Times New Roman" w:cs="Times New Roman"/>
          <w:sz w:val="24"/>
          <w:szCs w:val="24"/>
          <w:lang w:val="pl-PL" w:eastAsia="en-US"/>
        </w:rPr>
        <w:t>.</w:t>
      </w:r>
      <w:r w:rsidR="007270A8" w:rsidRPr="00AE6181">
        <w:rPr>
          <w:rFonts w:ascii="Times New Roman" w:hAnsi="Times New Roman" w:cs="Times New Roman"/>
          <w:sz w:val="24"/>
          <w:szCs w:val="24"/>
          <w:lang w:val="pl-PL" w:eastAsia="en-US"/>
        </w:rPr>
        <w:t xml:space="preserve"> 2231 tj.)</w:t>
      </w:r>
      <w:r w:rsidRPr="00AE6181">
        <w:rPr>
          <w:rFonts w:ascii="Times New Roman" w:hAnsi="Times New Roman" w:cs="Times New Roman"/>
          <w:sz w:val="24"/>
          <w:szCs w:val="24"/>
          <w:lang w:val="pl-PL" w:eastAsia="en-US"/>
        </w:rPr>
        <w:t xml:space="preserve">. </w:t>
      </w:r>
      <w:r w:rsidRPr="0044609D">
        <w:rPr>
          <w:rFonts w:ascii="Times New Roman" w:hAnsi="Times New Roman" w:cs="Times New Roman"/>
          <w:sz w:val="24"/>
          <w:szCs w:val="24"/>
          <w:lang w:val="pl-PL" w:eastAsia="en-US"/>
        </w:rPr>
        <w:t>Zamawiający dopuszcza użycie wyłącznie środków piorąco-dezynfekujących o szerokim spektrum działania tj. skutecznie działających na wir</w:t>
      </w:r>
      <w:r w:rsidR="00A82C58">
        <w:rPr>
          <w:rFonts w:ascii="Times New Roman" w:hAnsi="Times New Roman" w:cs="Times New Roman"/>
          <w:sz w:val="24"/>
          <w:szCs w:val="24"/>
          <w:lang w:val="pl-PL" w:eastAsia="en-US"/>
        </w:rPr>
        <w:t xml:space="preserve">usy, bakterie, grzyby, </w:t>
      </w:r>
      <w:r w:rsidR="00A82C58" w:rsidRPr="00AE6181">
        <w:rPr>
          <w:rFonts w:ascii="Times New Roman" w:hAnsi="Times New Roman" w:cs="Times New Roman"/>
          <w:sz w:val="24"/>
          <w:szCs w:val="24"/>
          <w:lang w:val="pl-PL" w:eastAsia="en-US"/>
        </w:rPr>
        <w:t>prątki</w:t>
      </w:r>
      <w:r w:rsidR="007270A8" w:rsidRPr="00AE6181">
        <w:rPr>
          <w:rFonts w:ascii="Times New Roman" w:hAnsi="Times New Roman" w:cs="Times New Roman"/>
          <w:sz w:val="24"/>
          <w:szCs w:val="24"/>
          <w:lang w:val="pl-PL" w:eastAsia="en-US"/>
        </w:rPr>
        <w:t>, spory</w:t>
      </w:r>
      <w:r w:rsidR="00A82C58" w:rsidRPr="00AE6181">
        <w:rPr>
          <w:rFonts w:ascii="Times New Roman" w:hAnsi="Times New Roman" w:cs="Times New Roman"/>
          <w:sz w:val="24"/>
          <w:szCs w:val="24"/>
          <w:lang w:val="pl-PL" w:eastAsia="en-US"/>
        </w:rPr>
        <w:t xml:space="preserve"> </w:t>
      </w:r>
      <w:r w:rsidRPr="00AE6181">
        <w:rPr>
          <w:rFonts w:ascii="Times New Roman" w:hAnsi="Times New Roman" w:cs="Times New Roman"/>
          <w:sz w:val="24"/>
          <w:szCs w:val="24"/>
          <w:lang w:val="pl-PL" w:eastAsia="en-US"/>
        </w:rPr>
        <w:t xml:space="preserve">oraz </w:t>
      </w:r>
      <w:r w:rsidRPr="0044609D">
        <w:rPr>
          <w:rFonts w:ascii="Times New Roman" w:hAnsi="Times New Roman" w:cs="Times New Roman"/>
          <w:sz w:val="24"/>
          <w:szCs w:val="24"/>
          <w:lang w:val="pl-PL" w:eastAsia="en-US"/>
        </w:rPr>
        <w:t>takich, które nie zostawiają  widocznych śladów zabrudzenia i  nie powodują szybkiego zużycia bielizny.</w:t>
      </w:r>
    </w:p>
    <w:p w:rsidR="000F50CC" w:rsidRPr="005D5977" w:rsidRDefault="000F50CC" w:rsidP="00EE64C2">
      <w:pPr>
        <w:widowControl/>
        <w:suppressAutoHyphens w:val="0"/>
        <w:autoSpaceDE w:val="0"/>
        <w:ind w:left="426" w:hanging="426"/>
        <w:jc w:val="both"/>
        <w:rPr>
          <w:rFonts w:ascii="Times New Roman" w:hAnsi="Times New Roman" w:cs="Times New Roman"/>
          <w:sz w:val="24"/>
          <w:szCs w:val="24"/>
          <w:lang w:val="pl-PL" w:eastAsia="pl-PL"/>
        </w:rPr>
      </w:pPr>
      <w:r w:rsidRPr="0044609D">
        <w:rPr>
          <w:rFonts w:ascii="Times New Roman" w:hAnsi="Times New Roman" w:cs="Times New Roman"/>
          <w:sz w:val="24"/>
          <w:szCs w:val="24"/>
          <w:lang w:val="pl-PL" w:eastAsia="pl-PL"/>
        </w:rPr>
        <w:t xml:space="preserve">5.  W razie awarii urządzeń Wykonawca zabezpieczy wykonanie usługi – posiadanie drugiego </w:t>
      </w:r>
      <w:r w:rsidRPr="005D5977">
        <w:rPr>
          <w:rFonts w:ascii="Times New Roman" w:hAnsi="Times New Roman" w:cs="Times New Roman"/>
          <w:sz w:val="24"/>
          <w:szCs w:val="24"/>
          <w:lang w:val="pl-PL" w:eastAsia="pl-PL"/>
        </w:rPr>
        <w:t>obiektu wykonawczego lub umowy z innym Wykonawcą posiadającym dopuszczenie do prowadzenia działalności gospodarczej w zakresie prania bielizny szpitalnej.</w:t>
      </w:r>
    </w:p>
    <w:p w:rsidR="000F50CC" w:rsidRPr="005D5977" w:rsidRDefault="000F50CC" w:rsidP="005D5977">
      <w:pPr>
        <w:widowControl/>
        <w:suppressAutoHyphens w:val="0"/>
        <w:autoSpaceDE w:val="0"/>
        <w:ind w:left="425" w:hanging="425"/>
        <w:jc w:val="both"/>
        <w:rPr>
          <w:rFonts w:ascii="Times New Roman" w:hAnsi="Times New Roman" w:cs="Times New Roman"/>
          <w:sz w:val="24"/>
          <w:szCs w:val="24"/>
          <w:lang w:val="pl-PL" w:eastAsia="pl-PL"/>
        </w:rPr>
      </w:pPr>
      <w:r w:rsidRPr="005D5977">
        <w:rPr>
          <w:rFonts w:ascii="Times New Roman" w:hAnsi="Times New Roman" w:cs="Times New Roman"/>
          <w:sz w:val="24"/>
          <w:szCs w:val="24"/>
          <w:lang w:val="pl-PL" w:eastAsia="pl-PL"/>
        </w:rPr>
        <w:t xml:space="preserve">6.  Wykonawca ponosić będzie odpowiedzialność prawną i materialną za wykonywane usługi pralnicze w zakresie jakości i zgodności z wymogami sanitarnymi wobec organów kontroli (Stacja </w:t>
      </w:r>
      <w:proofErr w:type="spellStart"/>
      <w:r w:rsidRPr="005D5977">
        <w:rPr>
          <w:rFonts w:ascii="Times New Roman" w:hAnsi="Times New Roman" w:cs="Times New Roman"/>
          <w:sz w:val="24"/>
          <w:szCs w:val="24"/>
          <w:lang w:val="pl-PL" w:eastAsia="pl-PL"/>
        </w:rPr>
        <w:t>Sanitarno</w:t>
      </w:r>
      <w:proofErr w:type="spellEnd"/>
      <w:r w:rsidRPr="005D5977">
        <w:rPr>
          <w:rFonts w:ascii="Times New Roman" w:hAnsi="Times New Roman" w:cs="Times New Roman"/>
          <w:sz w:val="24"/>
          <w:szCs w:val="24"/>
          <w:lang w:val="pl-PL" w:eastAsia="pl-PL"/>
        </w:rPr>
        <w:t xml:space="preserve"> – Epidemiologiczna, PIP, BHP i epidemiologia szpitalna).</w:t>
      </w:r>
    </w:p>
    <w:p w:rsidR="000F50CC" w:rsidRPr="005D5977" w:rsidRDefault="000F50CC" w:rsidP="005D5977">
      <w:pPr>
        <w:widowControl/>
        <w:suppressAutoHyphens w:val="0"/>
        <w:ind w:left="425" w:hanging="425"/>
        <w:jc w:val="both"/>
        <w:rPr>
          <w:rFonts w:ascii="Times New Roman" w:hAnsi="Times New Roman" w:cs="Times New Roman"/>
          <w:sz w:val="24"/>
          <w:szCs w:val="24"/>
          <w:lang w:val="pl-PL" w:eastAsia="en-US"/>
        </w:rPr>
      </w:pPr>
      <w:r w:rsidRPr="005D5977">
        <w:rPr>
          <w:rFonts w:ascii="Times New Roman" w:hAnsi="Times New Roman" w:cs="Times New Roman"/>
          <w:sz w:val="24"/>
          <w:szCs w:val="24"/>
          <w:lang w:val="pl-PL" w:eastAsia="pl-PL"/>
        </w:rPr>
        <w:t>7.</w:t>
      </w:r>
      <w:r w:rsidRPr="005D5977">
        <w:rPr>
          <w:rFonts w:ascii="Times New Roman" w:hAnsi="Times New Roman" w:cs="Times New Roman"/>
          <w:color w:val="FF0000"/>
          <w:sz w:val="24"/>
          <w:szCs w:val="24"/>
          <w:lang w:val="pl-PL" w:eastAsia="pl-PL"/>
        </w:rPr>
        <w:t xml:space="preserve">  </w:t>
      </w:r>
      <w:r w:rsidRPr="005D5977">
        <w:rPr>
          <w:rFonts w:ascii="Times New Roman" w:hAnsi="Times New Roman" w:cs="Times New Roman"/>
          <w:sz w:val="24"/>
          <w:szCs w:val="24"/>
          <w:lang w:val="pl-PL" w:eastAsia="en-US"/>
        </w:rPr>
        <w:t>W przypadku asortymentu Zamawiającego, który nie będzie nadawać się do dalszego wykonywania usługi prania, Wykonawca zobowiązany będzie do poinformowania Zamawiającego o tym fakcie, z jednoczesnym przekazaniem Zamawiającemu tego asortymentu. Wykonawca nie będzie uprawniony do samodzielnej kasacji tego asortymentu bez zgody Zamawiającego.</w:t>
      </w:r>
    </w:p>
    <w:p w:rsidR="000F50CC" w:rsidRPr="005D5977" w:rsidRDefault="000F50CC" w:rsidP="005D5977">
      <w:pPr>
        <w:widowControl/>
        <w:suppressAutoHyphens w:val="0"/>
        <w:autoSpaceDE w:val="0"/>
        <w:ind w:left="425" w:hanging="425"/>
        <w:jc w:val="both"/>
        <w:rPr>
          <w:rFonts w:ascii="Times New Roman" w:hAnsi="Times New Roman" w:cs="Times New Roman"/>
          <w:sz w:val="24"/>
          <w:szCs w:val="24"/>
          <w:lang w:val="pl-PL" w:eastAsia="pl-PL"/>
        </w:rPr>
      </w:pPr>
      <w:r w:rsidRPr="005D5977">
        <w:rPr>
          <w:rFonts w:ascii="Times New Roman" w:hAnsi="Times New Roman" w:cs="Times New Roman"/>
          <w:sz w:val="24"/>
          <w:szCs w:val="24"/>
          <w:lang w:val="pl-PL" w:eastAsia="pl-PL"/>
        </w:rPr>
        <w:t>8.</w:t>
      </w:r>
      <w:r w:rsidRPr="005D5977">
        <w:rPr>
          <w:rFonts w:ascii="Times New Roman" w:hAnsi="Times New Roman" w:cs="Times New Roman"/>
          <w:sz w:val="24"/>
          <w:szCs w:val="24"/>
          <w:lang w:val="pl-PL" w:eastAsia="pl-PL"/>
        </w:rPr>
        <w:tab/>
        <w:t>Wykonawca odpowiada materialnie za zniszczenia lub braki ilościowe powstałe                 w procesie prania a także zobowiązany jest do naprawy bielizny uszkodzonej w trakcie prania, z przyczyn zależnych od Wykonawcy.</w:t>
      </w:r>
    </w:p>
    <w:p w:rsidR="000F50CC" w:rsidRPr="005D5977" w:rsidRDefault="000F50CC" w:rsidP="007E2196">
      <w:pPr>
        <w:widowControl/>
        <w:suppressAutoHyphens w:val="0"/>
        <w:autoSpaceDE w:val="0"/>
        <w:ind w:left="426" w:hanging="426"/>
        <w:jc w:val="both"/>
        <w:rPr>
          <w:rFonts w:ascii="Times New Roman" w:hAnsi="Times New Roman" w:cs="Times New Roman"/>
          <w:sz w:val="24"/>
          <w:szCs w:val="24"/>
          <w:lang w:val="pl-PL" w:eastAsia="pl-PL"/>
        </w:rPr>
      </w:pPr>
      <w:r w:rsidRPr="005D5977">
        <w:rPr>
          <w:rFonts w:ascii="Times New Roman" w:hAnsi="Times New Roman" w:cs="Times New Roman"/>
          <w:sz w:val="24"/>
          <w:szCs w:val="24"/>
          <w:lang w:val="pl-PL" w:eastAsia="pl-PL"/>
        </w:rPr>
        <w:t xml:space="preserve">9. </w:t>
      </w:r>
      <w:r w:rsidRPr="005D5977">
        <w:rPr>
          <w:rFonts w:ascii="Times New Roman" w:hAnsi="Times New Roman" w:cs="Times New Roman"/>
          <w:sz w:val="24"/>
          <w:szCs w:val="24"/>
          <w:lang w:val="pl-PL" w:eastAsia="pl-PL"/>
        </w:rPr>
        <w:tab/>
        <w:t>Wykonawca zobowiązany jest do wymiany bielizny uszkodzonej w trakcie prania na nową, z przyczyn zależnych od Wykonawcy,</w:t>
      </w:r>
      <w:r>
        <w:rPr>
          <w:rFonts w:ascii="Times New Roman" w:hAnsi="Times New Roman" w:cs="Times New Roman"/>
          <w:sz w:val="24"/>
          <w:szCs w:val="24"/>
          <w:lang w:val="pl-PL" w:eastAsia="pl-PL"/>
        </w:rPr>
        <w:t xml:space="preserve"> jeśli powstałe uszkodzenia nie </w:t>
      </w:r>
      <w:r w:rsidRPr="005D5977">
        <w:rPr>
          <w:rFonts w:ascii="Times New Roman" w:hAnsi="Times New Roman" w:cs="Times New Roman"/>
          <w:sz w:val="24"/>
          <w:szCs w:val="24"/>
          <w:lang w:val="pl-PL" w:eastAsia="pl-PL"/>
        </w:rPr>
        <w:t xml:space="preserve">kwalifikują </w:t>
      </w:r>
      <w:r>
        <w:rPr>
          <w:rFonts w:ascii="Times New Roman" w:hAnsi="Times New Roman" w:cs="Times New Roman"/>
          <w:sz w:val="24"/>
          <w:szCs w:val="24"/>
          <w:lang w:val="pl-PL" w:eastAsia="pl-PL"/>
        </w:rPr>
        <w:t xml:space="preserve">się do jej </w:t>
      </w:r>
      <w:r w:rsidRPr="005D5977">
        <w:rPr>
          <w:rFonts w:ascii="Times New Roman" w:hAnsi="Times New Roman" w:cs="Times New Roman"/>
          <w:sz w:val="24"/>
          <w:szCs w:val="24"/>
          <w:lang w:val="pl-PL" w:eastAsia="pl-PL"/>
        </w:rPr>
        <w:t>naprawy.</w:t>
      </w:r>
    </w:p>
    <w:p w:rsidR="000F50CC" w:rsidRPr="00977A5D" w:rsidRDefault="000F50CC" w:rsidP="007E2196">
      <w:pPr>
        <w:widowControl/>
        <w:suppressAutoHyphens w:val="0"/>
        <w:autoSpaceDE w:val="0"/>
        <w:ind w:left="426" w:hanging="426"/>
        <w:jc w:val="both"/>
        <w:rPr>
          <w:rFonts w:ascii="Times New Roman" w:hAnsi="Times New Roman" w:cs="Times New Roman"/>
          <w:sz w:val="24"/>
          <w:szCs w:val="24"/>
          <w:lang w:val="pl-PL" w:eastAsia="pl-PL"/>
        </w:rPr>
      </w:pPr>
      <w:r w:rsidRPr="00977A5D">
        <w:rPr>
          <w:rFonts w:ascii="Times New Roman" w:hAnsi="Times New Roman" w:cs="Times New Roman"/>
          <w:sz w:val="24"/>
          <w:szCs w:val="24"/>
          <w:lang w:val="pl-PL" w:eastAsia="pl-PL"/>
        </w:rPr>
        <w:t xml:space="preserve">10. </w:t>
      </w:r>
      <w:r w:rsidRPr="00977A5D">
        <w:rPr>
          <w:rFonts w:ascii="Times New Roman" w:hAnsi="Times New Roman" w:cs="Times New Roman"/>
          <w:sz w:val="24"/>
          <w:szCs w:val="24"/>
          <w:lang w:val="pl-PL" w:eastAsia="pl-PL"/>
        </w:rPr>
        <w:tab/>
        <w:t xml:space="preserve">Wykonawca poniesie koszty zakupu środków czystościowych, piorących                              i preparatów dezynfekcyjnych oraz </w:t>
      </w:r>
      <w:r w:rsidRPr="00AE6181">
        <w:rPr>
          <w:rFonts w:ascii="Times New Roman" w:hAnsi="Times New Roman" w:cs="Times New Roman"/>
          <w:sz w:val="24"/>
          <w:szCs w:val="24"/>
          <w:lang w:val="pl-PL" w:eastAsia="pl-PL"/>
        </w:rPr>
        <w:t xml:space="preserve">worków </w:t>
      </w:r>
      <w:r w:rsidR="00036926" w:rsidRPr="00AE6181">
        <w:rPr>
          <w:rFonts w:ascii="Times New Roman" w:hAnsi="Times New Roman" w:cs="Times New Roman"/>
          <w:sz w:val="24"/>
          <w:szCs w:val="24"/>
          <w:lang w:val="pl-PL" w:eastAsia="pl-PL"/>
        </w:rPr>
        <w:t xml:space="preserve">na bieliznę czystą </w:t>
      </w:r>
      <w:r w:rsidR="00036926">
        <w:rPr>
          <w:rFonts w:ascii="Times New Roman" w:hAnsi="Times New Roman" w:cs="Times New Roman"/>
          <w:sz w:val="24"/>
          <w:szCs w:val="24"/>
          <w:lang w:val="pl-PL" w:eastAsia="pl-PL"/>
        </w:rPr>
        <w:t>i innych pomocy niezbędnych</w:t>
      </w:r>
      <w:r w:rsidRPr="00977A5D">
        <w:rPr>
          <w:rFonts w:ascii="Times New Roman" w:hAnsi="Times New Roman" w:cs="Times New Roman"/>
          <w:sz w:val="24"/>
          <w:szCs w:val="24"/>
          <w:lang w:val="pl-PL" w:eastAsia="pl-PL"/>
        </w:rPr>
        <w:t xml:space="preserve"> do wykonania przedmiotu zamówienia.</w:t>
      </w:r>
    </w:p>
    <w:p w:rsidR="000F50CC" w:rsidRPr="00371A8A" w:rsidRDefault="000F50CC" w:rsidP="00371A8A">
      <w:pPr>
        <w:widowControl/>
        <w:suppressAutoHyphens w:val="0"/>
        <w:ind w:left="425" w:hanging="426"/>
        <w:jc w:val="both"/>
        <w:rPr>
          <w:rFonts w:ascii="Times New Roman" w:hAnsi="Times New Roman" w:cs="Times New Roman"/>
          <w:sz w:val="24"/>
          <w:szCs w:val="24"/>
          <w:lang w:val="pl-PL" w:eastAsia="en-US"/>
        </w:rPr>
      </w:pPr>
      <w:r w:rsidRPr="00977A5D">
        <w:rPr>
          <w:rFonts w:ascii="Times New Roman" w:hAnsi="Times New Roman" w:cs="Times New Roman"/>
          <w:sz w:val="24"/>
          <w:szCs w:val="24"/>
          <w:lang w:val="pl-PL" w:eastAsia="pl-PL"/>
        </w:rPr>
        <w:t xml:space="preserve">11. </w:t>
      </w:r>
      <w:r w:rsidRPr="00977A5D">
        <w:rPr>
          <w:rFonts w:ascii="Times New Roman" w:hAnsi="Times New Roman" w:cs="Times New Roman"/>
          <w:sz w:val="24"/>
          <w:szCs w:val="24"/>
          <w:lang w:val="pl-PL" w:eastAsia="pl-PL"/>
        </w:rPr>
        <w:tab/>
      </w:r>
      <w:r w:rsidRPr="00977A5D">
        <w:rPr>
          <w:rFonts w:ascii="Times New Roman" w:hAnsi="Times New Roman" w:cs="Times New Roman"/>
          <w:sz w:val="24"/>
          <w:szCs w:val="24"/>
          <w:lang w:val="pl-PL" w:eastAsia="en-US"/>
        </w:rPr>
        <w:t xml:space="preserve">Czas wykonania usługi pralniczej nie może przekroczyć 24 godz. od momentu odbioru od Zamawiającego bielizny brudnej do momentu przekazania do </w:t>
      </w:r>
      <w:r>
        <w:rPr>
          <w:rFonts w:ascii="Times New Roman" w:hAnsi="Times New Roman" w:cs="Times New Roman"/>
          <w:sz w:val="24"/>
          <w:szCs w:val="24"/>
          <w:lang w:val="pl-PL" w:eastAsia="en-US"/>
        </w:rPr>
        <w:t>Zamawiającego bielizny czystej.</w:t>
      </w:r>
    </w:p>
    <w:p w:rsidR="000F50CC" w:rsidRPr="00580743" w:rsidRDefault="000F50CC" w:rsidP="00371A8A">
      <w:pPr>
        <w:widowControl/>
        <w:suppressAutoHyphens w:val="0"/>
        <w:autoSpaceDE w:val="0"/>
        <w:ind w:left="425" w:hanging="426"/>
        <w:jc w:val="both"/>
        <w:rPr>
          <w:rFonts w:ascii="Times New Roman" w:hAnsi="Times New Roman" w:cs="Times New Roman"/>
          <w:sz w:val="24"/>
          <w:szCs w:val="24"/>
          <w:lang w:val="pl-PL" w:eastAsia="pl-PL"/>
        </w:rPr>
      </w:pPr>
      <w:r w:rsidRPr="00580743">
        <w:rPr>
          <w:rFonts w:ascii="Times New Roman" w:hAnsi="Times New Roman" w:cs="Times New Roman"/>
          <w:sz w:val="24"/>
          <w:szCs w:val="24"/>
          <w:lang w:val="pl-PL" w:eastAsia="pl-PL"/>
        </w:rPr>
        <w:t xml:space="preserve">12. </w:t>
      </w:r>
      <w:r w:rsidRPr="00580743">
        <w:rPr>
          <w:rFonts w:ascii="Times New Roman" w:hAnsi="Times New Roman" w:cs="Times New Roman"/>
          <w:sz w:val="24"/>
          <w:szCs w:val="24"/>
          <w:lang w:val="pl-PL" w:eastAsia="pl-PL"/>
        </w:rPr>
        <w:tab/>
        <w:t>Rzeczywistą ilość prania określać będą każdorazowo dokumenty wydania i odbioru bielizny.</w:t>
      </w:r>
    </w:p>
    <w:p w:rsidR="000F50CC" w:rsidRPr="00E764FA" w:rsidRDefault="000F50CC" w:rsidP="00371A8A">
      <w:pPr>
        <w:widowControl/>
        <w:suppressAutoHyphens w:val="0"/>
        <w:autoSpaceDE w:val="0"/>
        <w:ind w:left="425" w:hanging="426"/>
        <w:jc w:val="both"/>
        <w:rPr>
          <w:rFonts w:ascii="Times New Roman" w:hAnsi="Times New Roman" w:cs="Times New Roman"/>
          <w:sz w:val="24"/>
          <w:szCs w:val="24"/>
          <w:lang w:val="pl-PL" w:eastAsia="pl-PL"/>
        </w:rPr>
      </w:pPr>
      <w:r w:rsidRPr="00E764FA">
        <w:rPr>
          <w:rFonts w:ascii="Times New Roman" w:hAnsi="Times New Roman" w:cs="Times New Roman"/>
          <w:sz w:val="24"/>
          <w:szCs w:val="24"/>
          <w:lang w:val="pl-PL" w:eastAsia="pl-PL"/>
        </w:rPr>
        <w:t xml:space="preserve">13. </w:t>
      </w:r>
      <w:r w:rsidRPr="00E764FA">
        <w:rPr>
          <w:rFonts w:ascii="Times New Roman" w:hAnsi="Times New Roman" w:cs="Times New Roman"/>
          <w:sz w:val="24"/>
          <w:szCs w:val="24"/>
          <w:lang w:val="pl-PL" w:eastAsia="pl-PL"/>
        </w:rPr>
        <w:tab/>
        <w:t>Zamawiający zastrzega sobie ogólną kontrolę nad prawidłowością wykonywania usług pralniczych.</w:t>
      </w:r>
    </w:p>
    <w:p w:rsidR="000F50CC" w:rsidRDefault="000F50CC" w:rsidP="00371A8A">
      <w:pPr>
        <w:widowControl/>
        <w:suppressAutoHyphens w:val="0"/>
        <w:autoSpaceDE w:val="0"/>
        <w:ind w:left="425"/>
        <w:jc w:val="both"/>
        <w:rPr>
          <w:rFonts w:ascii="Times New Roman" w:hAnsi="Times New Roman" w:cs="Times New Roman"/>
          <w:sz w:val="24"/>
          <w:szCs w:val="24"/>
          <w:lang w:val="pl-PL" w:eastAsia="pl-PL"/>
        </w:rPr>
      </w:pPr>
      <w:r w:rsidRPr="00E764FA">
        <w:rPr>
          <w:rFonts w:ascii="Times New Roman" w:hAnsi="Times New Roman" w:cs="Times New Roman"/>
          <w:sz w:val="24"/>
          <w:szCs w:val="24"/>
          <w:lang w:val="pl-PL" w:eastAsia="pl-PL"/>
        </w:rPr>
        <w:t>Wykonawca zobowiązany jest do przekazywania kopii wyników badań mikrobiologicznych czystej bielizny minimum 1 raz w miesiącu.</w:t>
      </w:r>
    </w:p>
    <w:p w:rsidR="000F50CC" w:rsidRPr="00701D0B" w:rsidRDefault="000F50CC" w:rsidP="00701D0B">
      <w:pPr>
        <w:widowControl/>
        <w:suppressAutoHyphens w:val="0"/>
        <w:autoSpaceDE w:val="0"/>
        <w:ind w:left="426" w:hanging="426"/>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xml:space="preserve">14. </w:t>
      </w:r>
      <w:r w:rsidRPr="00701D0B">
        <w:rPr>
          <w:rFonts w:ascii="Times New Roman" w:hAnsi="Times New Roman" w:cs="Times New Roman"/>
          <w:sz w:val="24"/>
          <w:szCs w:val="24"/>
          <w:lang w:val="pl-PL" w:eastAsia="en-US"/>
        </w:rPr>
        <w:t>Wykonawca musi dysponować urządzeniami pralniczymi wyposażonymi w urządzenia automatycznie dozujące środki piorące i dezynfekujące oraz innymi urządzeniami gwarantującymi należyte wykonanie usługi.</w:t>
      </w:r>
    </w:p>
    <w:p w:rsidR="000F50CC" w:rsidRPr="00701D0B" w:rsidRDefault="000F50CC" w:rsidP="00701D0B">
      <w:pPr>
        <w:widowControl/>
        <w:suppressAutoHyphens w:val="0"/>
        <w:ind w:left="426"/>
        <w:contextualSpacing/>
        <w:jc w:val="both"/>
        <w:rPr>
          <w:rFonts w:ascii="Times New Roman" w:hAnsi="Times New Roman" w:cs="Times New Roman"/>
          <w:sz w:val="24"/>
          <w:szCs w:val="24"/>
          <w:lang w:val="pl-PL" w:eastAsia="en-US"/>
        </w:rPr>
      </w:pPr>
      <w:r w:rsidRPr="00701D0B">
        <w:rPr>
          <w:rFonts w:ascii="Times New Roman" w:hAnsi="Times New Roman" w:cs="Times New Roman"/>
          <w:sz w:val="24"/>
          <w:szCs w:val="24"/>
          <w:lang w:val="pl-PL" w:eastAsia="en-US"/>
        </w:rPr>
        <w:t>Pralnia Wykonawcy musi posiadać pełną barierę higieniczną:</w:t>
      </w:r>
    </w:p>
    <w:p w:rsidR="000F50CC" w:rsidRPr="00701D0B" w:rsidRDefault="000F50CC" w:rsidP="00701D0B">
      <w:pPr>
        <w:widowControl/>
        <w:suppressAutoHyphens w:val="0"/>
        <w:ind w:left="426"/>
        <w:contextualSpacing/>
        <w:jc w:val="both"/>
        <w:rPr>
          <w:rFonts w:ascii="Times New Roman" w:hAnsi="Times New Roman" w:cs="Times New Roman"/>
          <w:sz w:val="24"/>
          <w:szCs w:val="24"/>
          <w:lang w:val="pl-PL" w:eastAsia="en-US"/>
        </w:rPr>
      </w:pPr>
      <w:r w:rsidRPr="00701D0B">
        <w:rPr>
          <w:rFonts w:ascii="Times New Roman" w:hAnsi="Times New Roman" w:cs="Times New Roman"/>
          <w:b/>
          <w:sz w:val="24"/>
          <w:szCs w:val="24"/>
          <w:lang w:val="pl-PL" w:eastAsia="en-US"/>
        </w:rPr>
        <w:lastRenderedPageBreak/>
        <w:t>- strefę brudną</w:t>
      </w:r>
      <w:r w:rsidRPr="00701D0B">
        <w:rPr>
          <w:rFonts w:ascii="Times New Roman" w:hAnsi="Times New Roman" w:cs="Times New Roman"/>
          <w:sz w:val="24"/>
          <w:szCs w:val="24"/>
          <w:lang w:val="pl-PL" w:eastAsia="en-US"/>
        </w:rPr>
        <w:t xml:space="preserve"> – pomieszczenia do przyjmowania i składania brudnej bielizny, załadunku bielizny do pralnic, pomieszczenia do składowania</w:t>
      </w:r>
      <w:r>
        <w:rPr>
          <w:rFonts w:ascii="Times New Roman" w:hAnsi="Times New Roman" w:cs="Times New Roman"/>
          <w:sz w:val="24"/>
          <w:szCs w:val="24"/>
          <w:lang w:val="pl-PL" w:eastAsia="en-US"/>
        </w:rPr>
        <w:t xml:space="preserve"> środków piorących i do </w:t>
      </w:r>
      <w:r w:rsidRPr="00701D0B">
        <w:rPr>
          <w:rFonts w:ascii="Times New Roman" w:hAnsi="Times New Roman" w:cs="Times New Roman"/>
          <w:sz w:val="24"/>
          <w:szCs w:val="24"/>
          <w:lang w:val="pl-PL" w:eastAsia="en-US"/>
        </w:rPr>
        <w:t>przygotowywania roztworów piorących,</w:t>
      </w:r>
    </w:p>
    <w:p w:rsidR="000F50CC" w:rsidRPr="00701D0B" w:rsidRDefault="000F50CC" w:rsidP="00701D0B">
      <w:pPr>
        <w:widowControl/>
        <w:suppressAutoHyphens w:val="0"/>
        <w:ind w:left="426"/>
        <w:contextualSpacing/>
        <w:jc w:val="both"/>
        <w:rPr>
          <w:rFonts w:ascii="Times New Roman" w:hAnsi="Times New Roman" w:cs="Times New Roman"/>
          <w:sz w:val="24"/>
          <w:szCs w:val="24"/>
          <w:lang w:val="pl-PL" w:eastAsia="en-US"/>
        </w:rPr>
      </w:pPr>
      <w:r w:rsidRPr="00701D0B">
        <w:rPr>
          <w:rFonts w:ascii="Times New Roman" w:hAnsi="Times New Roman" w:cs="Times New Roman"/>
          <w:b/>
          <w:sz w:val="24"/>
          <w:szCs w:val="24"/>
          <w:lang w:val="pl-PL" w:eastAsia="en-US"/>
        </w:rPr>
        <w:t xml:space="preserve">- strefę czystą </w:t>
      </w:r>
      <w:r w:rsidRPr="00701D0B">
        <w:rPr>
          <w:rFonts w:ascii="Times New Roman" w:hAnsi="Times New Roman" w:cs="Times New Roman"/>
          <w:sz w:val="24"/>
          <w:szCs w:val="24"/>
          <w:lang w:val="pl-PL" w:eastAsia="en-US"/>
        </w:rPr>
        <w:t>– pomieszczenia do wyładunku bielizny z pralnic, suszenia, prasowania, pomieszczenia do składowania zdezynfekowanych, wypranych materiałów, pomieszczenia naprawy bielizny, pomieszczenia wydawania materiałów.</w:t>
      </w:r>
    </w:p>
    <w:p w:rsidR="000F50CC" w:rsidRPr="00701D0B" w:rsidRDefault="000F50CC" w:rsidP="00701D0B">
      <w:pPr>
        <w:widowControl/>
        <w:suppressAutoHyphens w:val="0"/>
        <w:ind w:left="426"/>
        <w:contextualSpacing/>
        <w:jc w:val="both"/>
        <w:rPr>
          <w:rFonts w:ascii="Times New Roman" w:hAnsi="Times New Roman" w:cs="Times New Roman"/>
          <w:sz w:val="24"/>
          <w:szCs w:val="24"/>
          <w:lang w:val="pl-PL" w:eastAsia="en-US"/>
        </w:rPr>
      </w:pPr>
      <w:r w:rsidRPr="00701D0B">
        <w:rPr>
          <w:rFonts w:ascii="Times New Roman" w:hAnsi="Times New Roman" w:cs="Times New Roman"/>
          <w:sz w:val="24"/>
          <w:szCs w:val="24"/>
          <w:lang w:val="pl-PL" w:eastAsia="en-US"/>
        </w:rPr>
        <w:t>Urządzenia pralnicze muszą być wmontowane w ścianę dzie</w:t>
      </w:r>
      <w:r>
        <w:rPr>
          <w:rFonts w:ascii="Times New Roman" w:hAnsi="Times New Roman" w:cs="Times New Roman"/>
          <w:sz w:val="24"/>
          <w:szCs w:val="24"/>
          <w:lang w:val="pl-PL" w:eastAsia="en-US"/>
        </w:rPr>
        <w:t>lącą pralnie na strefę czystą i </w:t>
      </w:r>
      <w:r w:rsidRPr="00701D0B">
        <w:rPr>
          <w:rFonts w:ascii="Times New Roman" w:hAnsi="Times New Roman" w:cs="Times New Roman"/>
          <w:sz w:val="24"/>
          <w:szCs w:val="24"/>
          <w:lang w:val="pl-PL" w:eastAsia="en-US"/>
        </w:rPr>
        <w:t>brudną z oddzielnymi otworami do załadowania i wyładowania materiału. Pomieszczenia pralni Wykonawcy zapewniają zachowanie bariery higienicznej tzn. całkowite wyeliminowanie stykania się bielizny czystej z brudną oraz pracowników tych stref. Wykonawca musi dysponować pojemnikami/</w:t>
      </w:r>
      <w:r>
        <w:rPr>
          <w:rFonts w:ascii="Times New Roman" w:hAnsi="Times New Roman" w:cs="Times New Roman"/>
          <w:sz w:val="24"/>
          <w:szCs w:val="24"/>
          <w:lang w:val="pl-PL" w:eastAsia="en-US"/>
        </w:rPr>
        <w:t>wózkami do transportu brudnej i </w:t>
      </w:r>
      <w:r w:rsidRPr="00701D0B">
        <w:rPr>
          <w:rFonts w:ascii="Times New Roman" w:hAnsi="Times New Roman" w:cs="Times New Roman"/>
          <w:sz w:val="24"/>
          <w:szCs w:val="24"/>
          <w:lang w:val="pl-PL" w:eastAsia="en-US"/>
        </w:rPr>
        <w:t>czystej bielizny w ilości zapewniającej prawidłową dystrybucję, spełniającymi wymogi sanitarno- epidemiologiczne.</w:t>
      </w:r>
    </w:p>
    <w:p w:rsidR="000F50CC" w:rsidRPr="00701D0B" w:rsidRDefault="00036926" w:rsidP="00701D0B">
      <w:pPr>
        <w:widowControl/>
        <w:suppressAutoHyphens w:val="0"/>
        <w:ind w:left="426" w:hanging="426"/>
        <w:contextualSpacing/>
        <w:jc w:val="both"/>
        <w:rPr>
          <w:rFonts w:ascii="Times New Roman" w:hAnsi="Times New Roman" w:cs="Times New Roman"/>
          <w:sz w:val="24"/>
          <w:szCs w:val="24"/>
          <w:lang w:val="pl-PL" w:eastAsia="en-US"/>
        </w:rPr>
      </w:pPr>
      <w:r>
        <w:rPr>
          <w:rFonts w:ascii="Times New Roman" w:hAnsi="Times New Roman" w:cs="Times New Roman"/>
          <w:sz w:val="24"/>
          <w:szCs w:val="24"/>
          <w:lang w:val="pl-PL" w:eastAsia="en-US"/>
        </w:rPr>
        <w:t xml:space="preserve">15. Wykonawca </w:t>
      </w:r>
      <w:r w:rsidR="000F50CC" w:rsidRPr="00701D0B">
        <w:rPr>
          <w:rFonts w:ascii="Times New Roman" w:hAnsi="Times New Roman" w:cs="Times New Roman"/>
          <w:sz w:val="24"/>
          <w:szCs w:val="24"/>
          <w:lang w:val="pl-PL" w:eastAsia="en-US"/>
        </w:rPr>
        <w:t>musi dysponować komorą do dezynfekcj</w:t>
      </w:r>
      <w:r w:rsidR="000F50CC">
        <w:rPr>
          <w:rFonts w:ascii="Times New Roman" w:hAnsi="Times New Roman" w:cs="Times New Roman"/>
          <w:sz w:val="24"/>
          <w:szCs w:val="24"/>
          <w:lang w:val="pl-PL" w:eastAsia="en-US"/>
        </w:rPr>
        <w:t>i (z wbudowanym rejestratorem i </w:t>
      </w:r>
      <w:r w:rsidR="000F50CC" w:rsidRPr="00701D0B">
        <w:rPr>
          <w:rFonts w:ascii="Times New Roman" w:hAnsi="Times New Roman" w:cs="Times New Roman"/>
          <w:sz w:val="24"/>
          <w:szCs w:val="24"/>
          <w:lang w:val="pl-PL" w:eastAsia="en-US"/>
        </w:rPr>
        <w:t>drukarką parametrów) do dezynfekcji materacy, poduszek i kołder.</w:t>
      </w:r>
    </w:p>
    <w:p w:rsidR="000F50CC" w:rsidRPr="00701D0B" w:rsidRDefault="000F50CC" w:rsidP="00701D0B">
      <w:pPr>
        <w:widowControl/>
        <w:suppressAutoHyphens w:val="0"/>
        <w:ind w:left="426" w:hanging="426"/>
        <w:jc w:val="both"/>
        <w:rPr>
          <w:rFonts w:ascii="Times New Roman" w:hAnsi="Times New Roman" w:cs="Times New Roman"/>
          <w:sz w:val="24"/>
          <w:szCs w:val="24"/>
          <w:lang w:val="pl-PL" w:eastAsia="en-US"/>
        </w:rPr>
      </w:pPr>
      <w:r w:rsidRPr="00701D0B">
        <w:rPr>
          <w:rFonts w:ascii="Times New Roman" w:hAnsi="Times New Roman" w:cs="Times New Roman"/>
          <w:sz w:val="24"/>
          <w:szCs w:val="24"/>
          <w:lang w:val="pl-PL" w:eastAsia="en-US"/>
        </w:rPr>
        <w:t xml:space="preserve">16. Wykonawca ponosi pełną odpowiedzialność za powierzoną  bieliznę od momentu odebrania jej z magazynu bielizny brudnej do czasu </w:t>
      </w:r>
      <w:r>
        <w:rPr>
          <w:rFonts w:ascii="Times New Roman" w:hAnsi="Times New Roman" w:cs="Times New Roman"/>
          <w:sz w:val="24"/>
          <w:szCs w:val="24"/>
          <w:lang w:val="pl-PL" w:eastAsia="en-US"/>
        </w:rPr>
        <w:t>przekazania czystej bielizny do </w:t>
      </w:r>
      <w:r w:rsidRPr="00701D0B">
        <w:rPr>
          <w:rFonts w:ascii="Times New Roman" w:hAnsi="Times New Roman" w:cs="Times New Roman"/>
          <w:sz w:val="24"/>
          <w:szCs w:val="24"/>
          <w:lang w:val="pl-PL" w:eastAsia="en-US"/>
        </w:rPr>
        <w:t>magazynu bielizny czystej.</w:t>
      </w:r>
    </w:p>
    <w:p w:rsidR="000F50CC" w:rsidRPr="00701D0B" w:rsidRDefault="000F50CC" w:rsidP="00701D0B">
      <w:pPr>
        <w:widowControl/>
        <w:suppressAutoHyphens w:val="0"/>
        <w:ind w:left="426" w:hanging="426"/>
        <w:jc w:val="both"/>
        <w:rPr>
          <w:rFonts w:ascii="Times New Roman" w:hAnsi="Times New Roman" w:cs="Times New Roman"/>
          <w:sz w:val="24"/>
          <w:szCs w:val="24"/>
          <w:lang w:val="pl-PL" w:eastAsia="en-US"/>
        </w:rPr>
      </w:pPr>
      <w:r w:rsidRPr="00701D0B">
        <w:rPr>
          <w:rFonts w:ascii="Times New Roman" w:hAnsi="Times New Roman" w:cs="Times New Roman"/>
          <w:sz w:val="24"/>
          <w:szCs w:val="24"/>
          <w:lang w:val="pl-PL" w:eastAsia="en-US"/>
        </w:rPr>
        <w:t>17. Bielizna dostarczana po praniu do Zamawiającego winna być sucha, czysta, wyprasowana, po naprawach krawieckich, nie posiadająca zacieków, plam, nie może pylić.</w:t>
      </w:r>
    </w:p>
    <w:p w:rsidR="000F50CC" w:rsidRPr="00701D0B" w:rsidRDefault="000F50CC" w:rsidP="00701D0B">
      <w:pPr>
        <w:widowControl/>
        <w:suppressAutoHyphens w:val="0"/>
        <w:ind w:left="426" w:hanging="426"/>
        <w:jc w:val="both"/>
        <w:rPr>
          <w:rFonts w:ascii="Times New Roman" w:hAnsi="Times New Roman" w:cs="Times New Roman"/>
          <w:sz w:val="24"/>
          <w:szCs w:val="24"/>
          <w:lang w:val="pl-PL" w:eastAsia="en-US"/>
        </w:rPr>
      </w:pPr>
      <w:r w:rsidRPr="00701D0B">
        <w:rPr>
          <w:rFonts w:ascii="Times New Roman" w:hAnsi="Times New Roman" w:cs="Times New Roman"/>
          <w:sz w:val="24"/>
          <w:szCs w:val="24"/>
          <w:lang w:val="pl-PL" w:eastAsia="en-US"/>
        </w:rPr>
        <w:t>18. Zamawiający zastrzega sobie prawo do przeprowadzenia niezapowiedzianych wizytacji/kontroli obiektu pralni, w której świadczone będą przez Wykonawcę usługi stanowiące przedmiot niniejszej umowy, w celu zweryfikowania spełnienia przez Wykonawcę wymogów zawartych w umowie oraz ofercie</w:t>
      </w:r>
      <w:r>
        <w:rPr>
          <w:rFonts w:ascii="Times New Roman" w:hAnsi="Times New Roman" w:cs="Times New Roman"/>
          <w:sz w:val="24"/>
          <w:szCs w:val="24"/>
          <w:lang w:val="pl-PL" w:eastAsia="en-US"/>
        </w:rPr>
        <w:t xml:space="preserve"> przetargowej. Z </w:t>
      </w:r>
      <w:r w:rsidRPr="00701D0B">
        <w:rPr>
          <w:rFonts w:ascii="Times New Roman" w:hAnsi="Times New Roman" w:cs="Times New Roman"/>
          <w:sz w:val="24"/>
          <w:szCs w:val="24"/>
          <w:lang w:val="pl-PL" w:eastAsia="en-US"/>
        </w:rPr>
        <w:t>wizytacji/kontroli sporządzony będzie protokół, po j</w:t>
      </w:r>
      <w:r>
        <w:rPr>
          <w:rFonts w:ascii="Times New Roman" w:hAnsi="Times New Roman" w:cs="Times New Roman"/>
          <w:sz w:val="24"/>
          <w:szCs w:val="24"/>
          <w:lang w:val="pl-PL" w:eastAsia="en-US"/>
        </w:rPr>
        <w:t>ednym egzemplarzu dla każdej ze </w:t>
      </w:r>
      <w:r w:rsidRPr="00701D0B">
        <w:rPr>
          <w:rFonts w:ascii="Times New Roman" w:hAnsi="Times New Roman" w:cs="Times New Roman"/>
          <w:sz w:val="24"/>
          <w:szCs w:val="24"/>
          <w:lang w:val="pl-PL" w:eastAsia="en-US"/>
        </w:rPr>
        <w:t xml:space="preserve">stron. </w:t>
      </w:r>
    </w:p>
    <w:p w:rsidR="000F50CC" w:rsidRPr="00701D0B" w:rsidRDefault="000F50CC" w:rsidP="00701D0B">
      <w:pPr>
        <w:widowControl/>
        <w:suppressAutoHyphens w:val="0"/>
        <w:ind w:left="426" w:hanging="426"/>
        <w:jc w:val="both"/>
        <w:rPr>
          <w:rFonts w:ascii="Times New Roman" w:hAnsi="Times New Roman" w:cs="Times New Roman"/>
          <w:sz w:val="24"/>
          <w:szCs w:val="24"/>
          <w:lang w:val="pl-PL" w:eastAsia="en-US"/>
        </w:rPr>
      </w:pPr>
      <w:r w:rsidRPr="00701D0B">
        <w:rPr>
          <w:rFonts w:ascii="Times New Roman" w:hAnsi="Times New Roman" w:cs="Times New Roman"/>
          <w:sz w:val="24"/>
          <w:szCs w:val="24"/>
          <w:lang w:val="pl-PL" w:eastAsia="en-US"/>
        </w:rPr>
        <w:t>19.</w:t>
      </w:r>
      <w:r>
        <w:rPr>
          <w:rFonts w:ascii="Times New Roman" w:hAnsi="Times New Roman" w:cs="Times New Roman"/>
          <w:sz w:val="24"/>
          <w:szCs w:val="24"/>
          <w:lang w:val="pl-PL" w:eastAsia="en-US"/>
        </w:rPr>
        <w:t xml:space="preserve"> </w:t>
      </w:r>
      <w:r w:rsidRPr="00701D0B">
        <w:rPr>
          <w:rFonts w:ascii="Times New Roman" w:hAnsi="Times New Roman" w:cs="Times New Roman"/>
          <w:sz w:val="24"/>
          <w:szCs w:val="24"/>
          <w:lang w:val="pl-PL" w:eastAsia="en-US"/>
        </w:rPr>
        <w:t>Zamawiający zastrzega sobie prawo do wykonania wł</w:t>
      </w:r>
      <w:r>
        <w:rPr>
          <w:rFonts w:ascii="Times New Roman" w:hAnsi="Times New Roman" w:cs="Times New Roman"/>
          <w:sz w:val="24"/>
          <w:szCs w:val="24"/>
          <w:lang w:val="pl-PL" w:eastAsia="en-US"/>
        </w:rPr>
        <w:t>asnych wymazów czystościowych w </w:t>
      </w:r>
      <w:r w:rsidRPr="00701D0B">
        <w:rPr>
          <w:rFonts w:ascii="Times New Roman" w:hAnsi="Times New Roman" w:cs="Times New Roman"/>
          <w:sz w:val="24"/>
          <w:szCs w:val="24"/>
          <w:lang w:val="pl-PL" w:eastAsia="en-US"/>
        </w:rPr>
        <w:t>chwili dostarczenia bielizny do magazynu Zamawiającego, w obecności pracownika wykonawcy i na jego koszt w razie nieprawidłowych wyników.</w:t>
      </w:r>
    </w:p>
    <w:p w:rsidR="000F50CC" w:rsidRPr="00BF7451" w:rsidRDefault="000F50CC" w:rsidP="00BF7451">
      <w:pPr>
        <w:widowControl/>
        <w:suppressAutoHyphens w:val="0"/>
        <w:ind w:left="426" w:hanging="426"/>
        <w:jc w:val="both"/>
        <w:rPr>
          <w:rFonts w:ascii="Times New Roman" w:hAnsi="Times New Roman" w:cs="Times New Roman"/>
          <w:sz w:val="24"/>
          <w:szCs w:val="24"/>
          <w:lang w:val="pl-PL" w:eastAsia="en-US"/>
        </w:rPr>
      </w:pPr>
      <w:r w:rsidRPr="00701D0B">
        <w:rPr>
          <w:rFonts w:ascii="Times New Roman" w:hAnsi="Times New Roman" w:cs="Times New Roman"/>
          <w:sz w:val="24"/>
          <w:szCs w:val="24"/>
          <w:lang w:val="pl-PL" w:eastAsia="en-US"/>
        </w:rPr>
        <w:t>20. W sytuacjach nieprzewidzianej potrzeby pilnego dostarczenia czystego asortymentu (wypadek zbiorowy, epidemia itp.) Wykonawca dostarcz</w:t>
      </w:r>
      <w:r>
        <w:rPr>
          <w:rFonts w:ascii="Times New Roman" w:hAnsi="Times New Roman" w:cs="Times New Roman"/>
          <w:sz w:val="24"/>
          <w:szCs w:val="24"/>
          <w:lang w:val="pl-PL" w:eastAsia="en-US"/>
        </w:rPr>
        <w:t>y bieliznę w ciągu 12 godzin od </w:t>
      </w:r>
      <w:r w:rsidRPr="00701D0B">
        <w:rPr>
          <w:rFonts w:ascii="Times New Roman" w:hAnsi="Times New Roman" w:cs="Times New Roman"/>
          <w:sz w:val="24"/>
          <w:szCs w:val="24"/>
          <w:lang w:val="pl-PL" w:eastAsia="en-US"/>
        </w:rPr>
        <w:t>powiad</w:t>
      </w:r>
      <w:r>
        <w:rPr>
          <w:rFonts w:ascii="Times New Roman" w:hAnsi="Times New Roman" w:cs="Times New Roman"/>
          <w:sz w:val="24"/>
          <w:szCs w:val="24"/>
          <w:lang w:val="pl-PL" w:eastAsia="en-US"/>
        </w:rPr>
        <w:t>omienia (faksem, droga e-mail).</w:t>
      </w:r>
    </w:p>
    <w:p w:rsidR="000F50CC" w:rsidRPr="00371A8A" w:rsidRDefault="000F50CC" w:rsidP="00371A8A">
      <w:pPr>
        <w:widowControl/>
        <w:suppressAutoHyphens w:val="0"/>
        <w:autoSpaceDE w:val="0"/>
        <w:ind w:left="425"/>
        <w:jc w:val="both"/>
        <w:rPr>
          <w:rFonts w:ascii="Times New Roman" w:hAnsi="Times New Roman" w:cs="Times New Roman"/>
          <w:sz w:val="10"/>
          <w:szCs w:val="10"/>
          <w:lang w:val="pl-PL" w:eastAsia="pl-PL"/>
        </w:rPr>
      </w:pPr>
    </w:p>
    <w:p w:rsidR="000F50CC" w:rsidRPr="007E2196" w:rsidRDefault="000F50CC" w:rsidP="007E2196">
      <w:pPr>
        <w:widowControl/>
        <w:suppressAutoHyphens w:val="0"/>
        <w:autoSpaceDE w:val="0"/>
        <w:ind w:left="426"/>
        <w:jc w:val="both"/>
        <w:rPr>
          <w:rFonts w:ascii="Times New Roman" w:hAnsi="Times New Roman" w:cs="Times New Roman"/>
          <w:sz w:val="2"/>
          <w:szCs w:val="2"/>
          <w:lang w:val="pl-PL" w:eastAsia="pl-PL"/>
        </w:rPr>
      </w:pPr>
    </w:p>
    <w:p w:rsidR="000F50CC" w:rsidRPr="007E2196" w:rsidRDefault="000F50CC" w:rsidP="007E2196">
      <w:pPr>
        <w:widowControl/>
        <w:suppressAutoHyphens w:val="0"/>
        <w:jc w:val="center"/>
        <w:rPr>
          <w:rFonts w:ascii="Times New Roman" w:hAnsi="Times New Roman" w:cs="Times New Roman"/>
          <w:b/>
          <w:bCs/>
          <w:sz w:val="24"/>
          <w:szCs w:val="24"/>
          <w:lang w:val="pl-PL" w:eastAsia="pl-PL"/>
        </w:rPr>
      </w:pPr>
      <w:r w:rsidRPr="007E2196">
        <w:rPr>
          <w:rFonts w:ascii="Times New Roman" w:hAnsi="Times New Roman" w:cs="Times New Roman"/>
          <w:b/>
          <w:bCs/>
          <w:color w:val="000000"/>
          <w:sz w:val="24"/>
          <w:szCs w:val="24"/>
          <w:lang w:val="pl-PL" w:eastAsia="pl-PL"/>
        </w:rPr>
        <w:t>§ 4</w:t>
      </w:r>
    </w:p>
    <w:p w:rsidR="000F50CC" w:rsidRPr="007E2196" w:rsidRDefault="000F50CC" w:rsidP="00AC7D64">
      <w:pPr>
        <w:keepNext/>
        <w:widowControl/>
        <w:suppressAutoHyphens w:val="0"/>
        <w:ind w:left="360"/>
        <w:jc w:val="center"/>
        <w:outlineLvl w:val="0"/>
        <w:rPr>
          <w:rFonts w:ascii="Times New Roman" w:hAnsi="Times New Roman" w:cs="Times New Roman"/>
          <w:b/>
          <w:sz w:val="24"/>
          <w:szCs w:val="24"/>
          <w:lang w:val="pl-PL" w:eastAsia="pl-PL"/>
        </w:rPr>
      </w:pPr>
      <w:bookmarkStart w:id="9" w:name="_Toc62040436"/>
      <w:bookmarkStart w:id="10" w:name="_Toc68591349"/>
      <w:r w:rsidRPr="007E2196">
        <w:rPr>
          <w:rFonts w:ascii="Times New Roman" w:hAnsi="Times New Roman" w:cs="Times New Roman"/>
          <w:b/>
          <w:sz w:val="24"/>
          <w:szCs w:val="24"/>
          <w:lang w:val="pl-PL" w:eastAsia="pl-PL"/>
        </w:rPr>
        <w:t>ODBIÓR</w:t>
      </w:r>
      <w:bookmarkEnd w:id="9"/>
      <w:bookmarkEnd w:id="10"/>
      <w:r w:rsidRPr="007E2196">
        <w:rPr>
          <w:rFonts w:ascii="Times New Roman" w:hAnsi="Times New Roman" w:cs="Times New Roman"/>
          <w:b/>
          <w:sz w:val="24"/>
          <w:szCs w:val="24"/>
          <w:lang w:val="pl-PL" w:eastAsia="pl-PL"/>
        </w:rPr>
        <w:t>, REKLAMACJE</w:t>
      </w:r>
    </w:p>
    <w:p w:rsidR="000F50CC" w:rsidRPr="001D5915" w:rsidRDefault="000F50CC" w:rsidP="004B748A">
      <w:pPr>
        <w:widowControl/>
        <w:numPr>
          <w:ilvl w:val="0"/>
          <w:numId w:val="6"/>
        </w:numPr>
        <w:suppressAutoHyphens w:val="0"/>
        <w:jc w:val="both"/>
        <w:rPr>
          <w:rFonts w:ascii="Times New Roman" w:hAnsi="Times New Roman" w:cs="Times New Roman"/>
          <w:sz w:val="24"/>
          <w:szCs w:val="24"/>
          <w:lang w:val="pl-PL" w:eastAsia="pl-PL"/>
        </w:rPr>
      </w:pPr>
      <w:r w:rsidRPr="001D5915">
        <w:rPr>
          <w:rFonts w:ascii="Times New Roman" w:hAnsi="Times New Roman" w:cs="Times New Roman"/>
          <w:sz w:val="24"/>
          <w:szCs w:val="24"/>
          <w:lang w:val="pl-PL" w:eastAsia="pl-PL"/>
        </w:rPr>
        <w:t xml:space="preserve">Odbiór brudnej bielizny i przekazywanie czystej do i z punktu zdawczo – odbiorczego szpitala będzie realizowany przez pracowników Wykonawcy </w:t>
      </w:r>
      <w:r w:rsidR="00AE6181">
        <w:rPr>
          <w:rFonts w:ascii="Times New Roman" w:hAnsi="Times New Roman" w:cs="Times New Roman"/>
          <w:sz w:val="24"/>
          <w:szCs w:val="24"/>
          <w:lang w:val="pl-PL" w:eastAsia="pl-PL"/>
        </w:rPr>
        <w:t>5 razy w tygodniu, od </w:t>
      </w:r>
      <w:r w:rsidRPr="001D5915">
        <w:rPr>
          <w:rFonts w:ascii="Times New Roman" w:hAnsi="Times New Roman" w:cs="Times New Roman"/>
          <w:sz w:val="24"/>
          <w:szCs w:val="24"/>
          <w:lang w:val="pl-PL" w:eastAsia="pl-PL"/>
        </w:rPr>
        <w:t>poniedziałku do piątku bez dni świątecznych w godzinach:</w:t>
      </w:r>
    </w:p>
    <w:p w:rsidR="000F50CC" w:rsidRPr="001D5915" w:rsidRDefault="000F50CC" w:rsidP="007E2196">
      <w:pPr>
        <w:widowControl/>
        <w:suppressAutoHyphens w:val="0"/>
        <w:autoSpaceDE w:val="0"/>
        <w:jc w:val="both"/>
        <w:rPr>
          <w:rFonts w:ascii="Times New Roman" w:hAnsi="Times New Roman" w:cs="Times New Roman"/>
          <w:sz w:val="24"/>
          <w:szCs w:val="24"/>
          <w:lang w:val="pl-PL" w:eastAsia="pl-PL"/>
        </w:rPr>
      </w:pPr>
      <w:r w:rsidRPr="00E764FA">
        <w:rPr>
          <w:rFonts w:ascii="Times New Roman" w:hAnsi="Times New Roman" w:cs="Times New Roman"/>
          <w:color w:val="FF0000"/>
          <w:sz w:val="24"/>
          <w:szCs w:val="24"/>
          <w:lang w:val="pl-PL" w:eastAsia="pl-PL"/>
        </w:rPr>
        <w:t xml:space="preserve">     </w:t>
      </w:r>
      <w:r w:rsidRPr="001D5915">
        <w:rPr>
          <w:rFonts w:ascii="Times New Roman" w:hAnsi="Times New Roman" w:cs="Times New Roman"/>
          <w:sz w:val="24"/>
          <w:szCs w:val="24"/>
          <w:lang w:val="pl-PL" w:eastAsia="pl-PL"/>
        </w:rPr>
        <w:t>- odbiór brudnej</w:t>
      </w:r>
      <w:r w:rsidRPr="00E764FA">
        <w:rPr>
          <w:rFonts w:ascii="Times New Roman" w:hAnsi="Times New Roman" w:cs="Times New Roman"/>
          <w:color w:val="FF0000"/>
          <w:sz w:val="24"/>
          <w:szCs w:val="24"/>
          <w:lang w:val="pl-PL" w:eastAsia="pl-PL"/>
        </w:rPr>
        <w:t xml:space="preserve"> </w:t>
      </w:r>
      <w:r w:rsidRPr="001D5915">
        <w:rPr>
          <w:rFonts w:ascii="Times New Roman" w:hAnsi="Times New Roman" w:cs="Times New Roman"/>
          <w:sz w:val="24"/>
          <w:szCs w:val="24"/>
          <w:lang w:val="pl-PL" w:eastAsia="pl-PL"/>
        </w:rPr>
        <w:t>bielizny z punktu zdawczo- odbiorczego w godzinach od 9:30-10:30,</w:t>
      </w:r>
    </w:p>
    <w:p w:rsidR="000F50CC" w:rsidRPr="001D5915" w:rsidRDefault="000F50CC" w:rsidP="007E2196">
      <w:pPr>
        <w:widowControl/>
        <w:suppressAutoHyphens w:val="0"/>
        <w:autoSpaceDE w:val="0"/>
        <w:jc w:val="both"/>
        <w:rPr>
          <w:rFonts w:ascii="Times New Roman" w:hAnsi="Times New Roman" w:cs="Times New Roman"/>
          <w:sz w:val="24"/>
          <w:szCs w:val="24"/>
          <w:lang w:val="pl-PL" w:eastAsia="pl-PL"/>
        </w:rPr>
      </w:pPr>
      <w:r w:rsidRPr="001D5915">
        <w:rPr>
          <w:rFonts w:ascii="Times New Roman" w:hAnsi="Times New Roman" w:cs="Times New Roman"/>
          <w:sz w:val="24"/>
          <w:szCs w:val="24"/>
          <w:lang w:val="pl-PL" w:eastAsia="pl-PL"/>
        </w:rPr>
        <w:t xml:space="preserve">    - dostarczenie czystej bielizny do punktu zdawczo--odbiorczego w godzinach od</w:t>
      </w:r>
    </w:p>
    <w:p w:rsidR="000F50CC" w:rsidRPr="001D5915" w:rsidRDefault="000F50CC" w:rsidP="007E2196">
      <w:pPr>
        <w:widowControl/>
        <w:suppressAutoHyphens w:val="0"/>
        <w:autoSpaceDE w:val="0"/>
        <w:jc w:val="both"/>
        <w:rPr>
          <w:rFonts w:ascii="Times New Roman" w:hAnsi="Times New Roman" w:cs="Times New Roman"/>
          <w:sz w:val="24"/>
          <w:szCs w:val="24"/>
          <w:vertAlign w:val="superscript"/>
          <w:lang w:val="pl-PL" w:eastAsia="pl-PL"/>
        </w:rPr>
      </w:pPr>
      <w:r w:rsidRPr="001D5915">
        <w:rPr>
          <w:rFonts w:ascii="Times New Roman" w:hAnsi="Times New Roman" w:cs="Times New Roman"/>
          <w:sz w:val="24"/>
          <w:szCs w:val="24"/>
          <w:lang w:val="pl-PL" w:eastAsia="pl-PL"/>
        </w:rPr>
        <w:t xml:space="preserve">      7:30 -9:00</w:t>
      </w:r>
    </w:p>
    <w:p w:rsidR="000F50CC" w:rsidRPr="001D5915" w:rsidRDefault="000F50CC" w:rsidP="007E2196">
      <w:pPr>
        <w:widowControl/>
        <w:suppressAutoHyphens w:val="0"/>
        <w:autoSpaceDE w:val="0"/>
        <w:ind w:left="426"/>
        <w:jc w:val="both"/>
        <w:rPr>
          <w:rFonts w:ascii="Times New Roman" w:hAnsi="Times New Roman" w:cs="Times New Roman"/>
          <w:sz w:val="24"/>
          <w:szCs w:val="24"/>
          <w:lang w:val="pl-PL" w:eastAsia="pl-PL"/>
        </w:rPr>
      </w:pPr>
      <w:r w:rsidRPr="001D5915">
        <w:rPr>
          <w:rFonts w:ascii="Times New Roman" w:hAnsi="Times New Roman" w:cs="Times New Roman"/>
          <w:sz w:val="24"/>
          <w:szCs w:val="24"/>
          <w:lang w:val="pl-PL" w:eastAsia="pl-PL"/>
        </w:rPr>
        <w:t>W okresie kumulacji dni wolnych, w dniu poprzedzaj</w:t>
      </w:r>
      <w:r w:rsidRPr="001D5915">
        <w:rPr>
          <w:rFonts w:ascii="Times New Roman" w:eastAsia="TimesNewRoman" w:hAnsi="Times New Roman" w:cs="Times New Roman"/>
          <w:sz w:val="24"/>
          <w:szCs w:val="24"/>
          <w:lang w:val="pl-PL" w:eastAsia="pl-PL"/>
        </w:rPr>
        <w:t>ą</w:t>
      </w:r>
      <w:r w:rsidRPr="001D5915">
        <w:rPr>
          <w:rFonts w:ascii="Times New Roman" w:hAnsi="Times New Roman" w:cs="Times New Roman"/>
          <w:sz w:val="24"/>
          <w:szCs w:val="24"/>
          <w:lang w:val="pl-PL" w:eastAsia="pl-PL"/>
        </w:rPr>
        <w:t xml:space="preserve">cym </w:t>
      </w:r>
      <w:r w:rsidRPr="001D5915">
        <w:rPr>
          <w:rFonts w:ascii="Times New Roman" w:eastAsia="TimesNewRoman" w:hAnsi="Times New Roman" w:cs="Times New Roman"/>
          <w:sz w:val="24"/>
          <w:szCs w:val="24"/>
          <w:lang w:val="pl-PL" w:eastAsia="pl-PL"/>
        </w:rPr>
        <w:t>ś</w:t>
      </w:r>
      <w:r w:rsidRPr="001D5915">
        <w:rPr>
          <w:rFonts w:ascii="Times New Roman" w:hAnsi="Times New Roman" w:cs="Times New Roman"/>
          <w:sz w:val="24"/>
          <w:szCs w:val="24"/>
          <w:lang w:val="pl-PL" w:eastAsia="pl-PL"/>
        </w:rPr>
        <w:t>wi</w:t>
      </w:r>
      <w:r w:rsidRPr="001D5915">
        <w:rPr>
          <w:rFonts w:ascii="Times New Roman" w:eastAsia="TimesNewRoman" w:hAnsi="Times New Roman" w:cs="Times New Roman"/>
          <w:sz w:val="24"/>
          <w:szCs w:val="24"/>
          <w:lang w:val="pl-PL" w:eastAsia="pl-PL"/>
        </w:rPr>
        <w:t>ę</w:t>
      </w:r>
      <w:r w:rsidRPr="001D5915">
        <w:rPr>
          <w:rFonts w:ascii="Times New Roman" w:hAnsi="Times New Roman" w:cs="Times New Roman"/>
          <w:sz w:val="24"/>
          <w:szCs w:val="24"/>
          <w:lang w:val="pl-PL" w:eastAsia="pl-PL"/>
        </w:rPr>
        <w:t>to, dodatkowy odbiór brudnej i dostawa czystej bielizny;</w:t>
      </w:r>
    </w:p>
    <w:p w:rsidR="000F50CC" w:rsidRPr="00E764FA" w:rsidRDefault="000F50CC" w:rsidP="007E2196">
      <w:pPr>
        <w:widowControl/>
        <w:suppressAutoHyphens w:val="0"/>
        <w:autoSpaceDE w:val="0"/>
        <w:ind w:left="426" w:hanging="426"/>
        <w:jc w:val="both"/>
        <w:rPr>
          <w:rFonts w:ascii="Times New Roman" w:hAnsi="Times New Roman" w:cs="Times New Roman"/>
          <w:color w:val="FF0000"/>
          <w:sz w:val="24"/>
          <w:szCs w:val="24"/>
          <w:lang w:val="pl-PL" w:eastAsia="pl-PL"/>
        </w:rPr>
      </w:pPr>
      <w:r w:rsidRPr="0044609D">
        <w:rPr>
          <w:rFonts w:ascii="Times New Roman" w:hAnsi="Times New Roman" w:cs="Times New Roman"/>
          <w:sz w:val="24"/>
          <w:szCs w:val="24"/>
          <w:lang w:val="pl-PL" w:eastAsia="pl-PL"/>
        </w:rPr>
        <w:t>2.</w:t>
      </w:r>
      <w:r w:rsidRPr="00E764FA">
        <w:rPr>
          <w:rFonts w:ascii="Times New Roman" w:hAnsi="Times New Roman" w:cs="Times New Roman"/>
          <w:color w:val="FF0000"/>
          <w:sz w:val="24"/>
          <w:szCs w:val="24"/>
          <w:lang w:val="pl-PL" w:eastAsia="pl-PL"/>
        </w:rPr>
        <w:t xml:space="preserve">  </w:t>
      </w:r>
      <w:r w:rsidRPr="0044609D">
        <w:rPr>
          <w:rFonts w:ascii="Times New Roman" w:hAnsi="Times New Roman" w:cs="Times New Roman"/>
          <w:sz w:val="24"/>
          <w:szCs w:val="24"/>
          <w:lang w:val="pl-PL" w:eastAsia="pl-PL"/>
        </w:rPr>
        <w:t>Transport zewnętrzny tj. przywóz bielizny wypranej do Zespołu Opieki Zdrowotnej                          w Dąbrowie Tarnowskiej do punktu zdawczo – odbiorczego, oraz odbiór brudnej bielizny z punktu zdawczo odbiorczego odbywać się będzie na koszt i środkiem transportu Wykonawcy.</w:t>
      </w:r>
    </w:p>
    <w:p w:rsidR="000F50CC" w:rsidRPr="001D5915" w:rsidRDefault="000F50CC" w:rsidP="001D5915">
      <w:pPr>
        <w:widowControl/>
        <w:suppressAutoHyphens w:val="0"/>
        <w:ind w:left="426" w:hanging="426"/>
        <w:jc w:val="both"/>
        <w:rPr>
          <w:rFonts w:ascii="Times New Roman" w:hAnsi="Times New Roman" w:cs="Times New Roman"/>
          <w:sz w:val="24"/>
          <w:szCs w:val="24"/>
          <w:lang w:val="pl-PL" w:eastAsia="en-US"/>
        </w:rPr>
      </w:pPr>
      <w:r w:rsidRPr="00160359">
        <w:rPr>
          <w:rFonts w:ascii="Times New Roman" w:hAnsi="Times New Roman" w:cs="Times New Roman"/>
          <w:sz w:val="24"/>
          <w:szCs w:val="24"/>
          <w:lang w:val="pl-PL" w:eastAsia="pl-PL"/>
        </w:rPr>
        <w:t>3.</w:t>
      </w:r>
      <w:r w:rsidRPr="001D5915">
        <w:rPr>
          <w:rFonts w:ascii="Times New Roman" w:hAnsi="Times New Roman" w:cs="Times New Roman"/>
          <w:color w:val="FF0000"/>
          <w:sz w:val="24"/>
          <w:szCs w:val="24"/>
          <w:lang w:val="pl-PL" w:eastAsia="pl-PL"/>
        </w:rPr>
        <w:t xml:space="preserve"> </w:t>
      </w:r>
      <w:r w:rsidRPr="001D5915">
        <w:rPr>
          <w:rFonts w:ascii="Times New Roman" w:hAnsi="Times New Roman" w:cs="Times New Roman"/>
          <w:color w:val="FF0000"/>
          <w:sz w:val="24"/>
          <w:szCs w:val="24"/>
          <w:lang w:val="pl-PL" w:eastAsia="pl-PL"/>
        </w:rPr>
        <w:tab/>
      </w:r>
      <w:r w:rsidRPr="001D5915">
        <w:rPr>
          <w:rFonts w:ascii="Times New Roman" w:hAnsi="Times New Roman" w:cs="Times New Roman"/>
          <w:sz w:val="24"/>
          <w:szCs w:val="24"/>
          <w:lang w:val="pl-PL" w:eastAsia="en-US"/>
        </w:rPr>
        <w:t>Wykonawca musi dysponować samochodami</w:t>
      </w:r>
      <w:r>
        <w:rPr>
          <w:rFonts w:ascii="Times New Roman" w:hAnsi="Times New Roman" w:cs="Times New Roman"/>
          <w:sz w:val="24"/>
          <w:szCs w:val="24"/>
          <w:lang w:val="pl-PL" w:eastAsia="en-US"/>
        </w:rPr>
        <w:t xml:space="preserve"> dostawczymi przystosowanymi do </w:t>
      </w:r>
      <w:r w:rsidRPr="001D5915">
        <w:rPr>
          <w:rFonts w:ascii="Times New Roman" w:hAnsi="Times New Roman" w:cs="Times New Roman"/>
          <w:sz w:val="24"/>
          <w:szCs w:val="24"/>
          <w:lang w:val="pl-PL" w:eastAsia="en-US"/>
        </w:rPr>
        <w:t xml:space="preserve">przewozu bielizny szpitalnej, w tym zakaźnej (podział „czysty” i „brudny”), w ilości zapewniającej terminowe wykonanie usługi, dla których Państwowy Inspektor  Sanitarny </w:t>
      </w:r>
      <w:r w:rsidRPr="001D5915">
        <w:rPr>
          <w:rFonts w:ascii="Times New Roman" w:hAnsi="Times New Roman" w:cs="Times New Roman"/>
          <w:sz w:val="24"/>
          <w:szCs w:val="24"/>
          <w:lang w:val="pl-PL" w:eastAsia="en-US"/>
        </w:rPr>
        <w:lastRenderedPageBreak/>
        <w:t>wydał decyzje na świadczenie usług transportowych w zakresie transportu bielizny szpitalnej.</w:t>
      </w:r>
    </w:p>
    <w:p w:rsidR="000F50CC" w:rsidRDefault="000F50CC" w:rsidP="002F0F1E">
      <w:pPr>
        <w:widowControl/>
        <w:suppressAutoHyphens w:val="0"/>
        <w:autoSpaceDE w:val="0"/>
        <w:ind w:left="426" w:hanging="426"/>
        <w:jc w:val="both"/>
        <w:rPr>
          <w:rFonts w:ascii="Times New Roman" w:hAnsi="Times New Roman" w:cs="Times New Roman"/>
          <w:color w:val="FF0000"/>
          <w:sz w:val="24"/>
          <w:szCs w:val="24"/>
          <w:lang w:val="pl-PL" w:eastAsia="pl-PL"/>
        </w:rPr>
      </w:pPr>
      <w:r w:rsidRPr="00160359">
        <w:rPr>
          <w:rFonts w:ascii="Times New Roman" w:hAnsi="Times New Roman" w:cs="Times New Roman"/>
          <w:sz w:val="24"/>
          <w:szCs w:val="24"/>
          <w:lang w:val="pl-PL" w:eastAsia="pl-PL"/>
        </w:rPr>
        <w:t>4.  Prowadzenie dokumentacji zdawczo-odbiorczej brudnej i czystej bielizny przez osobę wskazaną przez Zamawiającego na drukach dostarczonych przez Wykonawcę.</w:t>
      </w:r>
      <w:r w:rsidRPr="00E764FA">
        <w:rPr>
          <w:rFonts w:ascii="Times New Roman" w:hAnsi="Times New Roman" w:cs="Times New Roman"/>
          <w:color w:val="FF0000"/>
          <w:sz w:val="24"/>
          <w:szCs w:val="24"/>
          <w:lang w:val="pl-PL" w:eastAsia="pl-PL"/>
        </w:rPr>
        <w:t xml:space="preserve">  </w:t>
      </w:r>
    </w:p>
    <w:p w:rsidR="000F50CC" w:rsidRPr="001B7C00" w:rsidRDefault="000F50CC" w:rsidP="002F0F1E">
      <w:pPr>
        <w:widowControl/>
        <w:suppressAutoHyphens w:val="0"/>
        <w:ind w:left="426" w:hanging="426"/>
        <w:jc w:val="both"/>
        <w:rPr>
          <w:rFonts w:ascii="Times New Roman" w:hAnsi="Times New Roman" w:cs="Times New Roman"/>
          <w:sz w:val="24"/>
          <w:szCs w:val="24"/>
          <w:lang w:val="pl-PL"/>
        </w:rPr>
      </w:pPr>
      <w:r w:rsidRPr="002F0F1E">
        <w:rPr>
          <w:rFonts w:ascii="Times New Roman" w:hAnsi="Times New Roman" w:cs="Times New Roman"/>
          <w:sz w:val="24"/>
          <w:szCs w:val="24"/>
          <w:lang w:val="pl-PL" w:eastAsia="pl-PL"/>
        </w:rPr>
        <w:t>5</w:t>
      </w:r>
      <w:r w:rsidRPr="001B7C00">
        <w:rPr>
          <w:rFonts w:ascii="Times New Roman" w:hAnsi="Times New Roman" w:cs="Times New Roman"/>
          <w:sz w:val="24"/>
          <w:szCs w:val="24"/>
          <w:lang w:val="pl-PL" w:eastAsia="pl-PL"/>
        </w:rPr>
        <w:t xml:space="preserve">.  </w:t>
      </w:r>
      <w:r w:rsidRPr="001B7C00">
        <w:rPr>
          <w:rFonts w:ascii="Times New Roman" w:hAnsi="Times New Roman" w:cs="Times New Roman"/>
          <w:sz w:val="24"/>
          <w:szCs w:val="24"/>
          <w:lang w:val="pl-PL"/>
        </w:rPr>
        <w:t>Zamawiający zobowiązuje się do zbadania dostarczonego asortymentu pod względem ilościowym w dniu odbioru. W przypadku braków ilościowych w danym asortymencie, Zamawiający powiadomi o tym fakcie Wykonawcę faksem lub drogą elektroniczną. W takiej sytuacji Wykonawca niezwłocznie, nie później niż w terminie 1 dnia roboczego uzupełni dostawę.</w:t>
      </w:r>
    </w:p>
    <w:p w:rsidR="000F50CC" w:rsidRPr="00BB65C2" w:rsidRDefault="000F50CC" w:rsidP="00BF7451">
      <w:pPr>
        <w:widowControl/>
        <w:suppressAutoHyphens w:val="0"/>
        <w:ind w:left="426" w:hanging="426"/>
        <w:jc w:val="both"/>
        <w:rPr>
          <w:rFonts w:ascii="Times New Roman" w:hAnsi="Times New Roman" w:cs="Times New Roman"/>
          <w:sz w:val="24"/>
          <w:szCs w:val="24"/>
          <w:lang w:val="pl-PL" w:eastAsia="en-US"/>
        </w:rPr>
      </w:pPr>
      <w:r>
        <w:rPr>
          <w:rFonts w:ascii="Times New Roman" w:hAnsi="Times New Roman" w:cs="Times New Roman"/>
          <w:sz w:val="24"/>
          <w:szCs w:val="24"/>
          <w:lang w:val="pl-PL" w:eastAsia="pl-PL"/>
        </w:rPr>
        <w:t>6</w:t>
      </w:r>
      <w:r w:rsidRPr="00160359">
        <w:rPr>
          <w:rFonts w:ascii="Times New Roman" w:hAnsi="Times New Roman" w:cs="Times New Roman"/>
          <w:sz w:val="24"/>
          <w:szCs w:val="24"/>
          <w:lang w:val="pl-PL" w:eastAsia="pl-PL"/>
        </w:rPr>
        <w:t>.</w:t>
      </w:r>
      <w:r w:rsidRPr="00160359">
        <w:rPr>
          <w:rFonts w:ascii="Times New Roman" w:hAnsi="Times New Roman" w:cs="Times New Roman"/>
          <w:color w:val="FF0000"/>
          <w:sz w:val="24"/>
          <w:szCs w:val="24"/>
          <w:lang w:val="pl-PL" w:eastAsia="pl-PL"/>
        </w:rPr>
        <w:t xml:space="preserve"> </w:t>
      </w:r>
      <w:r w:rsidRPr="00BB65C2">
        <w:rPr>
          <w:rFonts w:ascii="Times New Roman" w:hAnsi="Times New Roman" w:cs="Times New Roman"/>
          <w:sz w:val="24"/>
          <w:szCs w:val="24"/>
          <w:lang w:val="pl-PL" w:eastAsia="pl-PL"/>
        </w:rPr>
        <w:t>Wykonawca dołoży najwyższej staranności, by wykonywane usługi były wolne                od wad fizycznych. Wykonawca jest odpowiedzialny względem Zamawiającego               za wszelkie wady fizyczne oraz wady prawne (rękojmia).</w:t>
      </w:r>
    </w:p>
    <w:p w:rsidR="000F50CC" w:rsidRPr="00BB65C2" w:rsidRDefault="000F50CC" w:rsidP="007B7339">
      <w:pPr>
        <w:widowControl/>
        <w:suppressAutoHyphens w:val="0"/>
        <w:autoSpaceDE w:val="0"/>
        <w:ind w:left="426" w:hanging="426"/>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7</w:t>
      </w:r>
      <w:r w:rsidRPr="00BB65C2">
        <w:rPr>
          <w:rFonts w:ascii="Times New Roman" w:hAnsi="Times New Roman" w:cs="Times New Roman"/>
          <w:sz w:val="24"/>
          <w:szCs w:val="24"/>
          <w:lang w:val="pl-PL" w:eastAsia="pl-PL"/>
        </w:rPr>
        <w:t xml:space="preserve">.  W przypadku stwierdzenia wad fizycznych w wykonanej usłudze Zamawiającemu służy prawo zgłoszenia reklamacji faksem lub drogą elektroniczną w terminie 14 dni licząc od daty dostawy. </w:t>
      </w:r>
      <w:r w:rsidRPr="00BB65C2">
        <w:rPr>
          <w:rFonts w:ascii="Times New Roman" w:hAnsi="Times New Roman" w:cs="Times New Roman"/>
          <w:sz w:val="24"/>
          <w:szCs w:val="24"/>
          <w:lang w:val="pl-PL" w:eastAsia="en-US"/>
        </w:rPr>
        <w:t xml:space="preserve">Asortyment wyprany niezgodnie z wymogami zostanie zwrócony Wykonawcy wraz z Kartą Reklamacji sporządzoną przez Zamawiającego. </w:t>
      </w:r>
      <w:r w:rsidRPr="00BB65C2">
        <w:rPr>
          <w:rFonts w:ascii="Times New Roman" w:hAnsi="Times New Roman" w:cs="Times New Roman"/>
          <w:sz w:val="24"/>
          <w:szCs w:val="24"/>
          <w:lang w:val="pl-PL" w:eastAsia="pl-PL"/>
        </w:rPr>
        <w:t xml:space="preserve">Po otrzymaniu reklamacji Wykonawca ma obowiązek niezwłocznie, a w każdym przypadku nie później niż w terminie 1 dnia roboczego (za dzień roboczy uważa się dni od poniedziałku do piątku), rozpatrzyć reklamację i poinformować o tym Zamawiającego. </w:t>
      </w:r>
    </w:p>
    <w:p w:rsidR="000F50CC" w:rsidRPr="00BB65C2" w:rsidRDefault="000F50CC" w:rsidP="007B7339">
      <w:pPr>
        <w:widowControl/>
        <w:suppressAutoHyphens w:val="0"/>
        <w:autoSpaceDE w:val="0"/>
        <w:ind w:left="426" w:hanging="426"/>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8</w:t>
      </w:r>
      <w:r w:rsidRPr="00BB65C2">
        <w:rPr>
          <w:rFonts w:ascii="Times New Roman" w:hAnsi="Times New Roman" w:cs="Times New Roman"/>
          <w:sz w:val="24"/>
          <w:szCs w:val="24"/>
          <w:lang w:val="pl-PL" w:eastAsia="pl-PL"/>
        </w:rPr>
        <w:t xml:space="preserve">. W przypadku uznania reklamacji Wykonawca dostarczy na swój koszt, zamiast asortymentu wadliwego taką samą ilość asortymentu wolnego od wad w następnym dniu roboczym. Wraz z dostawą asortymentu wolnego od wad Zamawiający zwróci Wykonawcy asortyment wadliwy. </w:t>
      </w:r>
    </w:p>
    <w:p w:rsidR="000F50CC" w:rsidRPr="00BB65C2" w:rsidRDefault="000F50CC" w:rsidP="007B7339">
      <w:pPr>
        <w:widowControl/>
        <w:suppressAutoHyphens w:val="0"/>
        <w:autoSpaceDE w:val="0"/>
        <w:ind w:left="426" w:hanging="426"/>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9</w:t>
      </w:r>
      <w:r w:rsidRPr="00BB65C2">
        <w:rPr>
          <w:rFonts w:ascii="Times New Roman" w:hAnsi="Times New Roman" w:cs="Times New Roman"/>
          <w:sz w:val="24"/>
          <w:szCs w:val="24"/>
          <w:lang w:val="pl-PL" w:eastAsia="pl-PL"/>
        </w:rPr>
        <w:t xml:space="preserve">. </w:t>
      </w:r>
      <w:r>
        <w:rPr>
          <w:rFonts w:ascii="Times New Roman" w:hAnsi="Times New Roman" w:cs="Times New Roman"/>
          <w:sz w:val="24"/>
          <w:szCs w:val="24"/>
          <w:lang w:val="pl-PL" w:eastAsia="pl-PL"/>
        </w:rPr>
        <w:t xml:space="preserve"> </w:t>
      </w:r>
      <w:r w:rsidRPr="00BB65C2">
        <w:rPr>
          <w:rFonts w:ascii="Times New Roman" w:hAnsi="Times New Roman" w:cs="Times New Roman"/>
          <w:sz w:val="24"/>
          <w:szCs w:val="24"/>
          <w:lang w:val="pl-PL" w:eastAsia="pl-PL"/>
        </w:rPr>
        <w:t xml:space="preserve">Brak odpowiedzi na złożoną reklamację w terminie, o którym mowa w ust. </w:t>
      </w:r>
      <w:r>
        <w:rPr>
          <w:rFonts w:ascii="Times New Roman" w:hAnsi="Times New Roman" w:cs="Times New Roman"/>
          <w:sz w:val="24"/>
          <w:szCs w:val="24"/>
          <w:lang w:val="pl-PL" w:eastAsia="pl-PL"/>
        </w:rPr>
        <w:t>7</w:t>
      </w:r>
      <w:r w:rsidRPr="00BB65C2">
        <w:rPr>
          <w:rFonts w:ascii="Times New Roman" w:hAnsi="Times New Roman" w:cs="Times New Roman"/>
          <w:sz w:val="24"/>
          <w:szCs w:val="24"/>
          <w:lang w:val="pl-PL" w:eastAsia="pl-PL"/>
        </w:rPr>
        <w:t xml:space="preserve"> jest jednoznaczny z jej uwzględnieniem i koniecznością dostawy asortymentu wolnego od wad w następnym dniu roboczym. </w:t>
      </w:r>
    </w:p>
    <w:p w:rsidR="000F50CC" w:rsidRPr="00BB65C2" w:rsidRDefault="000F50CC" w:rsidP="007B7339">
      <w:pPr>
        <w:widowControl/>
        <w:suppressAutoHyphens w:val="0"/>
        <w:autoSpaceDE w:val="0"/>
        <w:ind w:left="426" w:hanging="426"/>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10</w:t>
      </w:r>
      <w:r w:rsidRPr="00BB65C2">
        <w:rPr>
          <w:rFonts w:ascii="Times New Roman" w:hAnsi="Times New Roman" w:cs="Times New Roman"/>
          <w:sz w:val="24"/>
          <w:szCs w:val="24"/>
          <w:lang w:val="pl-PL" w:eastAsia="pl-PL"/>
        </w:rPr>
        <w:t xml:space="preserve">. Dokonanie odbioru asortymentu przez Zamawiającego nie zwalnia Wykonawcy                              od obowiązków, o którym mowa w ust. </w:t>
      </w:r>
      <w:r>
        <w:rPr>
          <w:rFonts w:ascii="Times New Roman" w:hAnsi="Times New Roman" w:cs="Times New Roman"/>
          <w:sz w:val="24"/>
          <w:szCs w:val="24"/>
          <w:lang w:val="pl-PL" w:eastAsia="pl-PL"/>
        </w:rPr>
        <w:t>8-9</w:t>
      </w:r>
      <w:r w:rsidRPr="00BB65C2">
        <w:rPr>
          <w:rFonts w:ascii="Times New Roman" w:hAnsi="Times New Roman" w:cs="Times New Roman"/>
          <w:sz w:val="24"/>
          <w:szCs w:val="24"/>
          <w:lang w:val="pl-PL" w:eastAsia="pl-PL"/>
        </w:rPr>
        <w:t xml:space="preserve">. </w:t>
      </w:r>
    </w:p>
    <w:p w:rsidR="000F50CC" w:rsidRPr="00BB65C2" w:rsidRDefault="000F50CC" w:rsidP="007B7339">
      <w:pPr>
        <w:widowControl/>
        <w:suppressAutoHyphens w:val="0"/>
        <w:autoSpaceDE w:val="0"/>
        <w:ind w:left="426" w:hanging="426"/>
        <w:jc w:val="both"/>
        <w:rPr>
          <w:rFonts w:ascii="Times New Roman" w:hAnsi="Times New Roman" w:cs="Times New Roman"/>
          <w:sz w:val="24"/>
          <w:szCs w:val="24"/>
          <w:lang w:val="pl-PL" w:eastAsia="pl-PL"/>
        </w:rPr>
      </w:pPr>
      <w:r w:rsidRPr="00BB65C2">
        <w:rPr>
          <w:rFonts w:ascii="Times New Roman" w:hAnsi="Times New Roman" w:cs="Times New Roman"/>
          <w:sz w:val="24"/>
          <w:szCs w:val="24"/>
          <w:lang w:val="pl-PL" w:eastAsia="pl-PL"/>
        </w:rPr>
        <w:t>1</w:t>
      </w:r>
      <w:r>
        <w:rPr>
          <w:rFonts w:ascii="Times New Roman" w:hAnsi="Times New Roman" w:cs="Times New Roman"/>
          <w:sz w:val="24"/>
          <w:szCs w:val="24"/>
          <w:lang w:val="pl-PL" w:eastAsia="pl-PL"/>
        </w:rPr>
        <w:t>1</w:t>
      </w:r>
      <w:r w:rsidRPr="00BB65C2">
        <w:rPr>
          <w:rFonts w:ascii="Times New Roman" w:hAnsi="Times New Roman" w:cs="Times New Roman"/>
          <w:sz w:val="24"/>
          <w:szCs w:val="24"/>
          <w:lang w:val="pl-PL" w:eastAsia="pl-PL"/>
        </w:rPr>
        <w:t xml:space="preserve">. Wykonawca nie może ograniczyć lub wyłączyć swojej odpowiedzialności z tytułu rękojmi. </w:t>
      </w:r>
    </w:p>
    <w:p w:rsidR="000F50CC" w:rsidRPr="007E2196" w:rsidRDefault="000F50CC" w:rsidP="007B7339">
      <w:pPr>
        <w:keepNext/>
        <w:widowControl/>
        <w:suppressAutoHyphens w:val="0"/>
        <w:ind w:left="360"/>
        <w:jc w:val="center"/>
        <w:outlineLvl w:val="0"/>
        <w:rPr>
          <w:rFonts w:ascii="Times New Roman" w:hAnsi="Times New Roman" w:cs="Times New Roman"/>
          <w:b/>
          <w:sz w:val="24"/>
          <w:szCs w:val="24"/>
          <w:lang w:val="pl-PL" w:eastAsia="pl-PL"/>
        </w:rPr>
      </w:pPr>
      <w:bookmarkStart w:id="11" w:name="_Toc62040442"/>
      <w:bookmarkStart w:id="12" w:name="_Toc68591355"/>
      <w:r w:rsidRPr="007E2196">
        <w:rPr>
          <w:rFonts w:ascii="Times New Roman" w:hAnsi="Times New Roman" w:cs="Times New Roman"/>
          <w:b/>
          <w:sz w:val="24"/>
          <w:szCs w:val="24"/>
          <w:lang w:val="pl-PL" w:eastAsia="pl-PL"/>
        </w:rPr>
        <w:t>§ 5</w:t>
      </w:r>
    </w:p>
    <w:bookmarkEnd w:id="11"/>
    <w:bookmarkEnd w:id="12"/>
    <w:p w:rsidR="000F50CC" w:rsidRPr="007E2196" w:rsidRDefault="000F50CC" w:rsidP="007B7339">
      <w:pPr>
        <w:keepNext/>
        <w:widowControl/>
        <w:suppressAutoHyphens w:val="0"/>
        <w:ind w:left="360"/>
        <w:jc w:val="center"/>
        <w:outlineLvl w:val="0"/>
        <w:rPr>
          <w:rFonts w:ascii="Times New Roman" w:hAnsi="Times New Roman" w:cs="Times New Roman"/>
          <w:b/>
          <w:sz w:val="24"/>
          <w:szCs w:val="24"/>
          <w:lang w:val="pl-PL" w:eastAsia="pl-PL"/>
        </w:rPr>
      </w:pPr>
      <w:r w:rsidRPr="007E2196">
        <w:rPr>
          <w:rFonts w:ascii="Times New Roman" w:hAnsi="Times New Roman" w:cs="Times New Roman"/>
          <w:b/>
          <w:sz w:val="24"/>
          <w:szCs w:val="24"/>
          <w:lang w:val="pl-PL" w:eastAsia="pl-PL"/>
        </w:rPr>
        <w:t>WYNAGRODZENIE</w:t>
      </w:r>
    </w:p>
    <w:p w:rsidR="000F50CC" w:rsidRPr="007E2196" w:rsidRDefault="000F50CC" w:rsidP="004B748A">
      <w:pPr>
        <w:widowControl/>
        <w:numPr>
          <w:ilvl w:val="0"/>
          <w:numId w:val="8"/>
        </w:numPr>
        <w:suppressAutoHyphens w:val="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Na podstawie Oferty, z tytułu wykonywanych usług, o których mowa w § 2 ust. 1 Umowy, Wykonawca otrzyma maksymalne wynagrodzenie w wysokości</w:t>
      </w:r>
    </w:p>
    <w:p w:rsidR="000F50CC" w:rsidRPr="007E2196" w:rsidRDefault="000F50CC" w:rsidP="007E2196">
      <w:pPr>
        <w:widowControl/>
        <w:suppressAutoHyphens w:val="0"/>
        <w:ind w:left="36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w:t>
      </w:r>
      <w:r w:rsidR="009C39D8">
        <w:rPr>
          <w:rFonts w:ascii="Times New Roman" w:hAnsi="Times New Roman" w:cs="Times New Roman"/>
          <w:sz w:val="24"/>
          <w:szCs w:val="24"/>
          <w:lang w:val="pl-PL" w:eastAsia="pl-PL"/>
        </w:rPr>
        <w:t>……………….</w:t>
      </w:r>
      <w:r w:rsidRPr="007E2196">
        <w:rPr>
          <w:rFonts w:ascii="Times New Roman" w:hAnsi="Times New Roman" w:cs="Times New Roman"/>
          <w:sz w:val="24"/>
          <w:szCs w:val="24"/>
          <w:lang w:val="pl-PL" w:eastAsia="pl-PL"/>
        </w:rPr>
        <w:t>......zł. netto, tj. .....</w:t>
      </w:r>
      <w:r w:rsidR="009C39D8">
        <w:rPr>
          <w:rFonts w:ascii="Times New Roman" w:hAnsi="Times New Roman" w:cs="Times New Roman"/>
          <w:sz w:val="24"/>
          <w:szCs w:val="24"/>
          <w:lang w:val="pl-PL" w:eastAsia="pl-PL"/>
        </w:rPr>
        <w:t>.........</w:t>
      </w:r>
      <w:r w:rsidRPr="007E2196">
        <w:rPr>
          <w:rFonts w:ascii="Times New Roman" w:hAnsi="Times New Roman" w:cs="Times New Roman"/>
          <w:sz w:val="24"/>
          <w:szCs w:val="24"/>
          <w:lang w:val="pl-PL" w:eastAsia="pl-PL"/>
        </w:rPr>
        <w:t>...</w:t>
      </w:r>
      <w:r w:rsidR="009C39D8">
        <w:rPr>
          <w:rFonts w:ascii="Times New Roman" w:hAnsi="Times New Roman" w:cs="Times New Roman"/>
          <w:sz w:val="24"/>
          <w:szCs w:val="24"/>
          <w:lang w:val="pl-PL" w:eastAsia="pl-PL"/>
        </w:rPr>
        <w:t xml:space="preserve">..................................... </w:t>
      </w:r>
      <w:r w:rsidRPr="007E2196">
        <w:rPr>
          <w:rFonts w:ascii="Times New Roman" w:hAnsi="Times New Roman" w:cs="Times New Roman"/>
          <w:sz w:val="24"/>
          <w:szCs w:val="24"/>
          <w:lang w:val="pl-PL" w:eastAsia="pl-PL"/>
        </w:rPr>
        <w:t xml:space="preserve">zł. brutto. </w:t>
      </w:r>
    </w:p>
    <w:p w:rsidR="000F50CC" w:rsidRPr="007E2196" w:rsidRDefault="000F50CC" w:rsidP="007E2196">
      <w:pPr>
        <w:widowControl/>
        <w:suppressAutoHyphens w:val="0"/>
        <w:ind w:left="36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 cena netto za 1 kg wypranego i wysuszonego materiału: …</w:t>
      </w:r>
      <w:r w:rsidR="009C39D8">
        <w:rPr>
          <w:rFonts w:ascii="Times New Roman" w:hAnsi="Times New Roman" w:cs="Times New Roman"/>
          <w:sz w:val="24"/>
          <w:szCs w:val="24"/>
          <w:lang w:val="pl-PL" w:eastAsia="pl-PL"/>
        </w:rPr>
        <w:t>.</w:t>
      </w:r>
      <w:r w:rsidRPr="007E2196">
        <w:rPr>
          <w:rFonts w:ascii="Times New Roman" w:hAnsi="Times New Roman" w:cs="Times New Roman"/>
          <w:sz w:val="24"/>
          <w:szCs w:val="24"/>
          <w:lang w:val="pl-PL" w:eastAsia="pl-PL"/>
        </w:rPr>
        <w:t>……</w:t>
      </w:r>
      <w:r w:rsidR="009C39D8">
        <w:rPr>
          <w:rFonts w:ascii="Times New Roman" w:hAnsi="Times New Roman" w:cs="Times New Roman"/>
          <w:sz w:val="24"/>
          <w:szCs w:val="24"/>
          <w:lang w:val="pl-PL" w:eastAsia="pl-PL"/>
        </w:rPr>
        <w:t>…………………….</w:t>
      </w:r>
      <w:r w:rsidRPr="007E2196">
        <w:rPr>
          <w:rFonts w:ascii="Times New Roman" w:hAnsi="Times New Roman" w:cs="Times New Roman"/>
          <w:sz w:val="24"/>
          <w:szCs w:val="24"/>
          <w:lang w:val="pl-PL" w:eastAsia="pl-PL"/>
        </w:rPr>
        <w:t>.</w:t>
      </w:r>
      <w:r w:rsidR="009C39D8">
        <w:rPr>
          <w:rFonts w:ascii="Times New Roman" w:hAnsi="Times New Roman" w:cs="Times New Roman"/>
          <w:sz w:val="24"/>
          <w:szCs w:val="24"/>
          <w:lang w:val="pl-PL" w:eastAsia="pl-PL"/>
        </w:rPr>
        <w:t xml:space="preserve"> </w:t>
      </w:r>
      <w:r w:rsidRPr="007E2196">
        <w:rPr>
          <w:rFonts w:ascii="Times New Roman" w:hAnsi="Times New Roman" w:cs="Times New Roman"/>
          <w:sz w:val="24"/>
          <w:szCs w:val="24"/>
          <w:lang w:val="pl-PL" w:eastAsia="pl-PL"/>
        </w:rPr>
        <w:t xml:space="preserve">zł. </w:t>
      </w:r>
    </w:p>
    <w:p w:rsidR="000F50CC" w:rsidRPr="007E2196" w:rsidRDefault="000F50CC" w:rsidP="004B748A">
      <w:pPr>
        <w:widowControl/>
        <w:numPr>
          <w:ilvl w:val="0"/>
          <w:numId w:val="8"/>
        </w:numPr>
        <w:suppressAutoHyphens w:val="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W przypadku zmniejszenia ilości wykonanych usług, o których mowa w § 2 ust. 3 Umowy, Wykonawca otrzyma odpowiednio zmniejszone wynagrodzenie.</w:t>
      </w:r>
    </w:p>
    <w:p w:rsidR="000F50CC" w:rsidRPr="007E2196" w:rsidRDefault="000F50CC" w:rsidP="004B748A">
      <w:pPr>
        <w:widowControl/>
        <w:numPr>
          <w:ilvl w:val="0"/>
          <w:numId w:val="8"/>
        </w:numPr>
        <w:suppressAutoHyphens w:val="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Za każdą wykonaną usługę Zamawiający zapłaci wynagrodzenie obliczone jako iloczyn faktycznie wykonanych usług i ceny jednostkowej za 1 kg bielizny wynikającej z Oferty, przelewem na rachunek bankowy Wykonawcy wskazany przez niego na fakturze.</w:t>
      </w:r>
    </w:p>
    <w:p w:rsidR="000F50CC" w:rsidRPr="007E2196" w:rsidRDefault="000F50CC" w:rsidP="004B748A">
      <w:pPr>
        <w:widowControl/>
        <w:numPr>
          <w:ilvl w:val="0"/>
          <w:numId w:val="8"/>
        </w:numPr>
        <w:suppressAutoHyphens w:val="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Faktury będą wystawiane 1 raz w miesiącu na podstawie dokumentów wydania                 i odbioru bielizny.</w:t>
      </w:r>
    </w:p>
    <w:p w:rsidR="000F50CC" w:rsidRPr="007E2196" w:rsidRDefault="000F50CC" w:rsidP="004B748A">
      <w:pPr>
        <w:widowControl/>
        <w:numPr>
          <w:ilvl w:val="0"/>
          <w:numId w:val="8"/>
        </w:numPr>
        <w:suppressAutoHyphens w:val="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Płatności będą dokonywane przez Zamawiającego w terminie do …</w:t>
      </w:r>
      <w:r w:rsidR="009C39D8">
        <w:rPr>
          <w:rFonts w:ascii="Times New Roman" w:hAnsi="Times New Roman" w:cs="Times New Roman"/>
          <w:sz w:val="24"/>
          <w:szCs w:val="24"/>
          <w:lang w:val="pl-PL" w:eastAsia="pl-PL"/>
        </w:rPr>
        <w:t>………..</w:t>
      </w:r>
      <w:r w:rsidRPr="007E2196">
        <w:rPr>
          <w:rFonts w:ascii="Times New Roman" w:hAnsi="Times New Roman" w:cs="Times New Roman"/>
          <w:sz w:val="24"/>
          <w:szCs w:val="24"/>
          <w:lang w:val="pl-PL" w:eastAsia="pl-PL"/>
        </w:rPr>
        <w:t>….. dni                      od doręczenia Zamawiającemu prawidłowo wystawionej faktury lub rachunku.                Za datę płatności uważa się dzień obciążenia rachunku bankowego Zamawiającego.</w:t>
      </w:r>
    </w:p>
    <w:p w:rsidR="000F50CC" w:rsidRPr="007E2196" w:rsidRDefault="000F50CC" w:rsidP="004B748A">
      <w:pPr>
        <w:widowControl/>
        <w:numPr>
          <w:ilvl w:val="0"/>
          <w:numId w:val="8"/>
        </w:numPr>
        <w:suppressAutoHyphens w:val="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Wszelkie płatności będą dokonywane w złotych polskich.</w:t>
      </w:r>
    </w:p>
    <w:p w:rsidR="000F50CC" w:rsidRPr="007E2196" w:rsidRDefault="000F50CC" w:rsidP="004B748A">
      <w:pPr>
        <w:widowControl/>
        <w:numPr>
          <w:ilvl w:val="0"/>
          <w:numId w:val="8"/>
        </w:numPr>
        <w:suppressAutoHyphens w:val="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 xml:space="preserve">Cena zawiera wszystkie koszty związane z realizacją zamówienia objętego niniejszą umową, w szczególności koszty: dostawy przedmiotu zamówienia do siedziby Zamawiającego, podatek VAT, koszty ubezpieczenia, koszty zakupu środków </w:t>
      </w:r>
      <w:r w:rsidRPr="007E2196">
        <w:rPr>
          <w:rFonts w:ascii="Times New Roman" w:hAnsi="Times New Roman" w:cs="Times New Roman"/>
          <w:sz w:val="24"/>
          <w:szCs w:val="24"/>
          <w:lang w:val="pl-PL" w:eastAsia="pl-PL"/>
        </w:rPr>
        <w:lastRenderedPageBreak/>
        <w:t>czystościowych, piorących i preparatów dezynfekcyjnych oraz worków i innych pomocy niezbędnych do wykonania przedmiotu zamówienia.</w:t>
      </w:r>
    </w:p>
    <w:p w:rsidR="000F50CC" w:rsidRDefault="000F50CC" w:rsidP="004B748A">
      <w:pPr>
        <w:widowControl/>
        <w:numPr>
          <w:ilvl w:val="0"/>
          <w:numId w:val="8"/>
        </w:numPr>
        <w:suppressAutoHyphens w:val="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 xml:space="preserve">Cena oferty nie podlega zmianie przez cały okres obowiązywania umowy                          z zastrzeżeniem </w:t>
      </w:r>
      <w:r w:rsidRPr="007E2196">
        <w:rPr>
          <w:rFonts w:ascii="Times New Roman" w:hAnsi="Times New Roman" w:cs="Times New Roman"/>
          <w:b/>
          <w:bCs/>
          <w:sz w:val="24"/>
          <w:szCs w:val="24"/>
          <w:lang w:val="pl-PL" w:eastAsia="pl-PL"/>
        </w:rPr>
        <w:t>§</w:t>
      </w:r>
      <w:r>
        <w:rPr>
          <w:rFonts w:ascii="Times New Roman" w:hAnsi="Times New Roman" w:cs="Times New Roman"/>
          <w:b/>
          <w:bCs/>
          <w:sz w:val="24"/>
          <w:szCs w:val="24"/>
          <w:lang w:val="pl-PL" w:eastAsia="pl-PL"/>
        </w:rPr>
        <w:t xml:space="preserve"> </w:t>
      </w:r>
      <w:r>
        <w:rPr>
          <w:rFonts w:ascii="Times New Roman" w:hAnsi="Times New Roman" w:cs="Times New Roman"/>
          <w:sz w:val="24"/>
          <w:szCs w:val="24"/>
          <w:lang w:val="pl-PL" w:eastAsia="pl-PL"/>
        </w:rPr>
        <w:t>7</w:t>
      </w:r>
      <w:r w:rsidRPr="007E2196">
        <w:rPr>
          <w:rFonts w:ascii="Times New Roman" w:hAnsi="Times New Roman" w:cs="Times New Roman"/>
          <w:sz w:val="24"/>
          <w:szCs w:val="24"/>
          <w:lang w:val="pl-PL" w:eastAsia="pl-PL"/>
        </w:rPr>
        <w:t xml:space="preserve"> niniejsze</w:t>
      </w:r>
      <w:r>
        <w:rPr>
          <w:rFonts w:ascii="Times New Roman" w:hAnsi="Times New Roman" w:cs="Times New Roman"/>
          <w:sz w:val="24"/>
          <w:szCs w:val="24"/>
          <w:lang w:val="pl-PL" w:eastAsia="pl-PL"/>
        </w:rPr>
        <w:t>j</w:t>
      </w:r>
      <w:r w:rsidRPr="007E2196">
        <w:rPr>
          <w:rFonts w:ascii="Times New Roman" w:hAnsi="Times New Roman" w:cs="Times New Roman"/>
          <w:sz w:val="24"/>
          <w:szCs w:val="24"/>
          <w:lang w:val="pl-PL" w:eastAsia="pl-PL"/>
        </w:rPr>
        <w:t xml:space="preserve"> </w:t>
      </w:r>
      <w:r>
        <w:rPr>
          <w:rFonts w:ascii="Times New Roman" w:hAnsi="Times New Roman" w:cs="Times New Roman"/>
          <w:sz w:val="24"/>
          <w:szCs w:val="24"/>
          <w:lang w:val="pl-PL" w:eastAsia="pl-PL"/>
        </w:rPr>
        <w:t>umowy.</w:t>
      </w:r>
    </w:p>
    <w:p w:rsidR="000F50CC" w:rsidRPr="007E2196" w:rsidRDefault="000F50CC" w:rsidP="007E2196">
      <w:pPr>
        <w:widowControl/>
        <w:suppressAutoHyphens w:val="0"/>
        <w:jc w:val="both"/>
        <w:rPr>
          <w:rFonts w:ascii="Times New Roman" w:hAnsi="Times New Roman" w:cs="Times New Roman"/>
          <w:sz w:val="6"/>
          <w:szCs w:val="6"/>
          <w:lang w:val="pl-PL" w:eastAsia="pl-PL"/>
        </w:rPr>
      </w:pPr>
    </w:p>
    <w:p w:rsidR="000F50CC" w:rsidRPr="007E2196" w:rsidRDefault="000F50CC" w:rsidP="007E2196">
      <w:pPr>
        <w:widowControl/>
        <w:suppressAutoHyphens w:val="0"/>
        <w:jc w:val="center"/>
        <w:rPr>
          <w:rFonts w:ascii="Times New Roman" w:hAnsi="Times New Roman" w:cs="Times New Roman"/>
          <w:b/>
          <w:bCs/>
          <w:sz w:val="24"/>
          <w:szCs w:val="24"/>
          <w:lang w:val="pl-PL" w:eastAsia="pl-PL"/>
        </w:rPr>
      </w:pPr>
      <w:bookmarkStart w:id="13" w:name="_Toc62040444"/>
      <w:bookmarkStart w:id="14" w:name="_Toc68591357"/>
      <w:r w:rsidRPr="007E2196">
        <w:rPr>
          <w:rFonts w:ascii="Times New Roman" w:hAnsi="Times New Roman" w:cs="Times New Roman"/>
          <w:b/>
          <w:bCs/>
          <w:sz w:val="24"/>
          <w:szCs w:val="24"/>
          <w:lang w:val="pl-PL" w:eastAsia="pl-PL"/>
        </w:rPr>
        <w:t>§ 6</w:t>
      </w:r>
    </w:p>
    <w:p w:rsidR="000F50CC" w:rsidRPr="007E2196" w:rsidRDefault="000F50CC" w:rsidP="007E2196">
      <w:pPr>
        <w:widowControl/>
        <w:suppressAutoHyphens w:val="0"/>
        <w:jc w:val="center"/>
        <w:rPr>
          <w:rFonts w:ascii="Times New Roman" w:hAnsi="Times New Roman" w:cs="Times New Roman"/>
          <w:bCs/>
          <w:caps/>
          <w:sz w:val="24"/>
          <w:szCs w:val="24"/>
          <w:lang w:val="pl-PL" w:eastAsia="pl-PL"/>
        </w:rPr>
      </w:pPr>
      <w:r w:rsidRPr="007E2196">
        <w:rPr>
          <w:rFonts w:ascii="Times New Roman" w:hAnsi="Times New Roman" w:cs="Times New Roman"/>
          <w:b/>
          <w:bCs/>
          <w:caps/>
          <w:sz w:val="24"/>
          <w:szCs w:val="24"/>
          <w:lang w:val="pl-PL" w:eastAsia="pl-PL"/>
        </w:rPr>
        <w:t>KARY UMOWNE I ODSTĄPIENIE OD UMOWY</w:t>
      </w:r>
      <w:bookmarkEnd w:id="13"/>
      <w:bookmarkEnd w:id="14"/>
    </w:p>
    <w:p w:rsidR="000F50CC" w:rsidRPr="007E2196" w:rsidRDefault="000F50CC" w:rsidP="004B748A">
      <w:pPr>
        <w:widowControl/>
        <w:numPr>
          <w:ilvl w:val="0"/>
          <w:numId w:val="9"/>
        </w:numPr>
        <w:tabs>
          <w:tab w:val="num" w:pos="426"/>
        </w:tabs>
        <w:suppressAutoHyphens w:val="0"/>
        <w:ind w:hanging="72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Wykonawca zapłaci Zamawiającemu kary umowne:</w:t>
      </w:r>
    </w:p>
    <w:p w:rsidR="000F50CC" w:rsidRPr="007E2196" w:rsidRDefault="000F50CC" w:rsidP="004B748A">
      <w:pPr>
        <w:widowControl/>
        <w:numPr>
          <w:ilvl w:val="1"/>
          <w:numId w:val="9"/>
        </w:numPr>
        <w:tabs>
          <w:tab w:val="num" w:pos="426"/>
        </w:tabs>
        <w:suppressAutoHyphens w:val="0"/>
        <w:ind w:left="426" w:hanging="426"/>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w wysokości 0,05% maksymalnego wynagrodzenia brutto o którym mowa w § 5 ust. 1 Umowy - za każdą rozpoczętą godzinę opóźnienia w wykonaniu usługi po terminie określonym w § 3 ust. 11 Umowy;</w:t>
      </w:r>
    </w:p>
    <w:p w:rsidR="000F50CC" w:rsidRPr="007E2196" w:rsidRDefault="000F50CC" w:rsidP="004B748A">
      <w:pPr>
        <w:widowControl/>
        <w:numPr>
          <w:ilvl w:val="1"/>
          <w:numId w:val="9"/>
        </w:numPr>
        <w:tabs>
          <w:tab w:val="num" w:pos="426"/>
        </w:tabs>
        <w:suppressAutoHyphens w:val="0"/>
        <w:ind w:left="426" w:hanging="426"/>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w wysokości 0,2% maksymalnego wynagrodzenia brutto o którym mowa w § 5 ust. 1 Umowy - za każdy rozpoczęty dzień opóźnienia w uzupełnieniu wykonanej usługi po terminie określonym w § 4 ust. 5 Umowy;</w:t>
      </w:r>
    </w:p>
    <w:p w:rsidR="000F50CC" w:rsidRPr="007E2196" w:rsidRDefault="000F50CC" w:rsidP="004B748A">
      <w:pPr>
        <w:widowControl/>
        <w:numPr>
          <w:ilvl w:val="1"/>
          <w:numId w:val="9"/>
        </w:numPr>
        <w:tabs>
          <w:tab w:val="num" w:pos="426"/>
        </w:tabs>
        <w:suppressAutoHyphens w:val="0"/>
        <w:ind w:left="426" w:hanging="426"/>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w wysokości 0,2% maksymalnego wynagrodzenia brutto o którym mowa w § 5 ust. 1 Umowy - za każdy rozpoczęty dzień opóźnienia w wyk</w:t>
      </w:r>
      <w:r>
        <w:rPr>
          <w:rFonts w:ascii="Times New Roman" w:hAnsi="Times New Roman" w:cs="Times New Roman"/>
          <w:sz w:val="24"/>
          <w:szCs w:val="24"/>
          <w:lang w:val="pl-PL" w:eastAsia="pl-PL"/>
        </w:rPr>
        <w:t>onaniu usługi wolnej od wad, po </w:t>
      </w:r>
      <w:r w:rsidRPr="007E2196">
        <w:rPr>
          <w:rFonts w:ascii="Times New Roman" w:hAnsi="Times New Roman" w:cs="Times New Roman"/>
          <w:sz w:val="24"/>
          <w:szCs w:val="24"/>
          <w:lang w:val="pl-PL" w:eastAsia="pl-PL"/>
        </w:rPr>
        <w:t>terminach określonym w § 4 ust. 8-9 Umowy;</w:t>
      </w:r>
    </w:p>
    <w:p w:rsidR="000F50CC" w:rsidRPr="007E2196" w:rsidRDefault="000F50CC" w:rsidP="004B748A">
      <w:pPr>
        <w:widowControl/>
        <w:numPr>
          <w:ilvl w:val="1"/>
          <w:numId w:val="9"/>
        </w:numPr>
        <w:tabs>
          <w:tab w:val="num" w:pos="426"/>
        </w:tabs>
        <w:suppressAutoHyphens w:val="0"/>
        <w:ind w:left="426" w:hanging="426"/>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z tytułu odstąpienia od umowy przez Zamawiającego lub Wykonawcę z przyczyn leżących po stronie Wykonawcy w wysokości 10% maksymalnego wynagrodzenia umownego brutto, określonego w § 5 ust. 1 Umowy.</w:t>
      </w:r>
    </w:p>
    <w:p w:rsidR="000F50CC" w:rsidRPr="007E2196" w:rsidRDefault="000F50CC" w:rsidP="004B748A">
      <w:pPr>
        <w:widowControl/>
        <w:numPr>
          <w:ilvl w:val="0"/>
          <w:numId w:val="9"/>
        </w:numPr>
        <w:tabs>
          <w:tab w:val="num" w:pos="426"/>
        </w:tabs>
        <w:suppressAutoHyphens w:val="0"/>
        <w:ind w:left="426" w:hanging="426"/>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Wykonawca wyraża zgodę na potrącenie kar umown</w:t>
      </w:r>
      <w:r>
        <w:rPr>
          <w:rFonts w:ascii="Times New Roman" w:hAnsi="Times New Roman" w:cs="Times New Roman"/>
          <w:sz w:val="24"/>
          <w:szCs w:val="24"/>
          <w:lang w:val="pl-PL" w:eastAsia="pl-PL"/>
        </w:rPr>
        <w:t>ych z wynagrodzenia należnego z </w:t>
      </w:r>
      <w:r w:rsidRPr="007E2196">
        <w:rPr>
          <w:rFonts w:ascii="Times New Roman" w:hAnsi="Times New Roman" w:cs="Times New Roman"/>
          <w:sz w:val="24"/>
          <w:szCs w:val="24"/>
          <w:lang w:val="pl-PL" w:eastAsia="pl-PL"/>
        </w:rPr>
        <w:t>tytułu realizacji usług wynikających z Umowy</w:t>
      </w:r>
      <w:r w:rsidRPr="007E2196">
        <w:rPr>
          <w:rFonts w:ascii="Times New Roman" w:hAnsi="Times New Roman" w:cs="Times New Roman"/>
          <w:spacing w:val="-3"/>
          <w:sz w:val="24"/>
          <w:szCs w:val="24"/>
          <w:lang w:val="pl-PL" w:eastAsia="pl-PL"/>
        </w:rPr>
        <w:t>.</w:t>
      </w:r>
    </w:p>
    <w:p w:rsidR="000F50CC" w:rsidRPr="007E2196" w:rsidRDefault="000F50CC" w:rsidP="004B748A">
      <w:pPr>
        <w:widowControl/>
        <w:numPr>
          <w:ilvl w:val="0"/>
          <w:numId w:val="9"/>
        </w:numPr>
        <w:tabs>
          <w:tab w:val="num" w:pos="426"/>
        </w:tabs>
        <w:suppressAutoHyphens w:val="0"/>
        <w:ind w:left="426" w:hanging="426"/>
        <w:jc w:val="both"/>
        <w:rPr>
          <w:rFonts w:ascii="Times New Roman" w:hAnsi="Times New Roman" w:cs="Times New Roman"/>
          <w:sz w:val="24"/>
          <w:szCs w:val="24"/>
          <w:lang w:val="pl-PL" w:eastAsia="pl-PL"/>
        </w:rPr>
      </w:pPr>
      <w:r w:rsidRPr="007E2196">
        <w:rPr>
          <w:rFonts w:ascii="Times New Roman" w:hAnsi="Times New Roman" w:cs="Times New Roman"/>
          <w:spacing w:val="-3"/>
          <w:sz w:val="24"/>
          <w:szCs w:val="24"/>
          <w:lang w:val="pl-PL" w:eastAsia="pl-PL"/>
        </w:rPr>
        <w:t>Zamawiający zastrzega sobie możliwość dochodzenia odszkodowania uzupełniającego                 do wysokości poniesionej szkody.</w:t>
      </w:r>
    </w:p>
    <w:p w:rsidR="000F50CC" w:rsidRPr="007E2196" w:rsidRDefault="000F50CC" w:rsidP="004B748A">
      <w:pPr>
        <w:widowControl/>
        <w:numPr>
          <w:ilvl w:val="0"/>
          <w:numId w:val="9"/>
        </w:numPr>
        <w:tabs>
          <w:tab w:val="num" w:pos="426"/>
        </w:tabs>
        <w:suppressAutoHyphens w:val="0"/>
        <w:ind w:left="426" w:hanging="426"/>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Zamawiającemu po za przypadkami opisanymi w kodeksie cywilnym, przysługuje prawo do odstąpienia od umowy:</w:t>
      </w:r>
    </w:p>
    <w:p w:rsidR="000F50CC" w:rsidRPr="007E2196" w:rsidRDefault="000F50CC" w:rsidP="004B748A">
      <w:pPr>
        <w:widowControl/>
        <w:numPr>
          <w:ilvl w:val="1"/>
          <w:numId w:val="9"/>
        </w:numPr>
        <w:tabs>
          <w:tab w:val="num" w:pos="426"/>
        </w:tabs>
        <w:suppressAutoHyphens w:val="0"/>
        <w:ind w:left="426" w:hanging="426"/>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w razie wystąpienia istotnej zmiany okoliczności powodującej, że wykonanie umowy nie leży w interesie publicznym, czego nie można było przewidzieć w chwili zawarcia umowy - w terminie 30 dni od dnia powzięcia wiado</w:t>
      </w:r>
      <w:r>
        <w:rPr>
          <w:rFonts w:ascii="Times New Roman" w:hAnsi="Times New Roman" w:cs="Times New Roman"/>
          <w:sz w:val="24"/>
          <w:szCs w:val="24"/>
          <w:lang w:val="pl-PL" w:eastAsia="pl-PL"/>
        </w:rPr>
        <w:t>mości o tych okolicznościach; w </w:t>
      </w:r>
      <w:r w:rsidRPr="007E2196">
        <w:rPr>
          <w:rFonts w:ascii="Times New Roman" w:hAnsi="Times New Roman" w:cs="Times New Roman"/>
          <w:sz w:val="24"/>
          <w:szCs w:val="24"/>
          <w:lang w:val="pl-PL" w:eastAsia="pl-PL"/>
        </w:rPr>
        <w:t>takim przypadku Wykonawca może żądać jedynie wynagrodzenia należne</w:t>
      </w:r>
      <w:r>
        <w:rPr>
          <w:rFonts w:ascii="Times New Roman" w:hAnsi="Times New Roman" w:cs="Times New Roman"/>
          <w:sz w:val="24"/>
          <w:szCs w:val="24"/>
          <w:lang w:val="pl-PL" w:eastAsia="pl-PL"/>
        </w:rPr>
        <w:t>go mu z </w:t>
      </w:r>
      <w:r w:rsidRPr="007E2196">
        <w:rPr>
          <w:rFonts w:ascii="Times New Roman" w:hAnsi="Times New Roman" w:cs="Times New Roman"/>
          <w:sz w:val="24"/>
          <w:szCs w:val="24"/>
          <w:lang w:val="pl-PL" w:eastAsia="pl-PL"/>
        </w:rPr>
        <w:t>tytułu wykonania części umowy;</w:t>
      </w:r>
    </w:p>
    <w:p w:rsidR="000F50CC" w:rsidRPr="007E2196" w:rsidRDefault="000F50CC" w:rsidP="004B748A">
      <w:pPr>
        <w:widowControl/>
        <w:numPr>
          <w:ilvl w:val="1"/>
          <w:numId w:val="9"/>
        </w:numPr>
        <w:tabs>
          <w:tab w:val="num" w:pos="426"/>
        </w:tabs>
        <w:suppressAutoHyphens w:val="0"/>
        <w:ind w:left="426" w:hanging="426"/>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w przypadku dwukrotnego opóźnienia w wykonaniu us</w:t>
      </w:r>
      <w:r>
        <w:rPr>
          <w:rFonts w:ascii="Times New Roman" w:hAnsi="Times New Roman" w:cs="Times New Roman"/>
          <w:sz w:val="24"/>
          <w:szCs w:val="24"/>
          <w:lang w:val="pl-PL" w:eastAsia="pl-PL"/>
        </w:rPr>
        <w:t>ługi przekraczającego termin, o </w:t>
      </w:r>
      <w:r w:rsidRPr="007E2196">
        <w:rPr>
          <w:rFonts w:ascii="Times New Roman" w:hAnsi="Times New Roman" w:cs="Times New Roman"/>
          <w:sz w:val="24"/>
          <w:szCs w:val="24"/>
          <w:lang w:val="pl-PL" w:eastAsia="pl-PL"/>
        </w:rPr>
        <w:t>którym mowa w § 3 ust. 11 Umowy;</w:t>
      </w:r>
    </w:p>
    <w:p w:rsidR="000F50CC" w:rsidRPr="007E2196" w:rsidRDefault="000F50CC" w:rsidP="004B748A">
      <w:pPr>
        <w:widowControl/>
        <w:numPr>
          <w:ilvl w:val="1"/>
          <w:numId w:val="9"/>
        </w:numPr>
        <w:tabs>
          <w:tab w:val="num" w:pos="426"/>
        </w:tabs>
        <w:suppressAutoHyphens w:val="0"/>
        <w:ind w:left="426" w:hanging="426"/>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 xml:space="preserve">w przypadku dwukrotnego opóźnienia w uzupełnieniu wykonanej usługi o którym mowa w </w:t>
      </w:r>
      <w:r w:rsidRPr="007E2196">
        <w:rPr>
          <w:rFonts w:ascii="Times New Roman" w:hAnsi="Times New Roman" w:cs="Times New Roman"/>
          <w:b/>
          <w:sz w:val="24"/>
          <w:szCs w:val="24"/>
          <w:lang w:val="pl-PL" w:eastAsia="pl-PL"/>
        </w:rPr>
        <w:t>§</w:t>
      </w:r>
      <w:r>
        <w:rPr>
          <w:rFonts w:ascii="Times New Roman" w:hAnsi="Times New Roman" w:cs="Times New Roman"/>
          <w:b/>
          <w:sz w:val="24"/>
          <w:szCs w:val="24"/>
          <w:lang w:val="pl-PL" w:eastAsia="pl-PL"/>
        </w:rPr>
        <w:t xml:space="preserve"> </w:t>
      </w:r>
      <w:r w:rsidRPr="007E2196">
        <w:rPr>
          <w:rFonts w:ascii="Times New Roman" w:hAnsi="Times New Roman" w:cs="Times New Roman"/>
          <w:sz w:val="24"/>
          <w:szCs w:val="24"/>
          <w:lang w:val="pl-PL" w:eastAsia="pl-PL"/>
        </w:rPr>
        <w:t>4 ust. 5 Umowy</w:t>
      </w:r>
    </w:p>
    <w:p w:rsidR="000F50CC" w:rsidRPr="007E2196" w:rsidRDefault="000F50CC" w:rsidP="004B748A">
      <w:pPr>
        <w:widowControl/>
        <w:numPr>
          <w:ilvl w:val="1"/>
          <w:numId w:val="9"/>
        </w:numPr>
        <w:tabs>
          <w:tab w:val="num" w:pos="426"/>
        </w:tabs>
        <w:suppressAutoHyphens w:val="0"/>
        <w:ind w:left="426" w:hanging="426"/>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 xml:space="preserve">w przypadku dwukrotnego opóźnienia w wykonaniu usługi wolnego od wad przekraczającego terminy, o których mowa w § 4 ust. 8-9 Umowy; </w:t>
      </w:r>
    </w:p>
    <w:p w:rsidR="000F50CC" w:rsidRPr="007E2196" w:rsidRDefault="000F50CC" w:rsidP="004B748A">
      <w:pPr>
        <w:widowControl/>
        <w:numPr>
          <w:ilvl w:val="1"/>
          <w:numId w:val="9"/>
        </w:numPr>
        <w:tabs>
          <w:tab w:val="num" w:pos="426"/>
        </w:tabs>
        <w:suppressAutoHyphens w:val="0"/>
        <w:ind w:left="426" w:hanging="426"/>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w przypadku dwukrotnej uzasadnionej reklamacji, o której mowa w § 4 ust. 7 Umowy;</w:t>
      </w:r>
    </w:p>
    <w:p w:rsidR="000F50CC" w:rsidRPr="007E2196" w:rsidRDefault="000F50CC" w:rsidP="004B748A">
      <w:pPr>
        <w:widowControl/>
        <w:numPr>
          <w:ilvl w:val="1"/>
          <w:numId w:val="9"/>
        </w:numPr>
        <w:tabs>
          <w:tab w:val="num" w:pos="426"/>
        </w:tabs>
        <w:suppressAutoHyphens w:val="0"/>
        <w:ind w:left="426" w:hanging="426"/>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 xml:space="preserve">w przypadku rażąco nienależytego wykonywania umowy przez Wykonawcę. </w:t>
      </w:r>
    </w:p>
    <w:p w:rsidR="000F50CC" w:rsidRDefault="000F50CC" w:rsidP="004B748A">
      <w:pPr>
        <w:widowControl/>
        <w:numPr>
          <w:ilvl w:val="0"/>
          <w:numId w:val="9"/>
        </w:numPr>
        <w:tabs>
          <w:tab w:val="num" w:pos="426"/>
        </w:tabs>
        <w:suppressAutoHyphens w:val="0"/>
        <w:ind w:left="426" w:hanging="426"/>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Odstąpienie od umowy powinno nastąpić w formie pisemnej pod rygorem nieważności takiego oświadczenia i powinno zawierać uzasadnienie.</w:t>
      </w:r>
    </w:p>
    <w:p w:rsidR="009C39D8" w:rsidRPr="007E2196" w:rsidRDefault="009C39D8" w:rsidP="00A14F94">
      <w:pPr>
        <w:widowControl/>
        <w:suppressAutoHyphens w:val="0"/>
        <w:jc w:val="both"/>
        <w:rPr>
          <w:rFonts w:ascii="Times New Roman" w:hAnsi="Times New Roman" w:cs="Times New Roman"/>
          <w:sz w:val="24"/>
          <w:szCs w:val="24"/>
          <w:lang w:val="pl-PL" w:eastAsia="pl-PL"/>
        </w:rPr>
      </w:pPr>
    </w:p>
    <w:p w:rsidR="000F50CC" w:rsidRPr="007E2196" w:rsidRDefault="000F50CC" w:rsidP="007E2196">
      <w:pPr>
        <w:widowControl/>
        <w:suppressAutoHyphens w:val="0"/>
        <w:jc w:val="both"/>
        <w:rPr>
          <w:rFonts w:ascii="Times New Roman" w:hAnsi="Times New Roman" w:cs="Times New Roman"/>
          <w:sz w:val="6"/>
          <w:szCs w:val="6"/>
          <w:lang w:val="pl-PL" w:eastAsia="pl-PL"/>
        </w:rPr>
      </w:pPr>
    </w:p>
    <w:p w:rsidR="000F50CC" w:rsidRPr="007E2196" w:rsidRDefault="000F50CC" w:rsidP="007E2196">
      <w:pPr>
        <w:widowControl/>
        <w:suppressAutoHyphens w:val="0"/>
        <w:jc w:val="center"/>
        <w:rPr>
          <w:rFonts w:ascii="Times New Roman" w:hAnsi="Times New Roman" w:cs="Times New Roman"/>
          <w:sz w:val="24"/>
          <w:szCs w:val="24"/>
          <w:lang w:val="pl-PL" w:eastAsia="pl-PL"/>
        </w:rPr>
      </w:pPr>
      <w:r w:rsidRPr="007E2196">
        <w:rPr>
          <w:rFonts w:ascii="Times New Roman" w:hAnsi="Times New Roman" w:cs="Times New Roman"/>
          <w:b/>
          <w:caps/>
          <w:kern w:val="28"/>
          <w:sz w:val="24"/>
          <w:szCs w:val="24"/>
          <w:lang w:val="pl-PL" w:eastAsia="pl-PL"/>
        </w:rPr>
        <w:t>§ 7</w:t>
      </w:r>
    </w:p>
    <w:p w:rsidR="000F50CC" w:rsidRPr="00F5009F" w:rsidRDefault="000F50CC" w:rsidP="00F5009F">
      <w:pPr>
        <w:keepNext/>
        <w:numPr>
          <w:ilvl w:val="2"/>
          <w:numId w:val="0"/>
        </w:numPr>
        <w:tabs>
          <w:tab w:val="num" w:pos="0"/>
          <w:tab w:val="num" w:pos="2160"/>
        </w:tabs>
        <w:ind w:left="720" w:hanging="720"/>
        <w:jc w:val="center"/>
        <w:outlineLvl w:val="2"/>
        <w:rPr>
          <w:rFonts w:ascii="Times New Roman" w:hAnsi="Times New Roman" w:cs="Times New Roman"/>
          <w:b/>
          <w:bCs/>
          <w:sz w:val="24"/>
          <w:szCs w:val="24"/>
          <w:lang w:val="pl-PL" w:eastAsia="pl-PL"/>
        </w:rPr>
      </w:pPr>
      <w:r w:rsidRPr="007E2196">
        <w:rPr>
          <w:rFonts w:ascii="Times New Roman" w:hAnsi="Times New Roman" w:cs="Times New Roman"/>
          <w:b/>
          <w:bCs/>
          <w:sz w:val="24"/>
          <w:szCs w:val="24"/>
          <w:lang w:val="pl-PL" w:eastAsia="pl-PL"/>
        </w:rPr>
        <w:t>ZMIANA UMOWY I POSTANOWIENIA KOŃCOWE</w:t>
      </w:r>
    </w:p>
    <w:p w:rsidR="000F50CC" w:rsidRPr="00F5009F" w:rsidRDefault="000F50CC" w:rsidP="004B748A">
      <w:pPr>
        <w:widowControl/>
        <w:numPr>
          <w:ilvl w:val="0"/>
          <w:numId w:val="7"/>
        </w:numPr>
        <w:tabs>
          <w:tab w:val="num" w:pos="426"/>
        </w:tabs>
        <w:suppressAutoHyphens w:val="0"/>
        <w:ind w:left="426" w:hanging="426"/>
        <w:jc w:val="both"/>
        <w:rPr>
          <w:rFonts w:ascii="Times New Roman" w:hAnsi="Times New Roman" w:cs="Times New Roman"/>
          <w:sz w:val="24"/>
          <w:szCs w:val="24"/>
          <w:lang w:val="pl-PL" w:eastAsia="pl-PL"/>
        </w:rPr>
      </w:pPr>
      <w:r w:rsidRPr="00F5009F">
        <w:rPr>
          <w:rFonts w:ascii="Times New Roman" w:hAnsi="Times New Roman"/>
          <w:sz w:val="24"/>
          <w:szCs w:val="24"/>
          <w:lang w:val="pl-PL"/>
        </w:rPr>
        <w:t>Zamawiający dopuszcza wprowadzenie zmian do Umowy poprzez:</w:t>
      </w:r>
    </w:p>
    <w:p w:rsidR="000F50CC" w:rsidRDefault="000F50CC" w:rsidP="00F5009F">
      <w:pPr>
        <w:widowControl/>
        <w:suppressAutoHyphens w:val="0"/>
        <w:jc w:val="both"/>
        <w:rPr>
          <w:rFonts w:ascii="Times New Roman" w:hAnsi="Times New Roman"/>
          <w:bCs/>
          <w:sz w:val="24"/>
          <w:szCs w:val="24"/>
          <w:lang w:val="pl-PL"/>
        </w:rPr>
      </w:pPr>
      <w:r>
        <w:rPr>
          <w:rFonts w:ascii="Times New Roman" w:hAnsi="Times New Roman"/>
          <w:bCs/>
          <w:sz w:val="24"/>
          <w:szCs w:val="24"/>
          <w:lang w:val="pl-PL"/>
        </w:rPr>
        <w:t xml:space="preserve">a)    </w:t>
      </w:r>
      <w:r w:rsidRPr="00F5009F">
        <w:rPr>
          <w:rFonts w:ascii="Times New Roman" w:hAnsi="Times New Roman"/>
          <w:bCs/>
          <w:sz w:val="24"/>
          <w:szCs w:val="24"/>
          <w:lang w:val="pl-PL"/>
        </w:rPr>
        <w:t xml:space="preserve">w przypadku obniżenia ceny, </w:t>
      </w:r>
    </w:p>
    <w:p w:rsidR="000F50CC" w:rsidRPr="00E262AD" w:rsidRDefault="000F50CC" w:rsidP="004B748A">
      <w:pPr>
        <w:pStyle w:val="Akapitzlist"/>
        <w:widowControl/>
        <w:numPr>
          <w:ilvl w:val="2"/>
          <w:numId w:val="24"/>
        </w:numPr>
        <w:suppressAutoHyphens w:val="0"/>
        <w:ind w:left="426" w:hanging="426"/>
        <w:jc w:val="both"/>
        <w:rPr>
          <w:rFonts w:ascii="Times New Roman" w:hAnsi="Times New Roman" w:cs="Times New Roman"/>
          <w:sz w:val="24"/>
          <w:szCs w:val="24"/>
          <w:lang w:val="pl-PL"/>
        </w:rPr>
      </w:pPr>
      <w:r w:rsidRPr="00E262AD">
        <w:rPr>
          <w:rFonts w:ascii="Times New Roman" w:hAnsi="Times New Roman"/>
          <w:bCs/>
          <w:sz w:val="24"/>
          <w:szCs w:val="24"/>
          <w:lang w:val="pl-PL"/>
        </w:rPr>
        <w:t>w przypadku wyczerpania wartości pakietu w okresie obowiązywania umowy, Wykonawca wykona usługę po cenach przetargowych do chwili rozstrzygnięcia nowego przetargu.</w:t>
      </w:r>
    </w:p>
    <w:p w:rsidR="000F50CC" w:rsidRDefault="000F50CC" w:rsidP="004B748A">
      <w:pPr>
        <w:pStyle w:val="Akapitzlist"/>
        <w:widowControl/>
        <w:numPr>
          <w:ilvl w:val="2"/>
          <w:numId w:val="24"/>
        </w:numPr>
        <w:suppressAutoHyphens w:val="0"/>
        <w:ind w:left="426" w:hanging="426"/>
        <w:jc w:val="both"/>
        <w:rPr>
          <w:rFonts w:ascii="Times New Roman" w:hAnsi="Times New Roman" w:cs="Times New Roman"/>
          <w:sz w:val="24"/>
          <w:szCs w:val="24"/>
          <w:lang w:val="pl-PL"/>
        </w:rPr>
      </w:pPr>
      <w:r w:rsidRPr="00E262AD">
        <w:rPr>
          <w:rFonts w:ascii="Times New Roman" w:hAnsi="Times New Roman" w:cs="Times New Roman"/>
          <w:sz w:val="24"/>
          <w:szCs w:val="24"/>
          <w:lang w:val="pl-PL"/>
        </w:rPr>
        <w:t xml:space="preserve">wysokości minimalnego wynagrodzenia za pracę ustalonego na podstawie art. 2 ust. 3-5 ustawy z dnia 10 października 2002 r. o minimalnym wynagrodzeniu za pracę, </w:t>
      </w:r>
    </w:p>
    <w:p w:rsidR="000F50CC" w:rsidRPr="00E262AD" w:rsidRDefault="000F50CC" w:rsidP="004B748A">
      <w:pPr>
        <w:pStyle w:val="Akapitzlist"/>
        <w:widowControl/>
        <w:numPr>
          <w:ilvl w:val="2"/>
          <w:numId w:val="24"/>
        </w:numPr>
        <w:suppressAutoHyphens w:val="0"/>
        <w:ind w:left="426" w:hanging="426"/>
        <w:jc w:val="both"/>
        <w:rPr>
          <w:rFonts w:ascii="Times New Roman" w:hAnsi="Times New Roman" w:cs="Times New Roman"/>
          <w:sz w:val="24"/>
          <w:szCs w:val="24"/>
          <w:lang w:val="pl-PL"/>
        </w:rPr>
      </w:pPr>
      <w:r w:rsidRPr="00E262AD">
        <w:rPr>
          <w:rFonts w:ascii="Times New Roman" w:hAnsi="Times New Roman" w:cs="Times New Roman"/>
          <w:sz w:val="24"/>
          <w:szCs w:val="24"/>
          <w:lang w:val="pl-PL"/>
        </w:rPr>
        <w:lastRenderedPageBreak/>
        <w:t xml:space="preserve">zasad podlegania ubezpieczeniom społecznym lub ubezpieczeniu zdrowotnemu lub wysokości stawki składki na ubezpieczenia społeczne lub zdrowotne </w:t>
      </w:r>
    </w:p>
    <w:p w:rsidR="000F50CC" w:rsidRPr="00F5009F" w:rsidRDefault="000F50CC" w:rsidP="00E262AD">
      <w:pPr>
        <w:widowControl/>
        <w:suppressAutoHyphens w:val="0"/>
        <w:ind w:left="426"/>
        <w:jc w:val="both"/>
        <w:rPr>
          <w:rFonts w:ascii="Times New Roman" w:hAnsi="Times New Roman" w:cs="Times New Roman"/>
          <w:sz w:val="24"/>
          <w:szCs w:val="24"/>
          <w:lang w:val="pl-PL"/>
        </w:rPr>
      </w:pPr>
      <w:r w:rsidRPr="00F5009F">
        <w:rPr>
          <w:rFonts w:ascii="Times New Roman" w:hAnsi="Times New Roman" w:cs="Times New Roman"/>
          <w:sz w:val="24"/>
          <w:szCs w:val="24"/>
          <w:lang w:val="pl-PL"/>
        </w:rPr>
        <w:t>- jeżeli zmiany dotyczące pkt c) i d) będą miały wpływ na koszty wykonania zamówienia przez wykonawcę.</w:t>
      </w:r>
    </w:p>
    <w:p w:rsidR="000F50CC" w:rsidRPr="00F5009F" w:rsidRDefault="000F50CC" w:rsidP="00F5009F">
      <w:pPr>
        <w:tabs>
          <w:tab w:val="left" w:pos="426"/>
        </w:tabs>
        <w:autoSpaceDE w:val="0"/>
        <w:autoSpaceDN w:val="0"/>
        <w:ind w:left="426" w:hanging="426"/>
        <w:jc w:val="both"/>
        <w:rPr>
          <w:rFonts w:ascii="Times New Roman" w:hAnsi="Times New Roman"/>
          <w:bCs/>
          <w:sz w:val="24"/>
          <w:szCs w:val="24"/>
          <w:lang w:val="pl-PL"/>
        </w:rPr>
      </w:pPr>
      <w:r>
        <w:rPr>
          <w:rFonts w:ascii="Times New Roman" w:hAnsi="Times New Roman"/>
          <w:bCs/>
          <w:sz w:val="24"/>
          <w:szCs w:val="24"/>
          <w:lang w:val="pl-PL"/>
        </w:rPr>
        <w:t xml:space="preserve">2. </w:t>
      </w:r>
      <w:r w:rsidRPr="00F5009F">
        <w:rPr>
          <w:rFonts w:ascii="Times New Roman" w:hAnsi="Times New Roman"/>
          <w:sz w:val="24"/>
          <w:szCs w:val="24"/>
          <w:lang w:val="pl-PL"/>
        </w:rPr>
        <w:t>Wszelkie zmiany Umowy wymagają zachowania formy pisemnej pod rygorem  nieważności.  W przypadku zmiany stawki podatku VAT, zmianie ulegną ceny brutto. Cena netto   pozostanie bez zmian przez cały okres obowiązywania umowy.</w:t>
      </w:r>
    </w:p>
    <w:p w:rsidR="000F50CC" w:rsidRPr="00F5009F" w:rsidRDefault="000F50CC" w:rsidP="00E262AD">
      <w:pPr>
        <w:tabs>
          <w:tab w:val="num" w:pos="426"/>
        </w:tabs>
        <w:ind w:left="426" w:hanging="426"/>
        <w:jc w:val="both"/>
        <w:rPr>
          <w:rFonts w:ascii="Times New Roman" w:hAnsi="Times New Roman"/>
          <w:sz w:val="24"/>
          <w:szCs w:val="24"/>
          <w:lang w:val="pl-PL"/>
        </w:rPr>
      </w:pPr>
      <w:r>
        <w:rPr>
          <w:rFonts w:ascii="Times New Roman" w:hAnsi="Times New Roman"/>
          <w:sz w:val="24"/>
          <w:szCs w:val="24"/>
          <w:lang w:val="pl-PL"/>
        </w:rPr>
        <w:t xml:space="preserve">3. </w:t>
      </w:r>
      <w:r w:rsidRPr="00F5009F">
        <w:rPr>
          <w:rFonts w:ascii="Times New Roman" w:hAnsi="Times New Roman"/>
          <w:sz w:val="24"/>
          <w:szCs w:val="24"/>
          <w:lang w:val="pl-PL"/>
        </w:rPr>
        <w:t>Urzędowa zmiana stawki podatku VAT nie stanowi zmiany warunków umowy                            i ni</w:t>
      </w:r>
      <w:r>
        <w:rPr>
          <w:rFonts w:ascii="Times New Roman" w:hAnsi="Times New Roman"/>
          <w:sz w:val="24"/>
          <w:szCs w:val="24"/>
          <w:lang w:val="pl-PL"/>
        </w:rPr>
        <w:t xml:space="preserve">e wymaga  sporządzenia aneksu. </w:t>
      </w:r>
    </w:p>
    <w:p w:rsidR="000F50CC" w:rsidRPr="00E262AD" w:rsidRDefault="000F50CC" w:rsidP="00580A16">
      <w:pPr>
        <w:widowControl/>
        <w:suppressAutoHyphens w:val="0"/>
        <w:ind w:left="426" w:hanging="426"/>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xml:space="preserve">4.  </w:t>
      </w:r>
      <w:r w:rsidRPr="00E262AD">
        <w:rPr>
          <w:rFonts w:ascii="Times New Roman" w:hAnsi="Times New Roman" w:cs="Times New Roman"/>
          <w:sz w:val="24"/>
          <w:szCs w:val="24"/>
          <w:lang w:val="pl-PL" w:eastAsia="pl-PL"/>
        </w:rPr>
        <w:t>Zamawiający i Wykonawca podejmą starania w celu polubownego rozstrzygnięcia wszelkich sporów powstałych między nimi a wynikających z Umowy lub pozostających w pośrednim bądź bezpośrednim związku z Umową, na drodze bezpośrednich negocjacji.</w:t>
      </w:r>
    </w:p>
    <w:p w:rsidR="000F50CC" w:rsidRPr="007E2196" w:rsidRDefault="000F50CC" w:rsidP="004B748A">
      <w:pPr>
        <w:widowControl/>
        <w:numPr>
          <w:ilvl w:val="0"/>
          <w:numId w:val="3"/>
        </w:numPr>
        <w:tabs>
          <w:tab w:val="num" w:pos="720"/>
        </w:tabs>
        <w:suppressAutoHyphens w:val="0"/>
        <w:ind w:left="426" w:hanging="426"/>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Jeśli po 30 dniach od rozpoczęcia bezpośrednich negocjacji, Zamawiający                            i Wykonawca nie są w stanie polubownie rozstrzygnąć sporu, to każda ze Stron może poddać spór rozstrzygnięciu sądu powszechnego właściwego ze względu na siedzibę Zamawiającego.</w:t>
      </w:r>
    </w:p>
    <w:p w:rsidR="000F50CC" w:rsidRPr="007E2196" w:rsidRDefault="000F50CC" w:rsidP="004B748A">
      <w:pPr>
        <w:widowControl/>
        <w:numPr>
          <w:ilvl w:val="0"/>
          <w:numId w:val="3"/>
        </w:numPr>
        <w:tabs>
          <w:tab w:val="num" w:pos="720"/>
        </w:tabs>
        <w:suppressAutoHyphens w:val="0"/>
        <w:ind w:left="426" w:hanging="426"/>
        <w:jc w:val="both"/>
        <w:rPr>
          <w:rFonts w:ascii="Times New Roman" w:hAnsi="Times New Roman" w:cs="Times New Roman"/>
          <w:spacing w:val="-3"/>
          <w:sz w:val="24"/>
          <w:szCs w:val="24"/>
          <w:lang w:val="pl-PL" w:eastAsia="pl-PL"/>
        </w:rPr>
      </w:pPr>
      <w:r w:rsidRPr="007E2196">
        <w:rPr>
          <w:rFonts w:ascii="Times New Roman" w:hAnsi="Times New Roman" w:cs="Times New Roman"/>
          <w:spacing w:val="-3"/>
          <w:sz w:val="24"/>
          <w:szCs w:val="24"/>
          <w:lang w:val="pl-PL" w:eastAsia="pl-PL"/>
        </w:rPr>
        <w:t>Umowa podlega prawu polskiemu i zgodnie z nim powinna być interpretowana. W zakresie nieuregulowanym w Umowie stosuje się przepisy ustawy Prawo zamówień publicznych oraz Kodeks cywilny.</w:t>
      </w:r>
    </w:p>
    <w:p w:rsidR="000F50CC" w:rsidRPr="007E2196" w:rsidRDefault="000F50CC" w:rsidP="004B748A">
      <w:pPr>
        <w:widowControl/>
        <w:numPr>
          <w:ilvl w:val="0"/>
          <w:numId w:val="3"/>
        </w:numPr>
        <w:tabs>
          <w:tab w:val="num" w:pos="720"/>
        </w:tabs>
        <w:suppressAutoHyphens w:val="0"/>
        <w:ind w:left="426" w:hanging="426"/>
        <w:jc w:val="both"/>
        <w:rPr>
          <w:rFonts w:ascii="Times New Roman" w:hAnsi="Times New Roman" w:cs="Times New Roman"/>
          <w:spacing w:val="-3"/>
          <w:sz w:val="24"/>
          <w:szCs w:val="24"/>
          <w:lang w:val="pl-PL" w:eastAsia="pl-PL"/>
        </w:rPr>
      </w:pPr>
      <w:r w:rsidRPr="007E2196">
        <w:rPr>
          <w:rFonts w:ascii="Times New Roman" w:hAnsi="Times New Roman" w:cs="Times New Roman"/>
          <w:sz w:val="24"/>
          <w:szCs w:val="24"/>
          <w:lang w:val="pl-PL" w:eastAsia="pl-PL"/>
        </w:rPr>
        <w:t>Wykonawca nie może przenieść na osobę trzecią praw i obowiązków wynikających                         z Umowy, ani w całości ani w części. Wykonawca może</w:t>
      </w:r>
      <w:r>
        <w:rPr>
          <w:rFonts w:ascii="Times New Roman" w:hAnsi="Times New Roman" w:cs="Times New Roman"/>
          <w:sz w:val="24"/>
          <w:szCs w:val="24"/>
          <w:lang w:val="pl-PL" w:eastAsia="pl-PL"/>
        </w:rPr>
        <w:t xml:space="preserve"> dokonać cesji wierzytelności o </w:t>
      </w:r>
      <w:r w:rsidRPr="007E2196">
        <w:rPr>
          <w:rFonts w:ascii="Times New Roman" w:hAnsi="Times New Roman" w:cs="Times New Roman"/>
          <w:sz w:val="24"/>
          <w:szCs w:val="24"/>
          <w:lang w:val="pl-PL" w:eastAsia="pl-PL"/>
        </w:rPr>
        <w:t>zapłatę ceny za wykonanie usługi wyłącznie za uprzednią zgodą Zamawiającego wyrażoną na piśmie pod rygorem nieważności.</w:t>
      </w:r>
    </w:p>
    <w:p w:rsidR="000F50CC" w:rsidRPr="007E2196" w:rsidRDefault="000F50CC" w:rsidP="004B748A">
      <w:pPr>
        <w:widowControl/>
        <w:numPr>
          <w:ilvl w:val="0"/>
          <w:numId w:val="3"/>
        </w:numPr>
        <w:tabs>
          <w:tab w:val="num" w:pos="720"/>
        </w:tabs>
        <w:suppressAutoHyphens w:val="0"/>
        <w:ind w:left="426" w:hanging="426"/>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Wszelką korespondencję strony przekazują sobie na adresy podane na wstępie Umowy.</w:t>
      </w:r>
    </w:p>
    <w:p w:rsidR="000F50CC" w:rsidRPr="007E2196" w:rsidRDefault="000F50CC" w:rsidP="004B748A">
      <w:pPr>
        <w:widowControl/>
        <w:numPr>
          <w:ilvl w:val="0"/>
          <w:numId w:val="3"/>
        </w:numPr>
        <w:tabs>
          <w:tab w:val="num" w:pos="720"/>
        </w:tabs>
        <w:suppressAutoHyphens w:val="0"/>
        <w:ind w:left="426" w:hanging="426"/>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Zmiana adresu wymaga pisemnego powiadomienia d</w:t>
      </w:r>
      <w:r>
        <w:rPr>
          <w:rFonts w:ascii="Times New Roman" w:hAnsi="Times New Roman" w:cs="Times New Roman"/>
          <w:sz w:val="24"/>
          <w:szCs w:val="24"/>
          <w:lang w:val="pl-PL" w:eastAsia="pl-PL"/>
        </w:rPr>
        <w:t>rugiej strony. Zaniedbanie tego </w:t>
      </w:r>
      <w:r w:rsidRPr="007E2196">
        <w:rPr>
          <w:rFonts w:ascii="Times New Roman" w:hAnsi="Times New Roman" w:cs="Times New Roman"/>
          <w:sz w:val="24"/>
          <w:szCs w:val="24"/>
          <w:lang w:val="pl-PL" w:eastAsia="pl-PL"/>
        </w:rPr>
        <w:t>obowiązku skutkuje przyjęciem domniemania skuteczne</w:t>
      </w:r>
      <w:r>
        <w:rPr>
          <w:rFonts w:ascii="Times New Roman" w:hAnsi="Times New Roman" w:cs="Times New Roman"/>
          <w:sz w:val="24"/>
          <w:szCs w:val="24"/>
          <w:lang w:val="pl-PL" w:eastAsia="pl-PL"/>
        </w:rPr>
        <w:t>go doręczenia korespondencji na </w:t>
      </w:r>
      <w:r w:rsidRPr="007E2196">
        <w:rPr>
          <w:rFonts w:ascii="Times New Roman" w:hAnsi="Times New Roman" w:cs="Times New Roman"/>
          <w:sz w:val="24"/>
          <w:szCs w:val="24"/>
          <w:lang w:val="pl-PL" w:eastAsia="pl-PL"/>
        </w:rPr>
        <w:t>dotychczasowy adres.</w:t>
      </w:r>
    </w:p>
    <w:p w:rsidR="000F50CC" w:rsidRPr="007E2196" w:rsidRDefault="000F50CC" w:rsidP="004B748A">
      <w:pPr>
        <w:widowControl/>
        <w:numPr>
          <w:ilvl w:val="0"/>
          <w:numId w:val="3"/>
        </w:numPr>
        <w:tabs>
          <w:tab w:val="num" w:pos="426"/>
        </w:tabs>
        <w:suppressAutoHyphens w:val="0"/>
        <w:ind w:hanging="720"/>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Załączniki do Umowy stanowią integralną jej część.</w:t>
      </w:r>
    </w:p>
    <w:p w:rsidR="000F50CC" w:rsidRPr="007E2196" w:rsidRDefault="000F50CC" w:rsidP="004B748A">
      <w:pPr>
        <w:widowControl/>
        <w:numPr>
          <w:ilvl w:val="0"/>
          <w:numId w:val="3"/>
        </w:numPr>
        <w:tabs>
          <w:tab w:val="num" w:pos="720"/>
        </w:tabs>
        <w:suppressAutoHyphens w:val="0"/>
        <w:ind w:left="426" w:hanging="426"/>
        <w:jc w:val="both"/>
        <w:rPr>
          <w:rFonts w:ascii="Times New Roman" w:hAnsi="Times New Roman" w:cs="Times New Roman"/>
          <w:sz w:val="24"/>
          <w:szCs w:val="24"/>
          <w:lang w:val="pl-PL" w:eastAsia="pl-PL"/>
        </w:rPr>
      </w:pPr>
      <w:r w:rsidRPr="007E2196">
        <w:rPr>
          <w:rFonts w:ascii="Times New Roman" w:hAnsi="Times New Roman" w:cs="Times New Roman"/>
          <w:sz w:val="24"/>
          <w:szCs w:val="24"/>
          <w:lang w:val="pl-PL" w:eastAsia="pl-PL"/>
        </w:rPr>
        <w:t>Umowę sporządzono w dwóch jednobrzmiących egzemplarzach, po jednym dla każdej Strony.</w:t>
      </w:r>
    </w:p>
    <w:p w:rsidR="000F50CC" w:rsidRPr="007E2196" w:rsidRDefault="000F50CC" w:rsidP="007E2196">
      <w:pPr>
        <w:widowControl/>
        <w:suppressAutoHyphens w:val="0"/>
        <w:jc w:val="both"/>
        <w:rPr>
          <w:rFonts w:ascii="Times New Roman" w:hAnsi="Times New Roman" w:cs="Times New Roman"/>
          <w:sz w:val="24"/>
          <w:szCs w:val="24"/>
          <w:lang w:val="pl-PL" w:eastAsia="pl-PL"/>
        </w:rPr>
      </w:pPr>
    </w:p>
    <w:p w:rsidR="000F50CC" w:rsidRPr="00EB7D15" w:rsidRDefault="009C39D8" w:rsidP="00CC11D4">
      <w:pPr>
        <w:widowControl/>
        <w:suppressAutoHyphens w:val="0"/>
        <w:rPr>
          <w:lang w:val="pl-PL"/>
        </w:rPr>
      </w:pPr>
      <w:r>
        <w:rPr>
          <w:rFonts w:ascii="Times New Roman" w:hAnsi="Times New Roman" w:cs="Times New Roman"/>
          <w:b/>
          <w:sz w:val="24"/>
          <w:szCs w:val="24"/>
          <w:lang w:val="pl-PL" w:eastAsia="pl-PL"/>
        </w:rPr>
        <w:t xml:space="preserve">      </w:t>
      </w:r>
      <w:r w:rsidR="000F50CC">
        <w:rPr>
          <w:rFonts w:ascii="Times New Roman" w:hAnsi="Times New Roman" w:cs="Times New Roman"/>
          <w:b/>
          <w:sz w:val="24"/>
          <w:szCs w:val="24"/>
          <w:lang w:val="pl-PL" w:eastAsia="pl-PL"/>
        </w:rPr>
        <w:t>WYKONAWCA:</w:t>
      </w:r>
      <w:r w:rsidR="000F50CC">
        <w:rPr>
          <w:rFonts w:ascii="Times New Roman" w:hAnsi="Times New Roman" w:cs="Times New Roman"/>
          <w:b/>
          <w:sz w:val="24"/>
          <w:szCs w:val="24"/>
          <w:lang w:val="pl-PL" w:eastAsia="pl-PL"/>
        </w:rPr>
        <w:tab/>
      </w:r>
      <w:r w:rsidR="000F50CC">
        <w:rPr>
          <w:rFonts w:ascii="Times New Roman" w:hAnsi="Times New Roman" w:cs="Times New Roman"/>
          <w:b/>
          <w:sz w:val="24"/>
          <w:szCs w:val="24"/>
          <w:lang w:val="pl-PL" w:eastAsia="pl-PL"/>
        </w:rPr>
        <w:tab/>
      </w:r>
      <w:r w:rsidR="000F50CC">
        <w:rPr>
          <w:rFonts w:ascii="Times New Roman" w:hAnsi="Times New Roman" w:cs="Times New Roman"/>
          <w:b/>
          <w:sz w:val="24"/>
          <w:szCs w:val="24"/>
          <w:lang w:val="pl-PL" w:eastAsia="pl-PL"/>
        </w:rPr>
        <w:tab/>
      </w:r>
      <w:r w:rsidR="000F50CC">
        <w:rPr>
          <w:rFonts w:ascii="Times New Roman" w:hAnsi="Times New Roman" w:cs="Times New Roman"/>
          <w:b/>
          <w:sz w:val="24"/>
          <w:szCs w:val="24"/>
          <w:lang w:val="pl-PL" w:eastAsia="pl-PL"/>
        </w:rPr>
        <w:tab/>
      </w:r>
      <w:r w:rsidR="000F50CC">
        <w:rPr>
          <w:rFonts w:ascii="Times New Roman" w:hAnsi="Times New Roman" w:cs="Times New Roman"/>
          <w:b/>
          <w:sz w:val="24"/>
          <w:szCs w:val="24"/>
          <w:lang w:val="pl-PL" w:eastAsia="pl-PL"/>
        </w:rPr>
        <w:tab/>
      </w:r>
      <w:r w:rsidR="000F50CC">
        <w:rPr>
          <w:rFonts w:ascii="Times New Roman" w:hAnsi="Times New Roman" w:cs="Times New Roman"/>
          <w:b/>
          <w:sz w:val="24"/>
          <w:szCs w:val="24"/>
          <w:lang w:val="pl-PL" w:eastAsia="pl-PL"/>
        </w:rPr>
        <w:tab/>
      </w:r>
      <w:r w:rsidR="000F50CC">
        <w:rPr>
          <w:rFonts w:ascii="Times New Roman" w:hAnsi="Times New Roman" w:cs="Times New Roman"/>
          <w:b/>
          <w:sz w:val="24"/>
          <w:szCs w:val="24"/>
          <w:lang w:val="pl-PL" w:eastAsia="pl-PL"/>
        </w:rPr>
        <w:tab/>
        <w:t>ZAMAWIAJĄCY:</w:t>
      </w:r>
    </w:p>
    <w:sectPr w:rsidR="000F50CC" w:rsidRPr="00EB7D15" w:rsidSect="002E5FF6">
      <w:footerReference w:type="even"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38B" w:rsidRDefault="00D2038B" w:rsidP="00EB7D15">
      <w:r>
        <w:separator/>
      </w:r>
    </w:p>
  </w:endnote>
  <w:endnote w:type="continuationSeparator" w:id="0">
    <w:p w:rsidR="00D2038B" w:rsidRDefault="00D2038B" w:rsidP="00EB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20B0500000000000000"/>
    <w:charset w:val="EE"/>
    <w:family w:val="swiss"/>
    <w:pitch w:val="variable"/>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8B" w:rsidRDefault="00D2038B" w:rsidP="00763ACF">
    <w:pPr>
      <w:pStyle w:val="Stopka"/>
      <w:framePr w:wrap="around" w:vAnchor="text" w:hAnchor="margin" w:xAlign="center" w:y="1"/>
      <w:rPr>
        <w:rStyle w:val="Numerstrony"/>
        <w:rFonts w:cs="MS Sans Serif"/>
      </w:rPr>
    </w:pPr>
    <w:r>
      <w:rPr>
        <w:rStyle w:val="Numerstrony"/>
        <w:rFonts w:cs="MS Sans Serif"/>
      </w:rPr>
      <w:fldChar w:fldCharType="begin"/>
    </w:r>
    <w:r>
      <w:rPr>
        <w:rStyle w:val="Numerstrony"/>
        <w:rFonts w:cs="MS Sans Serif"/>
      </w:rPr>
      <w:instrText xml:space="preserve">PAGE  </w:instrText>
    </w:r>
    <w:r>
      <w:rPr>
        <w:rStyle w:val="Numerstrony"/>
        <w:rFonts w:cs="MS Sans Serif"/>
      </w:rPr>
      <w:fldChar w:fldCharType="separate"/>
    </w:r>
    <w:r>
      <w:rPr>
        <w:rStyle w:val="Numerstrony"/>
        <w:rFonts w:cs="MS Sans Serif"/>
        <w:noProof/>
      </w:rPr>
      <w:t>27</w:t>
    </w:r>
    <w:r>
      <w:rPr>
        <w:rStyle w:val="Numerstrony"/>
        <w:rFonts w:cs="MS Sans Serif"/>
      </w:rPr>
      <w:fldChar w:fldCharType="end"/>
    </w:r>
  </w:p>
  <w:p w:rsidR="00D2038B" w:rsidRDefault="00D203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8B" w:rsidRDefault="00D2038B" w:rsidP="00763ACF">
    <w:pPr>
      <w:pStyle w:val="Stopka"/>
      <w:framePr w:wrap="around" w:vAnchor="text" w:hAnchor="margin" w:xAlign="center" w:y="1"/>
      <w:rPr>
        <w:rStyle w:val="Numerstrony"/>
        <w:rFonts w:cs="MS Sans Serif"/>
      </w:rPr>
    </w:pPr>
    <w:r>
      <w:rPr>
        <w:rStyle w:val="Numerstrony"/>
        <w:rFonts w:cs="MS Sans Serif"/>
      </w:rPr>
      <w:fldChar w:fldCharType="begin"/>
    </w:r>
    <w:r>
      <w:rPr>
        <w:rStyle w:val="Numerstrony"/>
        <w:rFonts w:cs="MS Sans Serif"/>
      </w:rPr>
      <w:instrText xml:space="preserve">PAGE  </w:instrText>
    </w:r>
    <w:r>
      <w:rPr>
        <w:rStyle w:val="Numerstrony"/>
        <w:rFonts w:cs="MS Sans Serif"/>
      </w:rPr>
      <w:fldChar w:fldCharType="separate"/>
    </w:r>
    <w:r w:rsidR="0047559B">
      <w:rPr>
        <w:rStyle w:val="Numerstrony"/>
        <w:rFonts w:cs="MS Sans Serif"/>
        <w:noProof/>
      </w:rPr>
      <w:t>26</w:t>
    </w:r>
    <w:r>
      <w:rPr>
        <w:rStyle w:val="Numerstrony"/>
        <w:rFonts w:cs="MS Sans Serif"/>
      </w:rPr>
      <w:fldChar w:fldCharType="end"/>
    </w:r>
  </w:p>
  <w:p w:rsidR="00D2038B" w:rsidRDefault="00D2038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8B" w:rsidRDefault="00D2038B">
    <w:pPr>
      <w:pStyle w:val="Stopka"/>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38B" w:rsidRDefault="00D2038B" w:rsidP="00EB7D15">
      <w:r>
        <w:separator/>
      </w:r>
    </w:p>
  </w:footnote>
  <w:footnote w:type="continuationSeparator" w:id="0">
    <w:p w:rsidR="00D2038B" w:rsidRDefault="00D2038B" w:rsidP="00EB7D15">
      <w:r>
        <w:continuationSeparator/>
      </w:r>
    </w:p>
  </w:footnote>
  <w:footnote w:id="1">
    <w:p w:rsidR="00D2038B" w:rsidRPr="00632F79" w:rsidRDefault="00D2038B" w:rsidP="003C4908">
      <w:pPr>
        <w:jc w:val="both"/>
        <w:rPr>
          <w:sz w:val="15"/>
          <w:szCs w:val="15"/>
          <w:lang w:val="pl-PL"/>
        </w:rPr>
      </w:pPr>
      <w:r>
        <w:rPr>
          <w:rStyle w:val="Odwoanieprzypisudolnego"/>
        </w:rPr>
        <w:footnoteRef/>
      </w:r>
      <w:r w:rsidRPr="00632F79">
        <w:rPr>
          <w:lang w:val="pl-PL"/>
        </w:rPr>
        <w:t xml:space="preserve"> </w:t>
      </w:r>
      <w:r w:rsidRPr="00632F79">
        <w:rPr>
          <w:sz w:val="15"/>
          <w:szCs w:val="15"/>
          <w:lang w:val="pl-PL"/>
        </w:rPr>
        <w:t>Rozporządzenie Parlamentu Europejskiego i Rady (UE) 2016/679 z dnia 27 kwietnia 2016 r. w sp</w:t>
      </w:r>
      <w:r>
        <w:rPr>
          <w:sz w:val="15"/>
          <w:szCs w:val="15"/>
          <w:lang w:val="pl-PL"/>
        </w:rPr>
        <w:t xml:space="preserve">rawie ochrony osób fizycznych w związku </w:t>
      </w:r>
      <w:r w:rsidRPr="00632F79">
        <w:rPr>
          <w:sz w:val="15"/>
          <w:szCs w:val="15"/>
          <w:lang w:val="pl-PL"/>
        </w:rPr>
        <w:t>z przetwarzaniem danych osobowych i w sprawie swobodnego przepływu takich danych oraz uchyle</w:t>
      </w:r>
      <w:r>
        <w:rPr>
          <w:sz w:val="15"/>
          <w:szCs w:val="15"/>
          <w:lang w:val="pl-PL"/>
        </w:rPr>
        <w:t xml:space="preserve">nia dyrektywy 95/46/WE (ogólne </w:t>
      </w:r>
      <w:r w:rsidRPr="00632F79">
        <w:rPr>
          <w:sz w:val="15"/>
          <w:szCs w:val="15"/>
          <w:lang w:val="pl-PL"/>
        </w:rPr>
        <w:t xml:space="preserve">rozporządzenie o ochronie danych) (Dz. Urz. UE L 119 z 04.05.2016, str. 1) </w:t>
      </w:r>
    </w:p>
    <w:p w:rsidR="00D2038B" w:rsidRPr="009D0225" w:rsidRDefault="00D2038B" w:rsidP="003C4908">
      <w:pPr>
        <w:pStyle w:val="Tekstprzypisudolnego"/>
        <w:rPr>
          <w:lang w:val="pl-PL"/>
        </w:rPr>
      </w:pPr>
    </w:p>
  </w:footnote>
  <w:footnote w:id="2">
    <w:p w:rsidR="00D2038B" w:rsidRPr="00632F79" w:rsidRDefault="00D2038B" w:rsidP="00634994">
      <w:pPr>
        <w:jc w:val="both"/>
        <w:rPr>
          <w:sz w:val="15"/>
          <w:szCs w:val="15"/>
          <w:lang w:val="pl-PL"/>
        </w:rPr>
      </w:pPr>
      <w:r>
        <w:rPr>
          <w:rStyle w:val="Odwoanieprzypisudolnego"/>
        </w:rPr>
        <w:footnoteRef/>
      </w:r>
      <w:r w:rsidRPr="00632F79">
        <w:rPr>
          <w:lang w:val="pl-PL"/>
        </w:rPr>
        <w:t xml:space="preserve"> </w:t>
      </w:r>
      <w:r w:rsidRPr="00632F79">
        <w:rPr>
          <w:sz w:val="15"/>
          <w:szCs w:val="15"/>
          <w:lang w:val="pl-PL"/>
        </w:rPr>
        <w:t>W przypadku, gdy Wykonawca nie przekazuje danych osobowych innych niż bezpośrednio jego dotyc</w:t>
      </w:r>
      <w:r>
        <w:rPr>
          <w:sz w:val="15"/>
          <w:szCs w:val="15"/>
          <w:lang w:val="pl-PL"/>
        </w:rPr>
        <w:t xml:space="preserve">zących lub zachodzi wyłączenie </w:t>
      </w:r>
      <w:r w:rsidRPr="00632F79">
        <w:rPr>
          <w:sz w:val="15"/>
          <w:szCs w:val="15"/>
          <w:lang w:val="pl-PL"/>
        </w:rPr>
        <w:t xml:space="preserve">stosowania obowiązku informacyjnego, stosownie do art. 13 ust. 4 lub art. 14 ust. 5 RODO, winien </w:t>
      </w:r>
      <w:r>
        <w:rPr>
          <w:sz w:val="15"/>
          <w:szCs w:val="15"/>
          <w:lang w:val="pl-PL"/>
        </w:rPr>
        <w:t xml:space="preserve">treści niniejszego oświadczenia </w:t>
      </w:r>
      <w:r w:rsidRPr="00632F79">
        <w:rPr>
          <w:sz w:val="15"/>
          <w:szCs w:val="15"/>
          <w:lang w:val="pl-PL"/>
        </w:rPr>
        <w:t xml:space="preserve">przekreślić i dodać zapis ‘nie dotyczy’ </w:t>
      </w:r>
    </w:p>
    <w:p w:rsidR="00D2038B" w:rsidRPr="009D0225" w:rsidRDefault="00D2038B" w:rsidP="003C4908">
      <w:pPr>
        <w:pStyle w:val="Tekstprzypisudolnego"/>
        <w:rPr>
          <w:lang w:val="pl-P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rPr>
    </w:lvl>
    <w:lvl w:ilvl="1">
      <w:start w:val="1"/>
      <w:numFmt w:val="none"/>
      <w:pStyle w:val="Nagwek2"/>
      <w:suff w:val="nothing"/>
      <w:lvlText w:val=""/>
      <w:lvlJc w:val="left"/>
      <w:pPr>
        <w:tabs>
          <w:tab w:val="num" w:pos="0"/>
        </w:tabs>
        <w:ind w:left="576" w:hanging="576"/>
      </w:pPr>
      <w:rPr>
        <w:rFonts w:cs="Times New Roman"/>
      </w:rPr>
    </w:lvl>
    <w:lvl w:ilvl="2">
      <w:start w:val="1"/>
      <w:numFmt w:val="none"/>
      <w:pStyle w:val="Nagwek3"/>
      <w:suff w:val="nothing"/>
      <w:lvlText w:val=""/>
      <w:lvlJc w:val="left"/>
      <w:pPr>
        <w:tabs>
          <w:tab w:val="num" w:pos="0"/>
        </w:tabs>
        <w:ind w:left="720" w:hanging="720"/>
      </w:pPr>
      <w:rPr>
        <w:rFonts w:cs="Times New Roman"/>
      </w:rPr>
    </w:lvl>
    <w:lvl w:ilvl="3">
      <w:start w:val="1"/>
      <w:numFmt w:val="none"/>
      <w:pStyle w:val="Nagwek4"/>
      <w:suff w:val="nothing"/>
      <w:lvlText w:val=""/>
      <w:lvlJc w:val="left"/>
      <w:pPr>
        <w:tabs>
          <w:tab w:val="num" w:pos="0"/>
        </w:tabs>
        <w:ind w:left="864" w:hanging="864"/>
      </w:pPr>
      <w:rPr>
        <w:rFonts w:cs="Times New Roman"/>
      </w:rPr>
    </w:lvl>
    <w:lvl w:ilvl="4">
      <w:start w:val="1"/>
      <w:numFmt w:val="none"/>
      <w:pStyle w:val="Nagwek5"/>
      <w:suff w:val="nothing"/>
      <w:lvlText w:val=""/>
      <w:lvlJc w:val="left"/>
      <w:pPr>
        <w:tabs>
          <w:tab w:val="num" w:pos="0"/>
        </w:tabs>
        <w:ind w:left="1008" w:hanging="1008"/>
      </w:pPr>
      <w:rPr>
        <w:rFonts w:cs="Times New Roman"/>
      </w:rPr>
    </w:lvl>
    <w:lvl w:ilvl="5">
      <w:start w:val="1"/>
      <w:numFmt w:val="none"/>
      <w:pStyle w:val="Nagwek6"/>
      <w:suff w:val="nothing"/>
      <w:lvlText w:val=""/>
      <w:lvlJc w:val="left"/>
      <w:pPr>
        <w:tabs>
          <w:tab w:val="num" w:pos="0"/>
        </w:tabs>
        <w:ind w:left="1152" w:hanging="1152"/>
      </w:pPr>
      <w:rPr>
        <w:rFonts w:cs="Times New Roman"/>
      </w:rPr>
    </w:lvl>
    <w:lvl w:ilvl="6">
      <w:start w:val="1"/>
      <w:numFmt w:val="none"/>
      <w:pStyle w:val="Nagwek7"/>
      <w:suff w:val="nothing"/>
      <w:lvlText w:val=""/>
      <w:lvlJc w:val="left"/>
      <w:pPr>
        <w:tabs>
          <w:tab w:val="num" w:pos="0"/>
        </w:tabs>
        <w:ind w:left="1296" w:hanging="1296"/>
      </w:pPr>
      <w:rPr>
        <w:rFonts w:cs="Times New Roman"/>
      </w:rPr>
    </w:lvl>
    <w:lvl w:ilvl="7">
      <w:start w:val="1"/>
      <w:numFmt w:val="none"/>
      <w:pStyle w:val="Nagwek8"/>
      <w:suff w:val="nothing"/>
      <w:lvlText w:val=""/>
      <w:lvlJc w:val="left"/>
      <w:pPr>
        <w:tabs>
          <w:tab w:val="num" w:pos="0"/>
        </w:tabs>
        <w:ind w:left="1440" w:hanging="1440"/>
      </w:pPr>
      <w:rPr>
        <w:rFonts w:cs="Times New Roman"/>
      </w:rPr>
    </w:lvl>
    <w:lvl w:ilvl="8">
      <w:start w:val="1"/>
      <w:numFmt w:val="none"/>
      <w:pStyle w:val="Nagwek9"/>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pStyle w:val="Listanumerowana1"/>
      <w:lvlText w:val="%1."/>
      <w:lvlJc w:val="left"/>
      <w:pPr>
        <w:tabs>
          <w:tab w:val="num" w:pos="360"/>
        </w:tabs>
        <w:ind w:left="360" w:hanging="360"/>
      </w:pPr>
      <w:rPr>
        <w:rFonts w:cs="Times New Roman"/>
      </w:rPr>
    </w:lvl>
  </w:abstractNum>
  <w:abstractNum w:abstractNumId="2">
    <w:nsid w:val="00000006"/>
    <w:multiLevelType w:val="singleLevel"/>
    <w:tmpl w:val="BBA2DFB6"/>
    <w:name w:val="WW8Num6"/>
    <w:lvl w:ilvl="0">
      <w:start w:val="1"/>
      <w:numFmt w:val="decimal"/>
      <w:lvlText w:val="%1."/>
      <w:lvlJc w:val="left"/>
      <w:pPr>
        <w:tabs>
          <w:tab w:val="num" w:pos="0"/>
        </w:tabs>
        <w:ind w:left="360" w:hanging="360"/>
      </w:pPr>
      <w:rPr>
        <w:rFonts w:cs="Times New Roman"/>
        <w:b w:val="0"/>
        <w:color w:val="auto"/>
      </w:rPr>
    </w:lvl>
  </w:abstractNum>
  <w:abstractNum w:abstractNumId="3">
    <w:nsid w:val="00000007"/>
    <w:multiLevelType w:val="singleLevel"/>
    <w:tmpl w:val="2F147D2A"/>
    <w:name w:val="WW8Num7"/>
    <w:lvl w:ilvl="0">
      <w:start w:val="3"/>
      <w:numFmt w:val="decimal"/>
      <w:lvlText w:val="%1."/>
      <w:lvlJc w:val="left"/>
      <w:pPr>
        <w:tabs>
          <w:tab w:val="num" w:pos="360"/>
        </w:tabs>
        <w:ind w:left="360" w:hanging="360"/>
      </w:pPr>
      <w:rPr>
        <w:rFonts w:cs="Times New Roman" w:hint="default"/>
      </w:rPr>
    </w:lvl>
  </w:abstractNum>
  <w:abstractNum w:abstractNumId="4">
    <w:nsid w:val="0000000B"/>
    <w:multiLevelType w:val="singleLevel"/>
    <w:tmpl w:val="0000000B"/>
    <w:name w:val="WW8Num11"/>
    <w:lvl w:ilvl="0">
      <w:start w:val="1"/>
      <w:numFmt w:val="decimal"/>
      <w:lvlText w:val="%1."/>
      <w:lvlJc w:val="left"/>
      <w:pPr>
        <w:tabs>
          <w:tab w:val="num" w:pos="0"/>
        </w:tabs>
        <w:ind w:left="720" w:hanging="360"/>
      </w:pPr>
      <w:rPr>
        <w:rFonts w:cs="Times New Roman"/>
        <w:b/>
      </w:rPr>
    </w:lvl>
  </w:abstractNum>
  <w:abstractNum w:abstractNumId="5">
    <w:nsid w:val="0000000C"/>
    <w:multiLevelType w:val="singleLevel"/>
    <w:tmpl w:val="73760D56"/>
    <w:name w:val="WW8Num12"/>
    <w:lvl w:ilvl="0">
      <w:start w:val="1"/>
      <w:numFmt w:val="decimal"/>
      <w:lvlText w:val="%1."/>
      <w:lvlJc w:val="left"/>
      <w:pPr>
        <w:tabs>
          <w:tab w:val="num" w:pos="0"/>
        </w:tabs>
        <w:ind w:left="765" w:hanging="360"/>
      </w:pPr>
      <w:rPr>
        <w:rFonts w:cs="Times New Roman"/>
        <w:b w:val="0"/>
      </w:rPr>
    </w:lvl>
  </w:abstractNum>
  <w:abstractNum w:abstractNumId="6">
    <w:nsid w:val="0000000F"/>
    <w:multiLevelType w:val="singleLevel"/>
    <w:tmpl w:val="0000000F"/>
    <w:name w:val="WW8Num15"/>
    <w:lvl w:ilvl="0">
      <w:start w:val="1"/>
      <w:numFmt w:val="decimal"/>
      <w:lvlText w:val="%1)"/>
      <w:lvlJc w:val="left"/>
      <w:pPr>
        <w:tabs>
          <w:tab w:val="num" w:pos="0"/>
        </w:tabs>
        <w:ind w:left="720" w:hanging="360"/>
      </w:pPr>
      <w:rPr>
        <w:rFonts w:cs="Times New Roman"/>
        <w:b w:val="0"/>
      </w:rPr>
    </w:lvl>
  </w:abstractNum>
  <w:abstractNum w:abstractNumId="7">
    <w:nsid w:val="00000011"/>
    <w:multiLevelType w:val="singleLevel"/>
    <w:tmpl w:val="00000011"/>
    <w:name w:val="WW8Num17"/>
    <w:lvl w:ilvl="0">
      <w:start w:val="1"/>
      <w:numFmt w:val="decimal"/>
      <w:lvlText w:val="%1."/>
      <w:lvlJc w:val="left"/>
      <w:pPr>
        <w:tabs>
          <w:tab w:val="num" w:pos="0"/>
        </w:tabs>
        <w:ind w:left="720" w:hanging="360"/>
      </w:pPr>
      <w:rPr>
        <w:rFonts w:cs="Times New Roman"/>
        <w:b/>
      </w:rPr>
    </w:lvl>
  </w:abstractNum>
  <w:abstractNum w:abstractNumId="8">
    <w:nsid w:val="00000012"/>
    <w:multiLevelType w:val="multilevel"/>
    <w:tmpl w:val="7298D142"/>
    <w:name w:val="WW8Num18"/>
    <w:lvl w:ilvl="0">
      <w:start w:val="1"/>
      <w:numFmt w:val="decimal"/>
      <w:lvlText w:val="%1."/>
      <w:lvlJc w:val="left"/>
      <w:pPr>
        <w:tabs>
          <w:tab w:val="num" w:pos="794"/>
        </w:tabs>
        <w:ind w:left="794" w:hanging="340"/>
      </w:pPr>
      <w:rPr>
        <w:rFonts w:ascii="Times New Roman" w:hAnsi="Times New Roman" w:cs="Times New Roman"/>
      </w:rPr>
    </w:lvl>
    <w:lvl w:ilvl="1">
      <w:start w:val="1"/>
      <w:numFmt w:val="decimal"/>
      <w:isLgl/>
      <w:lvlText w:val="%1.%2."/>
      <w:lvlJc w:val="left"/>
      <w:pPr>
        <w:ind w:left="465" w:hanging="46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00000013"/>
    <w:multiLevelType w:val="singleLevel"/>
    <w:tmpl w:val="00000013"/>
    <w:name w:val="WW8Num19"/>
    <w:lvl w:ilvl="0">
      <w:start w:val="1"/>
      <w:numFmt w:val="decimal"/>
      <w:lvlText w:val="%1."/>
      <w:lvlJc w:val="left"/>
      <w:pPr>
        <w:tabs>
          <w:tab w:val="num" w:pos="0"/>
        </w:tabs>
        <w:ind w:left="720" w:hanging="360"/>
      </w:pPr>
      <w:rPr>
        <w:rFonts w:cs="Times New Roman"/>
      </w:rPr>
    </w:lvl>
  </w:abstractNum>
  <w:abstractNum w:abstractNumId="10">
    <w:nsid w:val="00000015"/>
    <w:multiLevelType w:val="singleLevel"/>
    <w:tmpl w:val="2EE2120A"/>
    <w:name w:val="WW8Num21"/>
    <w:lvl w:ilvl="0">
      <w:start w:val="1"/>
      <w:numFmt w:val="decimal"/>
      <w:lvlText w:val="%1."/>
      <w:lvlJc w:val="left"/>
      <w:pPr>
        <w:tabs>
          <w:tab w:val="num" w:pos="0"/>
        </w:tabs>
        <w:ind w:left="644" w:hanging="360"/>
      </w:pPr>
      <w:rPr>
        <w:rFonts w:cs="Times New Roman"/>
        <w:b/>
        <w:color w:val="auto"/>
      </w:rPr>
    </w:lvl>
  </w:abstractNum>
  <w:abstractNum w:abstractNumId="11">
    <w:nsid w:val="00000019"/>
    <w:multiLevelType w:val="multilevel"/>
    <w:tmpl w:val="62D292FE"/>
    <w:name w:val="WW8Num25"/>
    <w:lvl w:ilvl="0">
      <w:start w:val="1"/>
      <w:numFmt w:val="decimal"/>
      <w:lvlText w:val="%1."/>
      <w:lvlJc w:val="left"/>
      <w:pPr>
        <w:tabs>
          <w:tab w:val="num" w:pos="0"/>
        </w:tabs>
        <w:ind w:left="720" w:hanging="360"/>
      </w:pPr>
      <w:rPr>
        <w:rFonts w:ascii="Times New Roman" w:hAnsi="Times New Roman" w:cs="Times New Roman" w:hint="default"/>
        <w:b w:val="0"/>
        <w:bCs/>
        <w:i w:val="0"/>
        <w:iCs w:val="0"/>
        <w:position w:val="0"/>
        <w:sz w:val="24"/>
        <w:szCs w:val="24"/>
        <w:vertAlign w:val="baseline"/>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0000001D"/>
    <w:multiLevelType w:val="multilevel"/>
    <w:tmpl w:val="5C7466B0"/>
    <w:name w:val="WW8Num29"/>
    <w:lvl w:ilvl="0">
      <w:start w:val="1"/>
      <w:numFmt w:val="upperLetter"/>
      <w:lvlText w:val="%1."/>
      <w:lvlJc w:val="left"/>
      <w:pPr>
        <w:tabs>
          <w:tab w:val="num" w:pos="0"/>
        </w:tabs>
        <w:ind w:left="360" w:hanging="360"/>
      </w:pPr>
      <w:rPr>
        <w:rFonts w:cs="Times New Roman"/>
        <w:b/>
        <w:bCs/>
        <w:sz w:val="24"/>
        <w:szCs w:val="24"/>
      </w:rPr>
    </w:lvl>
    <w:lvl w:ilvl="1">
      <w:start w:val="2"/>
      <w:numFmt w:val="decimal"/>
      <w:lvlText w:val="%2"/>
      <w:lvlJc w:val="left"/>
      <w:pPr>
        <w:ind w:left="1080" w:hanging="360"/>
      </w:pPr>
      <w:rPr>
        <w:rFonts w:cs="Times New Roman" w:hint="default"/>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3">
    <w:nsid w:val="058576DB"/>
    <w:multiLevelType w:val="hybridMultilevel"/>
    <w:tmpl w:val="92067FDE"/>
    <w:lvl w:ilvl="0" w:tplc="00B44E10">
      <w:start w:val="1"/>
      <w:numFmt w:val="decimal"/>
      <w:lvlText w:val="%1."/>
      <w:lvlJc w:val="left"/>
      <w:pPr>
        <w:ind w:left="360" w:hanging="360"/>
      </w:pPr>
      <w:rPr>
        <w:rFonts w:cs="Times New Roman"/>
        <w:i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074F041B"/>
    <w:multiLevelType w:val="hybridMultilevel"/>
    <w:tmpl w:val="BA40BECE"/>
    <w:lvl w:ilvl="0" w:tplc="756C3BF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77A11C5"/>
    <w:multiLevelType w:val="hybridMultilevel"/>
    <w:tmpl w:val="A73AF9E4"/>
    <w:lvl w:ilvl="0" w:tplc="5550356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0A0C0E89"/>
    <w:multiLevelType w:val="hybridMultilevel"/>
    <w:tmpl w:val="33CC6A60"/>
    <w:lvl w:ilvl="0" w:tplc="48D6901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0A411308"/>
    <w:multiLevelType w:val="multilevel"/>
    <w:tmpl w:val="DE88B102"/>
    <w:lvl w:ilvl="0">
      <w:start w:val="1"/>
      <w:numFmt w:val="decimal"/>
      <w:lvlText w:val="%1."/>
      <w:lvlJc w:val="left"/>
      <w:pPr>
        <w:ind w:left="360" w:hanging="360"/>
      </w:pPr>
      <w:rPr>
        <w:rFonts w:cs="Times New Roman"/>
      </w:rPr>
    </w:lvl>
    <w:lvl w:ilvl="1">
      <w:start w:val="1"/>
      <w:numFmt w:val="decimal"/>
      <w:isLgl/>
      <w:lvlText w:val="%1.%2."/>
      <w:lvlJc w:val="left"/>
      <w:pPr>
        <w:ind w:left="465" w:hanging="46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
    <w:nsid w:val="0BCE2223"/>
    <w:multiLevelType w:val="hybridMultilevel"/>
    <w:tmpl w:val="9BA0F168"/>
    <w:lvl w:ilvl="0" w:tplc="965A9908">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16347296"/>
    <w:multiLevelType w:val="hybridMultilevel"/>
    <w:tmpl w:val="9F08787C"/>
    <w:lvl w:ilvl="0" w:tplc="8E34C386">
      <w:start w:val="1"/>
      <w:numFmt w:val="lowerLetter"/>
      <w:lvlText w:val="%1)"/>
      <w:lvlJc w:val="left"/>
      <w:pPr>
        <w:ind w:left="1050" w:hanging="360"/>
      </w:pPr>
      <w:rPr>
        <w:rFonts w:cs="Times New Roman" w:hint="default"/>
      </w:rPr>
    </w:lvl>
    <w:lvl w:ilvl="1" w:tplc="04150019" w:tentative="1">
      <w:start w:val="1"/>
      <w:numFmt w:val="lowerLetter"/>
      <w:lvlText w:val="%2."/>
      <w:lvlJc w:val="left"/>
      <w:pPr>
        <w:ind w:left="1770" w:hanging="360"/>
      </w:pPr>
      <w:rPr>
        <w:rFonts w:cs="Times New Roman"/>
      </w:rPr>
    </w:lvl>
    <w:lvl w:ilvl="2" w:tplc="0415001B" w:tentative="1">
      <w:start w:val="1"/>
      <w:numFmt w:val="lowerRoman"/>
      <w:lvlText w:val="%3."/>
      <w:lvlJc w:val="right"/>
      <w:pPr>
        <w:ind w:left="2490" w:hanging="180"/>
      </w:pPr>
      <w:rPr>
        <w:rFonts w:cs="Times New Roman"/>
      </w:rPr>
    </w:lvl>
    <w:lvl w:ilvl="3" w:tplc="0415000F" w:tentative="1">
      <w:start w:val="1"/>
      <w:numFmt w:val="decimal"/>
      <w:lvlText w:val="%4."/>
      <w:lvlJc w:val="left"/>
      <w:pPr>
        <w:ind w:left="3210" w:hanging="360"/>
      </w:pPr>
      <w:rPr>
        <w:rFonts w:cs="Times New Roman"/>
      </w:rPr>
    </w:lvl>
    <w:lvl w:ilvl="4" w:tplc="04150019" w:tentative="1">
      <w:start w:val="1"/>
      <w:numFmt w:val="lowerLetter"/>
      <w:lvlText w:val="%5."/>
      <w:lvlJc w:val="left"/>
      <w:pPr>
        <w:ind w:left="3930" w:hanging="360"/>
      </w:pPr>
      <w:rPr>
        <w:rFonts w:cs="Times New Roman"/>
      </w:rPr>
    </w:lvl>
    <w:lvl w:ilvl="5" w:tplc="0415001B" w:tentative="1">
      <w:start w:val="1"/>
      <w:numFmt w:val="lowerRoman"/>
      <w:lvlText w:val="%6."/>
      <w:lvlJc w:val="right"/>
      <w:pPr>
        <w:ind w:left="4650" w:hanging="180"/>
      </w:pPr>
      <w:rPr>
        <w:rFonts w:cs="Times New Roman"/>
      </w:rPr>
    </w:lvl>
    <w:lvl w:ilvl="6" w:tplc="0415000F" w:tentative="1">
      <w:start w:val="1"/>
      <w:numFmt w:val="decimal"/>
      <w:lvlText w:val="%7."/>
      <w:lvlJc w:val="left"/>
      <w:pPr>
        <w:ind w:left="5370" w:hanging="360"/>
      </w:pPr>
      <w:rPr>
        <w:rFonts w:cs="Times New Roman"/>
      </w:rPr>
    </w:lvl>
    <w:lvl w:ilvl="7" w:tplc="04150019" w:tentative="1">
      <w:start w:val="1"/>
      <w:numFmt w:val="lowerLetter"/>
      <w:lvlText w:val="%8."/>
      <w:lvlJc w:val="left"/>
      <w:pPr>
        <w:ind w:left="6090" w:hanging="360"/>
      </w:pPr>
      <w:rPr>
        <w:rFonts w:cs="Times New Roman"/>
      </w:rPr>
    </w:lvl>
    <w:lvl w:ilvl="8" w:tplc="0415001B" w:tentative="1">
      <w:start w:val="1"/>
      <w:numFmt w:val="lowerRoman"/>
      <w:lvlText w:val="%9."/>
      <w:lvlJc w:val="right"/>
      <w:pPr>
        <w:ind w:left="6810" w:hanging="180"/>
      </w:pPr>
      <w:rPr>
        <w:rFonts w:cs="Times New Roman"/>
      </w:rPr>
    </w:lvl>
  </w:abstractNum>
  <w:abstractNum w:abstractNumId="2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1B136887"/>
    <w:multiLevelType w:val="hybridMultilevel"/>
    <w:tmpl w:val="1D1ABA4E"/>
    <w:lvl w:ilvl="0" w:tplc="0415001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7">
      <w:start w:val="1"/>
      <w:numFmt w:val="lowerLetter"/>
      <w:lvlText w:val="%6)"/>
      <w:lvlJc w:val="left"/>
      <w:pPr>
        <w:tabs>
          <w:tab w:val="num" w:pos="4140"/>
        </w:tabs>
        <w:ind w:left="4140" w:hanging="36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nsid w:val="1EA13F5C"/>
    <w:multiLevelType w:val="hybridMultilevel"/>
    <w:tmpl w:val="8C96DABA"/>
    <w:lvl w:ilvl="0" w:tplc="E66C59E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nsid w:val="21376B0F"/>
    <w:multiLevelType w:val="hybridMultilevel"/>
    <w:tmpl w:val="E2D242EE"/>
    <w:lvl w:ilvl="0" w:tplc="3B48C1C4">
      <w:start w:val="1"/>
      <w:numFmt w:val="lowerLetter"/>
      <w:lvlText w:val="%1)"/>
      <w:lvlJc w:val="left"/>
      <w:pPr>
        <w:tabs>
          <w:tab w:val="num" w:pos="720"/>
        </w:tabs>
        <w:ind w:left="720" w:hanging="360"/>
      </w:pPr>
      <w:rPr>
        <w:rFonts w:ascii="Times New Roman" w:hAnsi="Times New Roman" w:cs="Times New Roman" w:hint="default"/>
        <w:sz w:val="24"/>
        <w:szCs w:val="24"/>
      </w:rPr>
    </w:lvl>
    <w:lvl w:ilvl="1" w:tplc="DF58D98C">
      <w:start w:val="1"/>
      <w:numFmt w:val="decimal"/>
      <w:lvlText w:val="%2)"/>
      <w:lvlJc w:val="left"/>
      <w:pPr>
        <w:tabs>
          <w:tab w:val="num" w:pos="1440"/>
        </w:tabs>
        <w:ind w:left="1440" w:hanging="360"/>
      </w:pPr>
      <w:rPr>
        <w:rFonts w:cs="Times New Roman" w:hint="default"/>
        <w:sz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7D67C64"/>
    <w:multiLevelType w:val="multilevel"/>
    <w:tmpl w:val="7B2A6626"/>
    <w:lvl w:ilvl="0">
      <w:start w:val="1"/>
      <w:numFmt w:val="decimal"/>
      <w:lvlText w:val="%1."/>
      <w:legacy w:legacy="1" w:legacySpace="0" w:legacyIndent="360"/>
      <w:lvlJc w:val="left"/>
      <w:rPr>
        <w:rFonts w:ascii="Times New Roman" w:eastAsia="Times New Roman" w:hAnsi="Times New Roman" w:cs="Times New Roman"/>
        <w:color w:val="auto"/>
      </w:rPr>
    </w:lvl>
    <w:lvl w:ilvl="1">
      <w:start w:val="1"/>
      <w:numFmt w:val="decimal"/>
      <w:lvlText w:val="%2)"/>
      <w:lvlJc w:val="left"/>
      <w:pPr>
        <w:tabs>
          <w:tab w:val="num" w:pos="1440"/>
        </w:tabs>
        <w:ind w:left="1440" w:hanging="360"/>
      </w:pPr>
      <w:rPr>
        <w:rFonts w:cs="Times New Roman" w:hint="default"/>
      </w:rPr>
    </w:lvl>
    <w:lvl w:ilvl="2">
      <w:start w:val="2"/>
      <w:numFmt w:val="lowerLetter"/>
      <w:lvlText w:val="%3)"/>
      <w:lvlJc w:val="left"/>
      <w:pPr>
        <w:ind w:left="2340" w:hanging="360"/>
      </w:pPr>
      <w:rPr>
        <w:rFonts w:cs="MS Sans Serif"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nsid w:val="2E7B5055"/>
    <w:multiLevelType w:val="hybridMultilevel"/>
    <w:tmpl w:val="9F08787C"/>
    <w:lvl w:ilvl="0" w:tplc="8E34C386">
      <w:start w:val="1"/>
      <w:numFmt w:val="lowerLetter"/>
      <w:lvlText w:val="%1)"/>
      <w:lvlJc w:val="left"/>
      <w:pPr>
        <w:ind w:left="1050" w:hanging="360"/>
      </w:pPr>
      <w:rPr>
        <w:rFonts w:cs="Times New Roman" w:hint="default"/>
      </w:rPr>
    </w:lvl>
    <w:lvl w:ilvl="1" w:tplc="04150019" w:tentative="1">
      <w:start w:val="1"/>
      <w:numFmt w:val="lowerLetter"/>
      <w:lvlText w:val="%2."/>
      <w:lvlJc w:val="left"/>
      <w:pPr>
        <w:ind w:left="1770" w:hanging="360"/>
      </w:pPr>
      <w:rPr>
        <w:rFonts w:cs="Times New Roman"/>
      </w:rPr>
    </w:lvl>
    <w:lvl w:ilvl="2" w:tplc="0415001B" w:tentative="1">
      <w:start w:val="1"/>
      <w:numFmt w:val="lowerRoman"/>
      <w:lvlText w:val="%3."/>
      <w:lvlJc w:val="right"/>
      <w:pPr>
        <w:ind w:left="2490" w:hanging="180"/>
      </w:pPr>
      <w:rPr>
        <w:rFonts w:cs="Times New Roman"/>
      </w:rPr>
    </w:lvl>
    <w:lvl w:ilvl="3" w:tplc="0415000F" w:tentative="1">
      <w:start w:val="1"/>
      <w:numFmt w:val="decimal"/>
      <w:lvlText w:val="%4."/>
      <w:lvlJc w:val="left"/>
      <w:pPr>
        <w:ind w:left="3210" w:hanging="360"/>
      </w:pPr>
      <w:rPr>
        <w:rFonts w:cs="Times New Roman"/>
      </w:rPr>
    </w:lvl>
    <w:lvl w:ilvl="4" w:tplc="04150019" w:tentative="1">
      <w:start w:val="1"/>
      <w:numFmt w:val="lowerLetter"/>
      <w:lvlText w:val="%5."/>
      <w:lvlJc w:val="left"/>
      <w:pPr>
        <w:ind w:left="3930" w:hanging="360"/>
      </w:pPr>
      <w:rPr>
        <w:rFonts w:cs="Times New Roman"/>
      </w:rPr>
    </w:lvl>
    <w:lvl w:ilvl="5" w:tplc="0415001B" w:tentative="1">
      <w:start w:val="1"/>
      <w:numFmt w:val="lowerRoman"/>
      <w:lvlText w:val="%6."/>
      <w:lvlJc w:val="right"/>
      <w:pPr>
        <w:ind w:left="4650" w:hanging="180"/>
      </w:pPr>
      <w:rPr>
        <w:rFonts w:cs="Times New Roman"/>
      </w:rPr>
    </w:lvl>
    <w:lvl w:ilvl="6" w:tplc="0415000F" w:tentative="1">
      <w:start w:val="1"/>
      <w:numFmt w:val="decimal"/>
      <w:lvlText w:val="%7."/>
      <w:lvlJc w:val="left"/>
      <w:pPr>
        <w:ind w:left="5370" w:hanging="360"/>
      </w:pPr>
      <w:rPr>
        <w:rFonts w:cs="Times New Roman"/>
      </w:rPr>
    </w:lvl>
    <w:lvl w:ilvl="7" w:tplc="04150019" w:tentative="1">
      <w:start w:val="1"/>
      <w:numFmt w:val="lowerLetter"/>
      <w:lvlText w:val="%8."/>
      <w:lvlJc w:val="left"/>
      <w:pPr>
        <w:ind w:left="6090" w:hanging="360"/>
      </w:pPr>
      <w:rPr>
        <w:rFonts w:cs="Times New Roman"/>
      </w:rPr>
    </w:lvl>
    <w:lvl w:ilvl="8" w:tplc="0415001B" w:tentative="1">
      <w:start w:val="1"/>
      <w:numFmt w:val="lowerRoman"/>
      <w:lvlText w:val="%9."/>
      <w:lvlJc w:val="right"/>
      <w:pPr>
        <w:ind w:left="6810" w:hanging="180"/>
      </w:pPr>
      <w:rPr>
        <w:rFonts w:cs="Times New Roman"/>
      </w:rPr>
    </w:lvl>
  </w:abstractNum>
  <w:abstractNum w:abstractNumId="27">
    <w:nsid w:val="30B679E7"/>
    <w:multiLevelType w:val="hybridMultilevel"/>
    <w:tmpl w:val="78BC4E26"/>
    <w:lvl w:ilvl="0" w:tplc="95AEC7C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2A47F75"/>
    <w:multiLevelType w:val="hybridMultilevel"/>
    <w:tmpl w:val="074C34EA"/>
    <w:lvl w:ilvl="0" w:tplc="B5B21968">
      <w:start w:val="1"/>
      <w:numFmt w:val="decimal"/>
      <w:lvlText w:val="%1)"/>
      <w:lvlJc w:val="left"/>
      <w:pPr>
        <w:ind w:left="750" w:hanging="39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3C000FF2"/>
    <w:multiLevelType w:val="hybridMultilevel"/>
    <w:tmpl w:val="8C96DABA"/>
    <w:lvl w:ilvl="0" w:tplc="E66C59E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nsid w:val="41F633C7"/>
    <w:multiLevelType w:val="hybridMultilevel"/>
    <w:tmpl w:val="E3D60FA8"/>
    <w:lvl w:ilvl="0" w:tplc="20523C94">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60F5DD1"/>
    <w:multiLevelType w:val="singleLevel"/>
    <w:tmpl w:val="0415000F"/>
    <w:name w:val="WW8Num36"/>
    <w:lvl w:ilvl="0">
      <w:start w:val="1"/>
      <w:numFmt w:val="decimal"/>
      <w:lvlText w:val="%1."/>
      <w:lvlJc w:val="left"/>
      <w:pPr>
        <w:tabs>
          <w:tab w:val="num" w:pos="360"/>
        </w:tabs>
        <w:ind w:left="360" w:hanging="360"/>
      </w:pPr>
      <w:rPr>
        <w:rFonts w:cs="Times New Roman" w:hint="default"/>
      </w:rPr>
    </w:lvl>
  </w:abstractNum>
  <w:abstractNum w:abstractNumId="3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9A53CBF"/>
    <w:multiLevelType w:val="singleLevel"/>
    <w:tmpl w:val="374CD7CC"/>
    <w:lvl w:ilvl="0">
      <w:start w:val="1"/>
      <w:numFmt w:val="decimal"/>
      <w:lvlText w:val=""/>
      <w:lvlJc w:val="left"/>
      <w:pPr>
        <w:tabs>
          <w:tab w:val="num" w:pos="360"/>
        </w:tabs>
        <w:ind w:left="360" w:hanging="360"/>
      </w:pPr>
      <w:rPr>
        <w:rFonts w:cs="Times New Roman" w:hint="default"/>
      </w:rPr>
    </w:lvl>
  </w:abstractNum>
  <w:abstractNum w:abstractNumId="35">
    <w:nsid w:val="6E9103DF"/>
    <w:multiLevelType w:val="hybridMultilevel"/>
    <w:tmpl w:val="E634F95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F8F192F"/>
    <w:multiLevelType w:val="hybridMultilevel"/>
    <w:tmpl w:val="1D1ABA4E"/>
    <w:lvl w:ilvl="0" w:tplc="0415001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7">
      <w:start w:val="1"/>
      <w:numFmt w:val="lowerLetter"/>
      <w:lvlText w:val="%6)"/>
      <w:lvlJc w:val="left"/>
      <w:pPr>
        <w:tabs>
          <w:tab w:val="num" w:pos="4140"/>
        </w:tabs>
        <w:ind w:left="4140" w:hanging="36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7">
    <w:nsid w:val="708F78FA"/>
    <w:multiLevelType w:val="hybridMultilevel"/>
    <w:tmpl w:val="BF40A948"/>
    <w:lvl w:ilvl="0" w:tplc="B4C45A8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nsid w:val="714D609F"/>
    <w:multiLevelType w:val="multilevel"/>
    <w:tmpl w:val="040EDADA"/>
    <w:lvl w:ilvl="0">
      <w:start w:val="1"/>
      <w:numFmt w:val="decimal"/>
      <w:lvlText w:val="%1."/>
      <w:lvlJc w:val="left"/>
      <w:pPr>
        <w:ind w:left="360" w:hanging="360"/>
      </w:pPr>
      <w:rPr>
        <w:rFonts w:cs="Times New Roman"/>
      </w:rPr>
    </w:lvl>
    <w:lvl w:ilvl="1">
      <w:start w:val="8"/>
      <w:numFmt w:val="decimal"/>
      <w:isLgl/>
      <w:lvlText w:val="%1.%2."/>
      <w:lvlJc w:val="left"/>
      <w:pPr>
        <w:ind w:left="630" w:hanging="63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9">
    <w:nsid w:val="75FD4398"/>
    <w:multiLevelType w:val="hybridMultilevel"/>
    <w:tmpl w:val="EE9C71E0"/>
    <w:lvl w:ilvl="0" w:tplc="019ACCD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D922963"/>
    <w:multiLevelType w:val="hybridMultilevel"/>
    <w:tmpl w:val="77FA27B2"/>
    <w:lvl w:ilvl="0" w:tplc="BE0081C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E5A0D1E"/>
    <w:multiLevelType w:val="multilevel"/>
    <w:tmpl w:val="C318E05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2">
    <w:nsid w:val="7F675B8C"/>
    <w:multiLevelType w:val="multilevel"/>
    <w:tmpl w:val="1180C8E8"/>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 w:numId="3">
    <w:abstractNumId w:val="11"/>
  </w:num>
  <w:num w:numId="4">
    <w:abstractNumId w:val="36"/>
  </w:num>
  <w:num w:numId="5">
    <w:abstractNumId w:val="13"/>
  </w:num>
  <w:num w:numId="6">
    <w:abstractNumId w:val="17"/>
  </w:num>
  <w:num w:numId="7">
    <w:abstractNumId w:val="40"/>
  </w:num>
  <w:num w:numId="8">
    <w:abstractNumId w:val="38"/>
  </w:num>
  <w:num w:numId="9">
    <w:abstractNumId w:val="41"/>
  </w:num>
  <w:num w:numId="10">
    <w:abstractNumId w:val="35"/>
  </w:num>
  <w:num w:numId="11">
    <w:abstractNumId w:val="37"/>
  </w:num>
  <w:num w:numId="12">
    <w:abstractNumId w:val="14"/>
  </w:num>
  <w:num w:numId="13">
    <w:abstractNumId w:val="15"/>
  </w:num>
  <w:num w:numId="14">
    <w:abstractNumId w:val="39"/>
  </w:num>
  <w:num w:numId="15">
    <w:abstractNumId w:val="34"/>
  </w:num>
  <w:num w:numId="16">
    <w:abstractNumId w:val="22"/>
  </w:num>
  <w:num w:numId="17">
    <w:abstractNumId w:val="26"/>
  </w:num>
  <w:num w:numId="18">
    <w:abstractNumId w:val="31"/>
  </w:num>
  <w:num w:numId="19">
    <w:abstractNumId w:val="28"/>
  </w:num>
  <w:num w:numId="20">
    <w:abstractNumId w:val="42"/>
  </w:num>
  <w:num w:numId="21">
    <w:abstractNumId w:val="27"/>
  </w:num>
  <w:num w:numId="22">
    <w:abstractNumId w:val="16"/>
  </w:num>
  <w:num w:numId="23">
    <w:abstractNumId w:val="23"/>
  </w:num>
  <w:num w:numId="24">
    <w:abstractNumId w:val="25"/>
  </w:num>
  <w:num w:numId="25">
    <w:abstractNumId w:val="3"/>
  </w:num>
  <w:num w:numId="26">
    <w:abstractNumId w:val="21"/>
  </w:num>
  <w:num w:numId="27">
    <w:abstractNumId w:val="19"/>
  </w:num>
  <w:num w:numId="28">
    <w:abstractNumId w:val="30"/>
  </w:num>
  <w:num w:numId="29">
    <w:abstractNumId w:val="18"/>
  </w:num>
  <w:num w:numId="30">
    <w:abstractNumId w:val="33"/>
  </w:num>
  <w:num w:numId="31">
    <w:abstractNumId w:val="24"/>
  </w:num>
  <w:num w:numId="32">
    <w:abstractNumId w:val="20"/>
  </w:num>
  <w:num w:numId="3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D15"/>
    <w:rsid w:val="0001229A"/>
    <w:rsid w:val="00027613"/>
    <w:rsid w:val="00034BA8"/>
    <w:rsid w:val="00036926"/>
    <w:rsid w:val="000538E8"/>
    <w:rsid w:val="0006710A"/>
    <w:rsid w:val="0007500A"/>
    <w:rsid w:val="00076016"/>
    <w:rsid w:val="0007639A"/>
    <w:rsid w:val="0008198E"/>
    <w:rsid w:val="00086F70"/>
    <w:rsid w:val="00095426"/>
    <w:rsid w:val="000C4E57"/>
    <w:rsid w:val="000C5FC7"/>
    <w:rsid w:val="000D3C2B"/>
    <w:rsid w:val="000F50CC"/>
    <w:rsid w:val="00113B59"/>
    <w:rsid w:val="001350AB"/>
    <w:rsid w:val="001366BE"/>
    <w:rsid w:val="001478ED"/>
    <w:rsid w:val="00153C13"/>
    <w:rsid w:val="00160359"/>
    <w:rsid w:val="00160E3B"/>
    <w:rsid w:val="00162B9D"/>
    <w:rsid w:val="00163700"/>
    <w:rsid w:val="00173CBB"/>
    <w:rsid w:val="00173CD2"/>
    <w:rsid w:val="001B7C00"/>
    <w:rsid w:val="001D5915"/>
    <w:rsid w:val="001D5A17"/>
    <w:rsid w:val="00204F56"/>
    <w:rsid w:val="00212043"/>
    <w:rsid w:val="00252392"/>
    <w:rsid w:val="00274547"/>
    <w:rsid w:val="00283C2D"/>
    <w:rsid w:val="002B2F88"/>
    <w:rsid w:val="002D3B48"/>
    <w:rsid w:val="002E5FF6"/>
    <w:rsid w:val="002F0F1E"/>
    <w:rsid w:val="003048B6"/>
    <w:rsid w:val="00316BCC"/>
    <w:rsid w:val="003264B5"/>
    <w:rsid w:val="00340327"/>
    <w:rsid w:val="00341733"/>
    <w:rsid w:val="003567BE"/>
    <w:rsid w:val="00370AFB"/>
    <w:rsid w:val="00371A8A"/>
    <w:rsid w:val="003C4908"/>
    <w:rsid w:val="003C7FFD"/>
    <w:rsid w:val="003F272E"/>
    <w:rsid w:val="003F5756"/>
    <w:rsid w:val="00403A4E"/>
    <w:rsid w:val="00406176"/>
    <w:rsid w:val="004271F9"/>
    <w:rsid w:val="004318CC"/>
    <w:rsid w:val="0044609D"/>
    <w:rsid w:val="0047559B"/>
    <w:rsid w:val="0049795D"/>
    <w:rsid w:val="004A3364"/>
    <w:rsid w:val="004B748A"/>
    <w:rsid w:val="004C16DF"/>
    <w:rsid w:val="004D5FBF"/>
    <w:rsid w:val="004E1B54"/>
    <w:rsid w:val="00505353"/>
    <w:rsid w:val="00527212"/>
    <w:rsid w:val="00530009"/>
    <w:rsid w:val="00531127"/>
    <w:rsid w:val="00543C78"/>
    <w:rsid w:val="005577A2"/>
    <w:rsid w:val="005637D7"/>
    <w:rsid w:val="00570B3F"/>
    <w:rsid w:val="00580743"/>
    <w:rsid w:val="00580A16"/>
    <w:rsid w:val="005A11EA"/>
    <w:rsid w:val="005B1456"/>
    <w:rsid w:val="005D4A6D"/>
    <w:rsid w:val="005D5977"/>
    <w:rsid w:val="005F0F5D"/>
    <w:rsid w:val="006062F7"/>
    <w:rsid w:val="0062514E"/>
    <w:rsid w:val="0062750A"/>
    <w:rsid w:val="00634994"/>
    <w:rsid w:val="0064466E"/>
    <w:rsid w:val="00644DE3"/>
    <w:rsid w:val="006542F8"/>
    <w:rsid w:val="00655F1E"/>
    <w:rsid w:val="006612EA"/>
    <w:rsid w:val="0066477A"/>
    <w:rsid w:val="0066495B"/>
    <w:rsid w:val="00695870"/>
    <w:rsid w:val="006A03F8"/>
    <w:rsid w:val="006A78D9"/>
    <w:rsid w:val="006C1F28"/>
    <w:rsid w:val="006C4BE5"/>
    <w:rsid w:val="006D3702"/>
    <w:rsid w:val="006E42FB"/>
    <w:rsid w:val="006F6F58"/>
    <w:rsid w:val="00701D0B"/>
    <w:rsid w:val="00707F46"/>
    <w:rsid w:val="00710D00"/>
    <w:rsid w:val="00723391"/>
    <w:rsid w:val="007270A8"/>
    <w:rsid w:val="00733B4B"/>
    <w:rsid w:val="00734D2E"/>
    <w:rsid w:val="00736CC2"/>
    <w:rsid w:val="00763ACF"/>
    <w:rsid w:val="007928A3"/>
    <w:rsid w:val="007B7339"/>
    <w:rsid w:val="007B7F5B"/>
    <w:rsid w:val="007C4EE4"/>
    <w:rsid w:val="007E2196"/>
    <w:rsid w:val="007E4DC2"/>
    <w:rsid w:val="007F05C2"/>
    <w:rsid w:val="00803BC2"/>
    <w:rsid w:val="00815CD2"/>
    <w:rsid w:val="0082219E"/>
    <w:rsid w:val="008311F6"/>
    <w:rsid w:val="00843D07"/>
    <w:rsid w:val="008A41FD"/>
    <w:rsid w:val="008D50D4"/>
    <w:rsid w:val="008F371D"/>
    <w:rsid w:val="00910802"/>
    <w:rsid w:val="009172EE"/>
    <w:rsid w:val="00926BEB"/>
    <w:rsid w:val="00945F62"/>
    <w:rsid w:val="009577DF"/>
    <w:rsid w:val="00957BAF"/>
    <w:rsid w:val="00977A5D"/>
    <w:rsid w:val="009834B6"/>
    <w:rsid w:val="00990A87"/>
    <w:rsid w:val="009B7EC4"/>
    <w:rsid w:val="009C39D8"/>
    <w:rsid w:val="009C7747"/>
    <w:rsid w:val="009C777C"/>
    <w:rsid w:val="009D1185"/>
    <w:rsid w:val="00A01CC4"/>
    <w:rsid w:val="00A13FEF"/>
    <w:rsid w:val="00A14F94"/>
    <w:rsid w:val="00A406A3"/>
    <w:rsid w:val="00A46BD5"/>
    <w:rsid w:val="00A62121"/>
    <w:rsid w:val="00A630CA"/>
    <w:rsid w:val="00A82C58"/>
    <w:rsid w:val="00A962A0"/>
    <w:rsid w:val="00A9691A"/>
    <w:rsid w:val="00A97724"/>
    <w:rsid w:val="00AB4E2E"/>
    <w:rsid w:val="00AB56DF"/>
    <w:rsid w:val="00AC014B"/>
    <w:rsid w:val="00AC7D64"/>
    <w:rsid w:val="00AE2F70"/>
    <w:rsid w:val="00AE6181"/>
    <w:rsid w:val="00B02DA8"/>
    <w:rsid w:val="00B06B82"/>
    <w:rsid w:val="00B1177C"/>
    <w:rsid w:val="00B16B00"/>
    <w:rsid w:val="00B17C0F"/>
    <w:rsid w:val="00B405F9"/>
    <w:rsid w:val="00B50DA4"/>
    <w:rsid w:val="00B70D35"/>
    <w:rsid w:val="00BB65C2"/>
    <w:rsid w:val="00BF3136"/>
    <w:rsid w:val="00BF7451"/>
    <w:rsid w:val="00C025AB"/>
    <w:rsid w:val="00C1448A"/>
    <w:rsid w:val="00C52791"/>
    <w:rsid w:val="00C573F3"/>
    <w:rsid w:val="00C65FEF"/>
    <w:rsid w:val="00C73B0D"/>
    <w:rsid w:val="00C76C09"/>
    <w:rsid w:val="00C8418F"/>
    <w:rsid w:val="00CA2430"/>
    <w:rsid w:val="00CA2926"/>
    <w:rsid w:val="00CB1612"/>
    <w:rsid w:val="00CB6158"/>
    <w:rsid w:val="00CC11D4"/>
    <w:rsid w:val="00CC5185"/>
    <w:rsid w:val="00CC696C"/>
    <w:rsid w:val="00CF4EDF"/>
    <w:rsid w:val="00CF5CF0"/>
    <w:rsid w:val="00D1461B"/>
    <w:rsid w:val="00D161BC"/>
    <w:rsid w:val="00D2038B"/>
    <w:rsid w:val="00D21B44"/>
    <w:rsid w:val="00D24002"/>
    <w:rsid w:val="00D31EDE"/>
    <w:rsid w:val="00D33ADE"/>
    <w:rsid w:val="00D427C5"/>
    <w:rsid w:val="00D73996"/>
    <w:rsid w:val="00DA053A"/>
    <w:rsid w:val="00DA0FE0"/>
    <w:rsid w:val="00DF6112"/>
    <w:rsid w:val="00E262AD"/>
    <w:rsid w:val="00E26EBE"/>
    <w:rsid w:val="00E46B4D"/>
    <w:rsid w:val="00E53AEA"/>
    <w:rsid w:val="00E764FA"/>
    <w:rsid w:val="00E77250"/>
    <w:rsid w:val="00E856A7"/>
    <w:rsid w:val="00EB7D15"/>
    <w:rsid w:val="00EC52D1"/>
    <w:rsid w:val="00EC64B3"/>
    <w:rsid w:val="00ED0695"/>
    <w:rsid w:val="00EE2E4D"/>
    <w:rsid w:val="00EE3F08"/>
    <w:rsid w:val="00EE64C2"/>
    <w:rsid w:val="00EF0F00"/>
    <w:rsid w:val="00F24D95"/>
    <w:rsid w:val="00F5009F"/>
    <w:rsid w:val="00F71626"/>
    <w:rsid w:val="00F83FCA"/>
    <w:rsid w:val="00FA090D"/>
    <w:rsid w:val="00FA224B"/>
    <w:rsid w:val="00FB5EAE"/>
    <w:rsid w:val="00FB6FB0"/>
    <w:rsid w:val="00FE486B"/>
    <w:rsid w:val="00FF57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D5A17"/>
    <w:pPr>
      <w:widowControl w:val="0"/>
      <w:suppressAutoHyphens/>
    </w:pPr>
    <w:rPr>
      <w:rFonts w:ascii="MS Sans Serif" w:eastAsia="Times New Roman" w:hAnsi="MS Sans Serif" w:cs="MS Sans Serif"/>
      <w:sz w:val="20"/>
      <w:szCs w:val="20"/>
      <w:lang w:val="en-US" w:eastAsia="ar-SA"/>
    </w:rPr>
  </w:style>
  <w:style w:type="paragraph" w:styleId="Nagwek1">
    <w:name w:val="heading 1"/>
    <w:basedOn w:val="Normalny"/>
    <w:next w:val="Normalny"/>
    <w:link w:val="Nagwek1Znak"/>
    <w:uiPriority w:val="99"/>
    <w:qFormat/>
    <w:rsid w:val="00EB7D15"/>
    <w:pPr>
      <w:keepNext/>
      <w:numPr>
        <w:numId w:val="1"/>
      </w:numPr>
      <w:outlineLvl w:val="0"/>
    </w:pPr>
    <w:rPr>
      <w:rFonts w:ascii="Times New Roman" w:hAnsi="Times New Roman"/>
      <w:sz w:val="28"/>
      <w:lang w:val="pl-PL"/>
    </w:rPr>
  </w:style>
  <w:style w:type="paragraph" w:styleId="Nagwek2">
    <w:name w:val="heading 2"/>
    <w:basedOn w:val="Normalny"/>
    <w:next w:val="Normalny"/>
    <w:link w:val="Nagwek2Znak"/>
    <w:uiPriority w:val="99"/>
    <w:qFormat/>
    <w:rsid w:val="00EB7D15"/>
    <w:pPr>
      <w:keepNext/>
      <w:numPr>
        <w:ilvl w:val="1"/>
        <w:numId w:val="1"/>
      </w:numPr>
      <w:outlineLvl w:val="1"/>
    </w:pPr>
    <w:rPr>
      <w:rFonts w:ascii="Times New Roman" w:hAnsi="Times New Roman"/>
      <w:b/>
      <w:sz w:val="28"/>
      <w:lang w:val="pl-PL"/>
    </w:rPr>
  </w:style>
  <w:style w:type="paragraph" w:styleId="Nagwek3">
    <w:name w:val="heading 3"/>
    <w:basedOn w:val="Normalny"/>
    <w:next w:val="Normalny"/>
    <w:link w:val="Nagwek3Znak"/>
    <w:uiPriority w:val="99"/>
    <w:qFormat/>
    <w:rsid w:val="00EB7D15"/>
    <w:pPr>
      <w:keepNext/>
      <w:numPr>
        <w:ilvl w:val="2"/>
        <w:numId w:val="1"/>
      </w:numPr>
      <w:outlineLvl w:val="2"/>
    </w:pPr>
    <w:rPr>
      <w:rFonts w:ascii="Arial" w:hAnsi="Arial"/>
      <w:b/>
      <w:color w:val="000000"/>
      <w:lang w:val="pl-PL"/>
    </w:rPr>
  </w:style>
  <w:style w:type="paragraph" w:styleId="Nagwek4">
    <w:name w:val="heading 4"/>
    <w:basedOn w:val="Normalny"/>
    <w:next w:val="Normalny"/>
    <w:link w:val="Nagwek4Znak"/>
    <w:uiPriority w:val="99"/>
    <w:qFormat/>
    <w:rsid w:val="00EB7D15"/>
    <w:pPr>
      <w:keepNext/>
      <w:numPr>
        <w:ilvl w:val="3"/>
        <w:numId w:val="1"/>
      </w:numPr>
      <w:jc w:val="center"/>
      <w:outlineLvl w:val="3"/>
    </w:pPr>
    <w:rPr>
      <w:rFonts w:ascii="Times New Roman" w:hAnsi="Times New Roman"/>
      <w:sz w:val="24"/>
      <w:lang w:val="pl-PL"/>
    </w:rPr>
  </w:style>
  <w:style w:type="paragraph" w:styleId="Nagwek5">
    <w:name w:val="heading 5"/>
    <w:basedOn w:val="Normalny"/>
    <w:next w:val="Normalny"/>
    <w:link w:val="Nagwek5Znak"/>
    <w:uiPriority w:val="99"/>
    <w:qFormat/>
    <w:rsid w:val="00EB7D15"/>
    <w:pPr>
      <w:keepNext/>
      <w:numPr>
        <w:ilvl w:val="4"/>
        <w:numId w:val="1"/>
      </w:numPr>
      <w:outlineLvl w:val="4"/>
    </w:pPr>
    <w:rPr>
      <w:rFonts w:ascii="Times New Roman" w:hAnsi="Times New Roman"/>
      <w:b/>
      <w:sz w:val="16"/>
      <w:lang w:val="pl-PL"/>
    </w:rPr>
  </w:style>
  <w:style w:type="paragraph" w:styleId="Nagwek6">
    <w:name w:val="heading 6"/>
    <w:basedOn w:val="Normalny"/>
    <w:next w:val="Normalny"/>
    <w:link w:val="Nagwek6Znak"/>
    <w:uiPriority w:val="99"/>
    <w:qFormat/>
    <w:rsid w:val="00EB7D15"/>
    <w:pPr>
      <w:keepNext/>
      <w:numPr>
        <w:ilvl w:val="5"/>
        <w:numId w:val="1"/>
      </w:numPr>
      <w:outlineLvl w:val="5"/>
    </w:pPr>
    <w:rPr>
      <w:rFonts w:ascii="Arial" w:hAnsi="Arial"/>
      <w:color w:val="000000"/>
      <w:sz w:val="24"/>
      <w:lang w:val="pl-PL"/>
    </w:rPr>
  </w:style>
  <w:style w:type="paragraph" w:styleId="Nagwek7">
    <w:name w:val="heading 7"/>
    <w:basedOn w:val="Normalny"/>
    <w:next w:val="Normalny"/>
    <w:link w:val="Nagwek7Znak"/>
    <w:uiPriority w:val="99"/>
    <w:qFormat/>
    <w:rsid w:val="00EB7D15"/>
    <w:pPr>
      <w:keepNext/>
      <w:numPr>
        <w:ilvl w:val="6"/>
        <w:numId w:val="1"/>
      </w:numPr>
      <w:jc w:val="center"/>
      <w:outlineLvl w:val="6"/>
    </w:pPr>
    <w:rPr>
      <w:rFonts w:ascii="Arial" w:hAnsi="Arial"/>
      <w:b/>
      <w:color w:val="000000"/>
      <w:sz w:val="28"/>
      <w:lang w:val="pl-PL"/>
    </w:rPr>
  </w:style>
  <w:style w:type="paragraph" w:styleId="Nagwek8">
    <w:name w:val="heading 8"/>
    <w:basedOn w:val="Normalny"/>
    <w:next w:val="Normalny"/>
    <w:link w:val="Nagwek8Znak"/>
    <w:uiPriority w:val="99"/>
    <w:qFormat/>
    <w:rsid w:val="00EB7D15"/>
    <w:pPr>
      <w:keepNext/>
      <w:numPr>
        <w:ilvl w:val="7"/>
        <w:numId w:val="1"/>
      </w:numPr>
      <w:tabs>
        <w:tab w:val="left" w:pos="8910"/>
      </w:tabs>
      <w:jc w:val="center"/>
      <w:outlineLvl w:val="7"/>
    </w:pPr>
    <w:rPr>
      <w:rFonts w:ascii="Arial" w:hAnsi="Arial"/>
      <w:b/>
      <w:color w:val="000000"/>
      <w:lang w:val="pl-PL"/>
    </w:rPr>
  </w:style>
  <w:style w:type="paragraph" w:styleId="Nagwek9">
    <w:name w:val="heading 9"/>
    <w:basedOn w:val="Normalny"/>
    <w:next w:val="Normalny"/>
    <w:link w:val="Nagwek9Znak"/>
    <w:uiPriority w:val="99"/>
    <w:qFormat/>
    <w:rsid w:val="00EB7D15"/>
    <w:pPr>
      <w:keepNext/>
      <w:numPr>
        <w:ilvl w:val="8"/>
        <w:numId w:val="1"/>
      </w:numPr>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B7D15"/>
    <w:rPr>
      <w:rFonts w:ascii="Times New Roman" w:eastAsia="Times New Roman" w:hAnsi="Times New Roman" w:cs="MS Sans Serif"/>
      <w:sz w:val="28"/>
      <w:szCs w:val="20"/>
      <w:lang w:eastAsia="ar-SA"/>
    </w:rPr>
  </w:style>
  <w:style w:type="character" w:customStyle="1" w:styleId="Nagwek2Znak">
    <w:name w:val="Nagłówek 2 Znak"/>
    <w:basedOn w:val="Domylnaczcionkaakapitu"/>
    <w:link w:val="Nagwek2"/>
    <w:uiPriority w:val="99"/>
    <w:locked/>
    <w:rsid w:val="00EB7D15"/>
    <w:rPr>
      <w:rFonts w:ascii="Times New Roman" w:eastAsia="Times New Roman" w:hAnsi="Times New Roman" w:cs="MS Sans Serif"/>
      <w:b/>
      <w:sz w:val="28"/>
      <w:szCs w:val="20"/>
      <w:lang w:eastAsia="ar-SA"/>
    </w:rPr>
  </w:style>
  <w:style w:type="character" w:customStyle="1" w:styleId="Nagwek3Znak">
    <w:name w:val="Nagłówek 3 Znak"/>
    <w:basedOn w:val="Domylnaczcionkaakapitu"/>
    <w:link w:val="Nagwek3"/>
    <w:uiPriority w:val="99"/>
    <w:locked/>
    <w:rsid w:val="00EB7D15"/>
    <w:rPr>
      <w:rFonts w:ascii="Arial" w:eastAsia="Times New Roman" w:hAnsi="Arial" w:cs="MS Sans Serif"/>
      <w:b/>
      <w:color w:val="000000"/>
      <w:sz w:val="20"/>
      <w:szCs w:val="20"/>
      <w:lang w:eastAsia="ar-SA"/>
    </w:rPr>
  </w:style>
  <w:style w:type="character" w:customStyle="1" w:styleId="Nagwek4Znak">
    <w:name w:val="Nagłówek 4 Znak"/>
    <w:basedOn w:val="Domylnaczcionkaakapitu"/>
    <w:link w:val="Nagwek4"/>
    <w:uiPriority w:val="99"/>
    <w:locked/>
    <w:rsid w:val="00EB7D15"/>
    <w:rPr>
      <w:rFonts w:ascii="Times New Roman" w:eastAsia="Times New Roman" w:hAnsi="Times New Roman" w:cs="MS Sans Serif"/>
      <w:sz w:val="24"/>
      <w:szCs w:val="20"/>
      <w:lang w:eastAsia="ar-SA"/>
    </w:rPr>
  </w:style>
  <w:style w:type="character" w:customStyle="1" w:styleId="Nagwek5Znak">
    <w:name w:val="Nagłówek 5 Znak"/>
    <w:basedOn w:val="Domylnaczcionkaakapitu"/>
    <w:link w:val="Nagwek5"/>
    <w:uiPriority w:val="99"/>
    <w:locked/>
    <w:rsid w:val="00EB7D15"/>
    <w:rPr>
      <w:rFonts w:ascii="Times New Roman" w:eastAsia="Times New Roman" w:hAnsi="Times New Roman" w:cs="MS Sans Serif"/>
      <w:b/>
      <w:sz w:val="16"/>
      <w:szCs w:val="20"/>
      <w:lang w:eastAsia="ar-SA"/>
    </w:rPr>
  </w:style>
  <w:style w:type="character" w:customStyle="1" w:styleId="Nagwek6Znak">
    <w:name w:val="Nagłówek 6 Znak"/>
    <w:basedOn w:val="Domylnaczcionkaakapitu"/>
    <w:link w:val="Nagwek6"/>
    <w:uiPriority w:val="99"/>
    <w:locked/>
    <w:rsid w:val="00EB7D15"/>
    <w:rPr>
      <w:rFonts w:ascii="Arial" w:eastAsia="Times New Roman" w:hAnsi="Arial" w:cs="MS Sans Serif"/>
      <w:color w:val="000000"/>
      <w:sz w:val="24"/>
      <w:szCs w:val="20"/>
      <w:lang w:eastAsia="ar-SA"/>
    </w:rPr>
  </w:style>
  <w:style w:type="character" w:customStyle="1" w:styleId="Nagwek7Znak">
    <w:name w:val="Nagłówek 7 Znak"/>
    <w:basedOn w:val="Domylnaczcionkaakapitu"/>
    <w:link w:val="Nagwek7"/>
    <w:uiPriority w:val="99"/>
    <w:locked/>
    <w:rsid w:val="00EB7D15"/>
    <w:rPr>
      <w:rFonts w:ascii="Arial" w:eastAsia="Times New Roman" w:hAnsi="Arial" w:cs="MS Sans Serif"/>
      <w:b/>
      <w:color w:val="000000"/>
      <w:sz w:val="28"/>
      <w:szCs w:val="20"/>
      <w:lang w:eastAsia="ar-SA"/>
    </w:rPr>
  </w:style>
  <w:style w:type="character" w:customStyle="1" w:styleId="Nagwek8Znak">
    <w:name w:val="Nagłówek 8 Znak"/>
    <w:basedOn w:val="Domylnaczcionkaakapitu"/>
    <w:link w:val="Nagwek8"/>
    <w:uiPriority w:val="99"/>
    <w:locked/>
    <w:rsid w:val="00EB7D15"/>
    <w:rPr>
      <w:rFonts w:ascii="Arial" w:eastAsia="Times New Roman" w:hAnsi="Arial" w:cs="MS Sans Serif"/>
      <w:b/>
      <w:color w:val="000000"/>
      <w:sz w:val="20"/>
      <w:szCs w:val="20"/>
      <w:lang w:eastAsia="ar-SA"/>
    </w:rPr>
  </w:style>
  <w:style w:type="character" w:customStyle="1" w:styleId="Nagwek9Znak">
    <w:name w:val="Nagłówek 9 Znak"/>
    <w:basedOn w:val="Domylnaczcionkaakapitu"/>
    <w:link w:val="Nagwek9"/>
    <w:uiPriority w:val="99"/>
    <w:locked/>
    <w:rsid w:val="00EB7D15"/>
    <w:rPr>
      <w:rFonts w:ascii="MS Sans Serif" w:eastAsia="Times New Roman" w:hAnsi="MS Sans Serif" w:cs="MS Sans Serif"/>
      <w:b/>
      <w:sz w:val="24"/>
      <w:szCs w:val="20"/>
      <w:lang w:val="en-US" w:eastAsia="ar-SA"/>
    </w:rPr>
  </w:style>
  <w:style w:type="character" w:customStyle="1" w:styleId="WW8Num3z0">
    <w:name w:val="WW8Num3z0"/>
    <w:uiPriority w:val="99"/>
    <w:rsid w:val="00EB7D15"/>
    <w:rPr>
      <w:rFonts w:ascii="Times New Roman" w:hAnsi="Times New Roman"/>
    </w:rPr>
  </w:style>
  <w:style w:type="character" w:customStyle="1" w:styleId="WW8Num4z0">
    <w:name w:val="WW8Num4z0"/>
    <w:uiPriority w:val="99"/>
    <w:rsid w:val="00EB7D15"/>
    <w:rPr>
      <w:rFonts w:ascii="Times New Roman" w:hAnsi="Times New Roman"/>
    </w:rPr>
  </w:style>
  <w:style w:type="character" w:customStyle="1" w:styleId="WW8Num6z0">
    <w:name w:val="WW8Num6z0"/>
    <w:uiPriority w:val="99"/>
    <w:rsid w:val="00EB7D15"/>
    <w:rPr>
      <w:b/>
    </w:rPr>
  </w:style>
  <w:style w:type="character" w:customStyle="1" w:styleId="WW8Num9z0">
    <w:name w:val="WW8Num9z0"/>
    <w:uiPriority w:val="99"/>
    <w:rsid w:val="00EB7D15"/>
    <w:rPr>
      <w:b/>
    </w:rPr>
  </w:style>
  <w:style w:type="character" w:customStyle="1" w:styleId="WW8Num10z0">
    <w:name w:val="WW8Num10z0"/>
    <w:uiPriority w:val="99"/>
    <w:rsid w:val="00EB7D15"/>
    <w:rPr>
      <w:b/>
    </w:rPr>
  </w:style>
  <w:style w:type="character" w:customStyle="1" w:styleId="WW8Num11z0">
    <w:name w:val="WW8Num11z0"/>
    <w:uiPriority w:val="99"/>
    <w:rsid w:val="00EB7D15"/>
    <w:rPr>
      <w:b/>
    </w:rPr>
  </w:style>
  <w:style w:type="character" w:customStyle="1" w:styleId="WW8Num12z0">
    <w:name w:val="WW8Num12z0"/>
    <w:uiPriority w:val="99"/>
    <w:rsid w:val="00EB7D15"/>
    <w:rPr>
      <w:b/>
    </w:rPr>
  </w:style>
  <w:style w:type="character" w:customStyle="1" w:styleId="WW8Num13z0">
    <w:name w:val="WW8Num13z0"/>
    <w:uiPriority w:val="99"/>
    <w:rsid w:val="00EB7D15"/>
    <w:rPr>
      <w:b/>
    </w:rPr>
  </w:style>
  <w:style w:type="character" w:customStyle="1" w:styleId="WW8Num14z0">
    <w:name w:val="WW8Num14z0"/>
    <w:uiPriority w:val="99"/>
    <w:rsid w:val="00EB7D15"/>
    <w:rPr>
      <w:b/>
    </w:rPr>
  </w:style>
  <w:style w:type="character" w:customStyle="1" w:styleId="WW8Num15z0">
    <w:name w:val="WW8Num15z0"/>
    <w:uiPriority w:val="99"/>
    <w:rsid w:val="00EB7D15"/>
  </w:style>
  <w:style w:type="character" w:customStyle="1" w:styleId="WW8Num16z0">
    <w:name w:val="WW8Num16z0"/>
    <w:uiPriority w:val="99"/>
    <w:rsid w:val="00EB7D15"/>
    <w:rPr>
      <w:rFonts w:ascii="Arial" w:hAnsi="Arial"/>
      <w:b/>
      <w:sz w:val="19"/>
    </w:rPr>
  </w:style>
  <w:style w:type="character" w:customStyle="1" w:styleId="WW8Num17z0">
    <w:name w:val="WW8Num17z0"/>
    <w:uiPriority w:val="99"/>
    <w:rsid w:val="00EB7D15"/>
    <w:rPr>
      <w:b/>
    </w:rPr>
  </w:style>
  <w:style w:type="character" w:customStyle="1" w:styleId="WW8Num18z0">
    <w:name w:val="WW8Num18z0"/>
    <w:uiPriority w:val="99"/>
    <w:rsid w:val="00EB7D15"/>
    <w:rPr>
      <w:rFonts w:ascii="Times New Roman" w:hAnsi="Times New Roman"/>
    </w:rPr>
  </w:style>
  <w:style w:type="character" w:customStyle="1" w:styleId="WW8Num19z0">
    <w:name w:val="WW8Num19z0"/>
    <w:uiPriority w:val="99"/>
    <w:rsid w:val="00EB7D15"/>
  </w:style>
  <w:style w:type="character" w:customStyle="1" w:styleId="WW8Num20z0">
    <w:name w:val="WW8Num20z0"/>
    <w:uiPriority w:val="99"/>
    <w:rsid w:val="00EB7D15"/>
  </w:style>
  <w:style w:type="character" w:customStyle="1" w:styleId="WW8Num21z0">
    <w:name w:val="WW8Num21z0"/>
    <w:uiPriority w:val="99"/>
    <w:rsid w:val="00EB7D15"/>
    <w:rPr>
      <w:b/>
    </w:rPr>
  </w:style>
  <w:style w:type="character" w:customStyle="1" w:styleId="WW8Num25z0">
    <w:name w:val="WW8Num25z0"/>
    <w:uiPriority w:val="99"/>
    <w:rsid w:val="00EB7D15"/>
    <w:rPr>
      <w:rFonts w:ascii="Arial" w:hAnsi="Arial"/>
      <w:b/>
      <w:position w:val="0"/>
      <w:sz w:val="19"/>
      <w:vertAlign w:val="baseline"/>
    </w:rPr>
  </w:style>
  <w:style w:type="character" w:customStyle="1" w:styleId="WW8Num27z0">
    <w:name w:val="WW8Num27z0"/>
    <w:uiPriority w:val="99"/>
    <w:rsid w:val="00EB7D15"/>
    <w:rPr>
      <w:b/>
    </w:rPr>
  </w:style>
  <w:style w:type="character" w:customStyle="1" w:styleId="WW8Num29z0">
    <w:name w:val="WW8Num29z0"/>
    <w:uiPriority w:val="99"/>
    <w:rsid w:val="00EB7D15"/>
    <w:rPr>
      <w:b/>
      <w:sz w:val="24"/>
    </w:rPr>
  </w:style>
  <w:style w:type="character" w:customStyle="1" w:styleId="WW8Num30z0">
    <w:name w:val="WW8Num30z0"/>
    <w:uiPriority w:val="99"/>
    <w:rsid w:val="00EB7D15"/>
    <w:rPr>
      <w:rFonts w:ascii="Times New Roman" w:hAnsi="Times New Roman"/>
    </w:rPr>
  </w:style>
  <w:style w:type="character" w:customStyle="1" w:styleId="WW8Num31z0">
    <w:name w:val="WW8Num31z0"/>
    <w:uiPriority w:val="99"/>
    <w:rsid w:val="00EB7D15"/>
    <w:rPr>
      <w:b/>
    </w:rPr>
  </w:style>
  <w:style w:type="character" w:customStyle="1" w:styleId="WW8Num32z0">
    <w:name w:val="WW8Num32z0"/>
    <w:uiPriority w:val="99"/>
    <w:rsid w:val="00EB7D15"/>
    <w:rPr>
      <w:b/>
    </w:rPr>
  </w:style>
  <w:style w:type="character" w:customStyle="1" w:styleId="WW8Num33z0">
    <w:name w:val="WW8Num33z0"/>
    <w:uiPriority w:val="99"/>
    <w:rsid w:val="00EB7D15"/>
    <w:rPr>
      <w:b/>
    </w:rPr>
  </w:style>
  <w:style w:type="character" w:customStyle="1" w:styleId="WW8Num34z0">
    <w:name w:val="WW8Num34z0"/>
    <w:uiPriority w:val="99"/>
    <w:rsid w:val="00EB7D15"/>
    <w:rPr>
      <w:rFonts w:ascii="Symbol" w:hAnsi="Symbol"/>
    </w:rPr>
  </w:style>
  <w:style w:type="character" w:customStyle="1" w:styleId="Absatz-Standardschriftart">
    <w:name w:val="Absatz-Standardschriftart"/>
    <w:uiPriority w:val="99"/>
    <w:rsid w:val="00EB7D15"/>
  </w:style>
  <w:style w:type="character" w:customStyle="1" w:styleId="WW8Num2z0">
    <w:name w:val="WW8Num2z0"/>
    <w:uiPriority w:val="99"/>
    <w:rsid w:val="00EB7D15"/>
    <w:rPr>
      <w:rFonts w:ascii="OpenSymbol" w:hAnsi="OpenSymbol"/>
    </w:rPr>
  </w:style>
  <w:style w:type="character" w:customStyle="1" w:styleId="WW8Num8z0">
    <w:name w:val="WW8Num8z0"/>
    <w:uiPriority w:val="99"/>
    <w:rsid w:val="00EB7D15"/>
    <w:rPr>
      <w:b/>
    </w:rPr>
  </w:style>
  <w:style w:type="character" w:customStyle="1" w:styleId="WW8Num8z1">
    <w:name w:val="WW8Num8z1"/>
    <w:uiPriority w:val="99"/>
    <w:rsid w:val="00EB7D15"/>
  </w:style>
  <w:style w:type="character" w:customStyle="1" w:styleId="WW8Num11z1">
    <w:name w:val="WW8Num11z1"/>
    <w:uiPriority w:val="99"/>
    <w:rsid w:val="00EB7D15"/>
  </w:style>
  <w:style w:type="character" w:customStyle="1" w:styleId="WW8Num12z1">
    <w:name w:val="WW8Num12z1"/>
    <w:uiPriority w:val="99"/>
    <w:rsid w:val="00EB7D15"/>
  </w:style>
  <w:style w:type="character" w:customStyle="1" w:styleId="WW8Num13z1">
    <w:name w:val="WW8Num13z1"/>
    <w:uiPriority w:val="99"/>
    <w:rsid w:val="00EB7D15"/>
  </w:style>
  <w:style w:type="character" w:customStyle="1" w:styleId="WW8Num14z1">
    <w:name w:val="WW8Num14z1"/>
    <w:uiPriority w:val="99"/>
    <w:rsid w:val="00EB7D15"/>
  </w:style>
  <w:style w:type="character" w:customStyle="1" w:styleId="WW8Num15z1">
    <w:name w:val="WW8Num15z1"/>
    <w:uiPriority w:val="99"/>
    <w:rsid w:val="00EB7D15"/>
  </w:style>
  <w:style w:type="character" w:customStyle="1" w:styleId="WW8Num19z1">
    <w:name w:val="WW8Num19z1"/>
    <w:uiPriority w:val="99"/>
    <w:rsid w:val="00EB7D15"/>
    <w:rPr>
      <w:b/>
    </w:rPr>
  </w:style>
  <w:style w:type="character" w:customStyle="1" w:styleId="WW8Num21z1">
    <w:name w:val="WW8Num21z1"/>
    <w:uiPriority w:val="99"/>
    <w:rsid w:val="00EB7D15"/>
  </w:style>
  <w:style w:type="character" w:customStyle="1" w:styleId="WW8Num22z0">
    <w:name w:val="WW8Num22z0"/>
    <w:uiPriority w:val="99"/>
    <w:rsid w:val="00EB7D15"/>
    <w:rPr>
      <w:rFonts w:ascii="Times New Roman" w:hAnsi="Times New Roman"/>
    </w:rPr>
  </w:style>
  <w:style w:type="character" w:customStyle="1" w:styleId="WW8Num22z1">
    <w:name w:val="WW8Num22z1"/>
    <w:uiPriority w:val="99"/>
    <w:rsid w:val="00EB7D15"/>
    <w:rPr>
      <w:rFonts w:ascii="Courier New" w:hAnsi="Courier New"/>
    </w:rPr>
  </w:style>
  <w:style w:type="character" w:customStyle="1" w:styleId="WW8Num22z2">
    <w:name w:val="WW8Num22z2"/>
    <w:uiPriority w:val="99"/>
    <w:rsid w:val="00EB7D15"/>
    <w:rPr>
      <w:rFonts w:ascii="Wingdings" w:hAnsi="Wingdings"/>
    </w:rPr>
  </w:style>
  <w:style w:type="character" w:customStyle="1" w:styleId="WW8Num22z3">
    <w:name w:val="WW8Num22z3"/>
    <w:uiPriority w:val="99"/>
    <w:rsid w:val="00EB7D15"/>
    <w:rPr>
      <w:rFonts w:ascii="Symbol" w:hAnsi="Symbol"/>
    </w:rPr>
  </w:style>
  <w:style w:type="character" w:customStyle="1" w:styleId="WW8Num23z0">
    <w:name w:val="WW8Num23z0"/>
    <w:uiPriority w:val="99"/>
    <w:rsid w:val="00EB7D15"/>
    <w:rPr>
      <w:b/>
    </w:rPr>
  </w:style>
  <w:style w:type="character" w:customStyle="1" w:styleId="WW8Num23z1">
    <w:name w:val="WW8Num23z1"/>
    <w:uiPriority w:val="99"/>
    <w:rsid w:val="00EB7D15"/>
  </w:style>
  <w:style w:type="character" w:customStyle="1" w:styleId="WW8Num24z0">
    <w:name w:val="WW8Num24z0"/>
    <w:uiPriority w:val="99"/>
    <w:rsid w:val="00EB7D15"/>
  </w:style>
  <w:style w:type="character" w:customStyle="1" w:styleId="WW8Num25z1">
    <w:name w:val="WW8Num25z1"/>
    <w:uiPriority w:val="99"/>
    <w:rsid w:val="00EB7D15"/>
  </w:style>
  <w:style w:type="character" w:customStyle="1" w:styleId="WW8Num27z1">
    <w:name w:val="WW8Num27z1"/>
    <w:uiPriority w:val="99"/>
    <w:rsid w:val="00EB7D15"/>
  </w:style>
  <w:style w:type="character" w:customStyle="1" w:styleId="WW8Num29z1">
    <w:name w:val="WW8Num29z1"/>
    <w:uiPriority w:val="99"/>
    <w:rsid w:val="00EB7D15"/>
  </w:style>
  <w:style w:type="character" w:customStyle="1" w:styleId="WW8Num31z1">
    <w:name w:val="WW8Num31z1"/>
    <w:uiPriority w:val="99"/>
    <w:rsid w:val="00EB7D15"/>
  </w:style>
  <w:style w:type="character" w:customStyle="1" w:styleId="WW8Num36z0">
    <w:name w:val="WW8Num36z0"/>
    <w:uiPriority w:val="99"/>
    <w:rsid w:val="00EB7D15"/>
    <w:rPr>
      <w:b/>
    </w:rPr>
  </w:style>
  <w:style w:type="character" w:customStyle="1" w:styleId="WW8Num36z1">
    <w:name w:val="WW8Num36z1"/>
    <w:uiPriority w:val="99"/>
    <w:rsid w:val="00EB7D15"/>
  </w:style>
  <w:style w:type="character" w:customStyle="1" w:styleId="WW8Num37z0">
    <w:name w:val="WW8Num37z0"/>
    <w:uiPriority w:val="99"/>
    <w:rsid w:val="00EB7D15"/>
    <w:rPr>
      <w:sz w:val="22"/>
    </w:rPr>
  </w:style>
  <w:style w:type="character" w:customStyle="1" w:styleId="WW8Num37z1">
    <w:name w:val="WW8Num37z1"/>
    <w:uiPriority w:val="99"/>
    <w:rsid w:val="00EB7D15"/>
  </w:style>
  <w:style w:type="character" w:customStyle="1" w:styleId="WW8Num39z0">
    <w:name w:val="WW8Num39z0"/>
    <w:uiPriority w:val="99"/>
    <w:rsid w:val="00EB7D15"/>
    <w:rPr>
      <w:b/>
    </w:rPr>
  </w:style>
  <w:style w:type="character" w:customStyle="1" w:styleId="WW8Num39z1">
    <w:name w:val="WW8Num39z1"/>
    <w:uiPriority w:val="99"/>
    <w:rsid w:val="00EB7D15"/>
  </w:style>
  <w:style w:type="character" w:customStyle="1" w:styleId="WW8Num42z0">
    <w:name w:val="WW8Num42z0"/>
    <w:uiPriority w:val="99"/>
    <w:rsid w:val="00EB7D15"/>
    <w:rPr>
      <w:b/>
    </w:rPr>
  </w:style>
  <w:style w:type="character" w:customStyle="1" w:styleId="WW8Num42z1">
    <w:name w:val="WW8Num42z1"/>
    <w:uiPriority w:val="99"/>
    <w:rsid w:val="00EB7D15"/>
  </w:style>
  <w:style w:type="character" w:customStyle="1" w:styleId="WW8Num44z0">
    <w:name w:val="WW8Num44z0"/>
    <w:uiPriority w:val="99"/>
    <w:rsid w:val="00EB7D15"/>
    <w:rPr>
      <w:b/>
    </w:rPr>
  </w:style>
  <w:style w:type="character" w:customStyle="1" w:styleId="WW8Num44z1">
    <w:name w:val="WW8Num44z1"/>
    <w:uiPriority w:val="99"/>
    <w:rsid w:val="00EB7D15"/>
  </w:style>
  <w:style w:type="character" w:customStyle="1" w:styleId="WW8Num46z0">
    <w:name w:val="WW8Num46z0"/>
    <w:uiPriority w:val="99"/>
    <w:rsid w:val="00EB7D15"/>
  </w:style>
  <w:style w:type="character" w:customStyle="1" w:styleId="WW8Num46z1">
    <w:name w:val="WW8Num46z1"/>
    <w:uiPriority w:val="99"/>
    <w:rsid w:val="00EB7D15"/>
  </w:style>
  <w:style w:type="character" w:customStyle="1" w:styleId="Domylnaczcionkaakapitu1">
    <w:name w:val="Domyślna czcionka akapitu1"/>
    <w:uiPriority w:val="99"/>
    <w:rsid w:val="00EB7D15"/>
  </w:style>
  <w:style w:type="character" w:styleId="Numerstrony">
    <w:name w:val="page number"/>
    <w:basedOn w:val="Domylnaczcionkaakapitu1"/>
    <w:uiPriority w:val="99"/>
    <w:rsid w:val="00EB7D15"/>
    <w:rPr>
      <w:rFonts w:cs="Times New Roman"/>
    </w:rPr>
  </w:style>
  <w:style w:type="character" w:customStyle="1" w:styleId="Znakiprzypiswdolnych">
    <w:name w:val="Znaki przypisów dolnych"/>
    <w:basedOn w:val="Domylnaczcionkaakapitu1"/>
    <w:uiPriority w:val="99"/>
    <w:rsid w:val="00EB7D15"/>
    <w:rPr>
      <w:rFonts w:cs="Times New Roman"/>
      <w:vertAlign w:val="superscript"/>
    </w:rPr>
  </w:style>
  <w:style w:type="character" w:styleId="Hipercze">
    <w:name w:val="Hyperlink"/>
    <w:basedOn w:val="Domylnaczcionkaakapitu1"/>
    <w:uiPriority w:val="99"/>
    <w:rsid w:val="00EB7D15"/>
    <w:rPr>
      <w:rFonts w:cs="Times New Roman"/>
      <w:color w:val="0000FF"/>
      <w:u w:val="single"/>
    </w:rPr>
  </w:style>
  <w:style w:type="character" w:customStyle="1" w:styleId="ZnakZnak4">
    <w:name w:val="Znak Znak4"/>
    <w:basedOn w:val="Domylnaczcionkaakapitu1"/>
    <w:uiPriority w:val="99"/>
    <w:rsid w:val="00EB7D15"/>
    <w:rPr>
      <w:rFonts w:ascii="Arial" w:hAnsi="Arial" w:cs="Times New Roman"/>
      <w:b/>
      <w:color w:val="000000"/>
      <w:lang w:val="pl-PL" w:eastAsia="ar-SA" w:bidi="ar-SA"/>
    </w:rPr>
  </w:style>
  <w:style w:type="character" w:customStyle="1" w:styleId="ZnakZnak1">
    <w:name w:val="Znak Znak1"/>
    <w:basedOn w:val="Domylnaczcionkaakapitu1"/>
    <w:uiPriority w:val="99"/>
    <w:rsid w:val="00EB7D15"/>
    <w:rPr>
      <w:rFonts w:cs="Times New Roman"/>
      <w:lang w:val="pl-PL" w:eastAsia="ar-SA" w:bidi="ar-SA"/>
    </w:rPr>
  </w:style>
  <w:style w:type="character" w:customStyle="1" w:styleId="ZnakZnak2">
    <w:name w:val="Znak Znak2"/>
    <w:basedOn w:val="Domylnaczcionkaakapitu1"/>
    <w:uiPriority w:val="99"/>
    <w:rsid w:val="00EB7D15"/>
    <w:rPr>
      <w:rFonts w:cs="Times New Roman"/>
      <w:lang w:val="pl-PL" w:eastAsia="ar-SA" w:bidi="ar-SA"/>
    </w:rPr>
  </w:style>
  <w:style w:type="character" w:customStyle="1" w:styleId="ZnakZnak3">
    <w:name w:val="Znak Znak3"/>
    <w:basedOn w:val="Domylnaczcionkaakapitu1"/>
    <w:uiPriority w:val="99"/>
    <w:rsid w:val="00EB7D15"/>
    <w:rPr>
      <w:rFonts w:cs="Times New Roman"/>
      <w:sz w:val="24"/>
      <w:lang w:val="pl-PL" w:eastAsia="ar-SA" w:bidi="ar-SA"/>
    </w:rPr>
  </w:style>
  <w:style w:type="character" w:customStyle="1" w:styleId="ZnakZnak">
    <w:name w:val="Znak Znak"/>
    <w:basedOn w:val="Domylnaczcionkaakapitu1"/>
    <w:uiPriority w:val="99"/>
    <w:rsid w:val="00EB7D15"/>
    <w:rPr>
      <w:rFonts w:ascii="MS Sans Serif" w:hAnsi="MS Sans Serif" w:cs="Times New Roman"/>
      <w:sz w:val="28"/>
      <w:lang w:val="en-US" w:eastAsia="ar-SA" w:bidi="ar-SA"/>
    </w:rPr>
  </w:style>
  <w:style w:type="character" w:customStyle="1" w:styleId="Znakinumeracji">
    <w:name w:val="Znaki numeracji"/>
    <w:uiPriority w:val="99"/>
    <w:rsid w:val="00EB7D15"/>
    <w:rPr>
      <w:b/>
    </w:rPr>
  </w:style>
  <w:style w:type="character" w:customStyle="1" w:styleId="Symbolewypunktowania">
    <w:name w:val="Symbole wypunktowania"/>
    <w:uiPriority w:val="99"/>
    <w:rsid w:val="00EB7D15"/>
    <w:rPr>
      <w:rFonts w:ascii="OpenSymbol" w:eastAsia="Times New Roman" w:hAnsi="OpenSymbol"/>
    </w:rPr>
  </w:style>
  <w:style w:type="paragraph" w:customStyle="1" w:styleId="Nagwek10">
    <w:name w:val="Nagłówek1"/>
    <w:basedOn w:val="Normalny"/>
    <w:next w:val="Tekstpodstawowy"/>
    <w:uiPriority w:val="99"/>
    <w:rsid w:val="00EB7D15"/>
    <w:pPr>
      <w:keepNext/>
      <w:spacing w:before="240" w:after="120"/>
    </w:pPr>
    <w:rPr>
      <w:rFonts w:ascii="Arial" w:eastAsia="SimSun" w:hAnsi="Arial" w:cs="Tahoma"/>
      <w:sz w:val="28"/>
      <w:szCs w:val="28"/>
    </w:rPr>
  </w:style>
  <w:style w:type="paragraph" w:styleId="Tekstpodstawowy">
    <w:name w:val="Body Text"/>
    <w:basedOn w:val="Normalny"/>
    <w:link w:val="TekstpodstawowyZnak"/>
    <w:uiPriority w:val="99"/>
    <w:rsid w:val="00EB7D15"/>
    <w:pPr>
      <w:jc w:val="both"/>
    </w:pPr>
    <w:rPr>
      <w:rFonts w:ascii="Arial" w:hAnsi="Arial"/>
      <w:color w:val="000000"/>
      <w:lang w:val="pl-PL"/>
    </w:rPr>
  </w:style>
  <w:style w:type="character" w:customStyle="1" w:styleId="TekstpodstawowyZnak">
    <w:name w:val="Tekst podstawowy Znak"/>
    <w:basedOn w:val="Domylnaczcionkaakapitu"/>
    <w:link w:val="Tekstpodstawowy"/>
    <w:uiPriority w:val="99"/>
    <w:locked/>
    <w:rsid w:val="00EB7D15"/>
    <w:rPr>
      <w:rFonts w:ascii="Arial" w:hAnsi="Arial" w:cs="MS Sans Serif"/>
      <w:color w:val="000000"/>
      <w:sz w:val="20"/>
      <w:szCs w:val="20"/>
      <w:lang w:eastAsia="ar-SA" w:bidi="ar-SA"/>
    </w:rPr>
  </w:style>
  <w:style w:type="paragraph" w:styleId="Lista">
    <w:name w:val="List"/>
    <w:basedOn w:val="Tekstpodstawowy"/>
    <w:uiPriority w:val="99"/>
    <w:rsid w:val="00EB7D15"/>
    <w:rPr>
      <w:rFonts w:cs="Tahoma"/>
    </w:rPr>
  </w:style>
  <w:style w:type="paragraph" w:customStyle="1" w:styleId="Podpis1">
    <w:name w:val="Podpis1"/>
    <w:basedOn w:val="Normalny"/>
    <w:uiPriority w:val="99"/>
    <w:rsid w:val="00EB7D15"/>
    <w:pPr>
      <w:suppressLineNumbers/>
      <w:spacing w:before="120" w:after="120"/>
    </w:pPr>
    <w:rPr>
      <w:rFonts w:cs="Tahoma"/>
      <w:i/>
      <w:iCs/>
      <w:sz w:val="24"/>
      <w:szCs w:val="24"/>
    </w:rPr>
  </w:style>
  <w:style w:type="paragraph" w:customStyle="1" w:styleId="Indeks">
    <w:name w:val="Indeks"/>
    <w:basedOn w:val="Normalny"/>
    <w:uiPriority w:val="99"/>
    <w:rsid w:val="00EB7D15"/>
    <w:pPr>
      <w:suppressLineNumbers/>
    </w:pPr>
    <w:rPr>
      <w:rFonts w:cs="Tahoma"/>
    </w:rPr>
  </w:style>
  <w:style w:type="paragraph" w:customStyle="1" w:styleId="Tekstpodstawowy22">
    <w:name w:val="Tekst podstawowy 22"/>
    <w:basedOn w:val="Normalny"/>
    <w:uiPriority w:val="99"/>
    <w:rsid w:val="00EB7D15"/>
    <w:pPr>
      <w:jc w:val="both"/>
    </w:pPr>
    <w:rPr>
      <w:rFonts w:ascii="Arial" w:hAnsi="Arial"/>
      <w:i/>
      <w:color w:val="000000"/>
      <w:lang w:val="pl-PL"/>
    </w:rPr>
  </w:style>
  <w:style w:type="paragraph" w:customStyle="1" w:styleId="Tekstpodstawowy31">
    <w:name w:val="Tekst podstawowy 31"/>
    <w:basedOn w:val="Normalny"/>
    <w:uiPriority w:val="99"/>
    <w:rsid w:val="00EB7D15"/>
    <w:rPr>
      <w:rFonts w:ascii="Arial" w:hAnsi="Arial"/>
      <w:color w:val="000000"/>
      <w:lang w:val="pl-PL"/>
    </w:rPr>
  </w:style>
  <w:style w:type="paragraph" w:styleId="Tytu">
    <w:name w:val="Title"/>
    <w:basedOn w:val="Normalny"/>
    <w:next w:val="Podtytu"/>
    <w:link w:val="TytuZnak"/>
    <w:uiPriority w:val="99"/>
    <w:qFormat/>
    <w:rsid w:val="00EB7D15"/>
    <w:pPr>
      <w:jc w:val="center"/>
    </w:pPr>
    <w:rPr>
      <w:rFonts w:ascii="Times New Roman" w:hAnsi="Times New Roman"/>
      <w:sz w:val="24"/>
      <w:lang w:val="pl-PL"/>
    </w:rPr>
  </w:style>
  <w:style w:type="character" w:customStyle="1" w:styleId="TytuZnak">
    <w:name w:val="Tytuł Znak"/>
    <w:basedOn w:val="Domylnaczcionkaakapitu"/>
    <w:link w:val="Tytu"/>
    <w:uiPriority w:val="99"/>
    <w:locked/>
    <w:rsid w:val="00EB7D15"/>
    <w:rPr>
      <w:rFonts w:ascii="Times New Roman" w:hAnsi="Times New Roman" w:cs="MS Sans Serif"/>
      <w:sz w:val="20"/>
      <w:szCs w:val="20"/>
      <w:lang w:eastAsia="ar-SA" w:bidi="ar-SA"/>
    </w:rPr>
  </w:style>
  <w:style w:type="paragraph" w:styleId="Podtytu">
    <w:name w:val="Subtitle"/>
    <w:basedOn w:val="Normalny"/>
    <w:next w:val="Tekstpodstawowy"/>
    <w:link w:val="PodtytuZnak"/>
    <w:uiPriority w:val="99"/>
    <w:qFormat/>
    <w:rsid w:val="00EB7D15"/>
    <w:rPr>
      <w:sz w:val="28"/>
    </w:rPr>
  </w:style>
  <w:style w:type="character" w:customStyle="1" w:styleId="PodtytuZnak">
    <w:name w:val="Podtytuł Znak"/>
    <w:basedOn w:val="Domylnaczcionkaakapitu"/>
    <w:link w:val="Podtytu"/>
    <w:uiPriority w:val="99"/>
    <w:locked/>
    <w:rsid w:val="00EB7D15"/>
    <w:rPr>
      <w:rFonts w:ascii="MS Sans Serif" w:hAnsi="MS Sans Serif" w:cs="MS Sans Serif"/>
      <w:sz w:val="20"/>
      <w:szCs w:val="20"/>
      <w:lang w:val="en-US" w:eastAsia="ar-SA" w:bidi="ar-SA"/>
    </w:rPr>
  </w:style>
  <w:style w:type="paragraph" w:customStyle="1" w:styleId="Legenda1">
    <w:name w:val="Legenda1"/>
    <w:basedOn w:val="Normalny"/>
    <w:next w:val="Normalny"/>
    <w:uiPriority w:val="99"/>
    <w:rsid w:val="00EB7D15"/>
    <w:rPr>
      <w:rFonts w:ascii="Times New Roman" w:hAnsi="Times New Roman"/>
      <w:b/>
      <w:sz w:val="28"/>
      <w:lang w:val="pl-PL"/>
    </w:rPr>
  </w:style>
  <w:style w:type="paragraph" w:styleId="Stopka">
    <w:name w:val="footer"/>
    <w:basedOn w:val="Normalny"/>
    <w:link w:val="StopkaZnak"/>
    <w:uiPriority w:val="99"/>
    <w:rsid w:val="00EB7D15"/>
    <w:pPr>
      <w:tabs>
        <w:tab w:val="center" w:pos="4536"/>
        <w:tab w:val="right" w:pos="9072"/>
      </w:tabs>
    </w:pPr>
    <w:rPr>
      <w:rFonts w:ascii="Times New Roman" w:hAnsi="Times New Roman"/>
      <w:lang w:val="pl-PL"/>
    </w:rPr>
  </w:style>
  <w:style w:type="character" w:customStyle="1" w:styleId="StopkaZnak">
    <w:name w:val="Stopka Znak"/>
    <w:basedOn w:val="Domylnaczcionkaakapitu"/>
    <w:link w:val="Stopka"/>
    <w:uiPriority w:val="99"/>
    <w:locked/>
    <w:rsid w:val="00EB7D15"/>
    <w:rPr>
      <w:rFonts w:ascii="Times New Roman" w:hAnsi="Times New Roman" w:cs="MS Sans Serif"/>
      <w:sz w:val="20"/>
      <w:szCs w:val="20"/>
      <w:lang w:eastAsia="ar-SA" w:bidi="ar-SA"/>
    </w:rPr>
  </w:style>
  <w:style w:type="paragraph" w:styleId="Nagwek">
    <w:name w:val="header"/>
    <w:basedOn w:val="Normalny"/>
    <w:link w:val="NagwekZnak"/>
    <w:uiPriority w:val="99"/>
    <w:rsid w:val="00EB7D15"/>
    <w:pPr>
      <w:tabs>
        <w:tab w:val="center" w:pos="4536"/>
        <w:tab w:val="right" w:pos="9072"/>
      </w:tabs>
    </w:pPr>
    <w:rPr>
      <w:rFonts w:ascii="Times New Roman" w:hAnsi="Times New Roman"/>
      <w:lang w:val="pl-PL"/>
    </w:rPr>
  </w:style>
  <w:style w:type="character" w:customStyle="1" w:styleId="NagwekZnak">
    <w:name w:val="Nagłówek Znak"/>
    <w:basedOn w:val="Domylnaczcionkaakapitu"/>
    <w:link w:val="Nagwek"/>
    <w:uiPriority w:val="99"/>
    <w:locked/>
    <w:rsid w:val="00EB7D15"/>
    <w:rPr>
      <w:rFonts w:ascii="Times New Roman" w:hAnsi="Times New Roman" w:cs="MS Sans Serif"/>
      <w:sz w:val="20"/>
      <w:szCs w:val="20"/>
      <w:lang w:eastAsia="ar-SA" w:bidi="ar-SA"/>
    </w:rPr>
  </w:style>
  <w:style w:type="paragraph" w:styleId="Tekstpodstawowywcity">
    <w:name w:val="Body Text Indent"/>
    <w:basedOn w:val="Normalny"/>
    <w:link w:val="TekstpodstawowywcityZnak"/>
    <w:uiPriority w:val="99"/>
    <w:rsid w:val="00EB7D15"/>
    <w:pPr>
      <w:ind w:left="567" w:hanging="283"/>
      <w:jc w:val="both"/>
    </w:pPr>
    <w:rPr>
      <w:rFonts w:ascii="Arial" w:hAnsi="Arial"/>
      <w:color w:val="000000"/>
      <w:lang w:val="pl-PL"/>
    </w:rPr>
  </w:style>
  <w:style w:type="character" w:customStyle="1" w:styleId="TekstpodstawowywcityZnak">
    <w:name w:val="Tekst podstawowy wcięty Znak"/>
    <w:basedOn w:val="Domylnaczcionkaakapitu"/>
    <w:link w:val="Tekstpodstawowywcity"/>
    <w:uiPriority w:val="99"/>
    <w:locked/>
    <w:rsid w:val="00EB7D15"/>
    <w:rPr>
      <w:rFonts w:ascii="Arial" w:hAnsi="Arial" w:cs="MS Sans Serif"/>
      <w:color w:val="000000"/>
      <w:sz w:val="20"/>
      <w:szCs w:val="20"/>
      <w:lang w:eastAsia="ar-SA" w:bidi="ar-SA"/>
    </w:rPr>
  </w:style>
  <w:style w:type="paragraph" w:customStyle="1" w:styleId="Tekstpodstawowywcity21">
    <w:name w:val="Tekst podstawowy wcięty 21"/>
    <w:basedOn w:val="Normalny"/>
    <w:uiPriority w:val="99"/>
    <w:rsid w:val="00EB7D15"/>
    <w:pPr>
      <w:ind w:left="284" w:hanging="284"/>
      <w:jc w:val="both"/>
    </w:pPr>
    <w:rPr>
      <w:rFonts w:ascii="Arial" w:hAnsi="Arial"/>
      <w:color w:val="000000"/>
      <w:lang w:val="pl-PL"/>
    </w:rPr>
  </w:style>
  <w:style w:type="paragraph" w:customStyle="1" w:styleId="Tekstpodstawowywcity31">
    <w:name w:val="Tekst podstawowy wcięty 31"/>
    <w:basedOn w:val="Normalny"/>
    <w:uiPriority w:val="99"/>
    <w:rsid w:val="00EB7D15"/>
    <w:pPr>
      <w:tabs>
        <w:tab w:val="left" w:pos="284"/>
      </w:tabs>
      <w:ind w:left="284"/>
      <w:jc w:val="both"/>
    </w:pPr>
    <w:rPr>
      <w:rFonts w:ascii="Arial" w:hAnsi="Arial"/>
      <w:color w:val="000000"/>
      <w:lang w:val="pl-PL"/>
    </w:rPr>
  </w:style>
  <w:style w:type="paragraph" w:customStyle="1" w:styleId="Blockquote">
    <w:name w:val="Blockquote"/>
    <w:basedOn w:val="Normalny"/>
    <w:uiPriority w:val="99"/>
    <w:rsid w:val="00EB7D15"/>
    <w:pPr>
      <w:spacing w:before="100" w:after="100"/>
      <w:ind w:left="360" w:right="360"/>
    </w:pPr>
    <w:rPr>
      <w:rFonts w:ascii="Times New Roman" w:hAnsi="Times New Roman"/>
      <w:sz w:val="24"/>
      <w:lang w:val="pl-PL"/>
    </w:rPr>
  </w:style>
  <w:style w:type="paragraph" w:styleId="Tekstprzypisudolnego">
    <w:name w:val="footnote text"/>
    <w:basedOn w:val="Normalny"/>
    <w:link w:val="TekstprzypisudolnegoZnak"/>
    <w:rsid w:val="00EB7D15"/>
  </w:style>
  <w:style w:type="character" w:customStyle="1" w:styleId="TekstprzypisudolnegoZnak">
    <w:name w:val="Tekst przypisu dolnego Znak"/>
    <w:basedOn w:val="Domylnaczcionkaakapitu"/>
    <w:link w:val="Tekstprzypisudolnego"/>
    <w:uiPriority w:val="99"/>
    <w:locked/>
    <w:rsid w:val="00EB7D15"/>
    <w:rPr>
      <w:rFonts w:ascii="MS Sans Serif" w:hAnsi="MS Sans Serif" w:cs="MS Sans Serif"/>
      <w:sz w:val="20"/>
      <w:szCs w:val="20"/>
      <w:lang w:val="en-US" w:eastAsia="ar-SA" w:bidi="ar-SA"/>
    </w:rPr>
  </w:style>
  <w:style w:type="paragraph" w:styleId="NormalnyWeb">
    <w:name w:val="Normal (Web)"/>
    <w:basedOn w:val="Normalny"/>
    <w:uiPriority w:val="99"/>
    <w:rsid w:val="00EB7D15"/>
    <w:pPr>
      <w:spacing w:before="100" w:after="100"/>
      <w:jc w:val="both"/>
    </w:pPr>
    <w:rPr>
      <w:rFonts w:ascii="Times New Roman" w:hAnsi="Times New Roman"/>
      <w:lang w:val="pl-PL"/>
    </w:rPr>
  </w:style>
  <w:style w:type="paragraph" w:customStyle="1" w:styleId="Listanumerowana1">
    <w:name w:val="Lista numerowana1"/>
    <w:basedOn w:val="Normalny"/>
    <w:uiPriority w:val="99"/>
    <w:rsid w:val="00EB7D15"/>
    <w:pPr>
      <w:numPr>
        <w:numId w:val="2"/>
      </w:numPr>
      <w:spacing w:before="120"/>
      <w:jc w:val="both"/>
    </w:pPr>
    <w:rPr>
      <w:rFonts w:ascii="Times New Roman" w:hAnsi="Times New Roman"/>
      <w:sz w:val="24"/>
      <w:lang w:val="pl-PL"/>
    </w:rPr>
  </w:style>
  <w:style w:type="paragraph" w:customStyle="1" w:styleId="Tekstkomentarza1">
    <w:name w:val="Tekst komentarza1"/>
    <w:basedOn w:val="Normalny"/>
    <w:uiPriority w:val="99"/>
    <w:rsid w:val="00EB7D15"/>
    <w:rPr>
      <w:rFonts w:ascii="Times New Roman" w:hAnsi="Times New Roman"/>
      <w:lang w:val="pl-PL"/>
    </w:rPr>
  </w:style>
  <w:style w:type="paragraph" w:styleId="Tekstdymka">
    <w:name w:val="Balloon Text"/>
    <w:basedOn w:val="Normalny"/>
    <w:link w:val="TekstdymkaZnak"/>
    <w:uiPriority w:val="99"/>
    <w:rsid w:val="00EB7D15"/>
    <w:rPr>
      <w:rFonts w:ascii="Tahoma" w:hAnsi="Tahoma" w:cs="Tahoma"/>
      <w:sz w:val="16"/>
      <w:szCs w:val="16"/>
    </w:rPr>
  </w:style>
  <w:style w:type="character" w:customStyle="1" w:styleId="TekstdymkaZnak">
    <w:name w:val="Tekst dymka Znak"/>
    <w:basedOn w:val="Domylnaczcionkaakapitu"/>
    <w:link w:val="Tekstdymka"/>
    <w:uiPriority w:val="99"/>
    <w:locked/>
    <w:rsid w:val="00EB7D15"/>
    <w:rPr>
      <w:rFonts w:ascii="Tahoma" w:hAnsi="Tahoma" w:cs="Tahoma"/>
      <w:sz w:val="16"/>
      <w:szCs w:val="16"/>
      <w:lang w:val="en-US" w:eastAsia="ar-SA" w:bidi="ar-SA"/>
    </w:rPr>
  </w:style>
  <w:style w:type="paragraph" w:customStyle="1" w:styleId="Akapitzlist1">
    <w:name w:val="Akapit z listą1"/>
    <w:basedOn w:val="Normalny"/>
    <w:uiPriority w:val="99"/>
    <w:rsid w:val="00EB7D15"/>
    <w:pPr>
      <w:spacing w:after="200" w:line="276" w:lineRule="auto"/>
      <w:ind w:left="720"/>
    </w:pPr>
    <w:rPr>
      <w:rFonts w:ascii="Calibri" w:hAnsi="Calibri"/>
      <w:sz w:val="22"/>
      <w:szCs w:val="22"/>
      <w:lang w:val="pl-PL"/>
    </w:rPr>
  </w:style>
  <w:style w:type="paragraph" w:customStyle="1" w:styleId="Default">
    <w:name w:val="Default"/>
    <w:uiPriority w:val="99"/>
    <w:rsid w:val="00EB7D15"/>
    <w:pPr>
      <w:widowControl w:val="0"/>
      <w:suppressAutoHyphens/>
      <w:autoSpaceDE w:val="0"/>
    </w:pPr>
    <w:rPr>
      <w:rFonts w:ascii="Times New Roman" w:hAnsi="Times New Roman" w:cs="MS Sans Serif"/>
      <w:color w:val="000000"/>
      <w:sz w:val="24"/>
      <w:szCs w:val="24"/>
      <w:lang w:eastAsia="ar-SA"/>
    </w:rPr>
  </w:style>
  <w:style w:type="paragraph" w:customStyle="1" w:styleId="Tekstpodstawowy21">
    <w:name w:val="Tekst podstawowy 21"/>
    <w:basedOn w:val="Normalny"/>
    <w:uiPriority w:val="99"/>
    <w:rsid w:val="00EB7D15"/>
    <w:pPr>
      <w:jc w:val="both"/>
    </w:pPr>
    <w:rPr>
      <w:rFonts w:ascii="Arial" w:hAnsi="Arial"/>
      <w:i/>
      <w:color w:val="000000"/>
      <w:lang w:val="pl-PL"/>
    </w:rPr>
  </w:style>
  <w:style w:type="paragraph" w:customStyle="1" w:styleId="Zawartotabeli">
    <w:name w:val="Zawartość tabeli"/>
    <w:basedOn w:val="Normalny"/>
    <w:uiPriority w:val="99"/>
    <w:rsid w:val="00EB7D15"/>
    <w:pPr>
      <w:suppressLineNumbers/>
    </w:pPr>
  </w:style>
  <w:style w:type="paragraph" w:customStyle="1" w:styleId="Nagwektabeli">
    <w:name w:val="Nagłówek tabeli"/>
    <w:basedOn w:val="Zawartotabeli"/>
    <w:uiPriority w:val="99"/>
    <w:rsid w:val="00EB7D15"/>
    <w:pPr>
      <w:jc w:val="center"/>
    </w:pPr>
    <w:rPr>
      <w:b/>
      <w:bCs/>
    </w:rPr>
  </w:style>
  <w:style w:type="table" w:styleId="Tabela-Siatka">
    <w:name w:val="Table Grid"/>
    <w:basedOn w:val="Standardowy"/>
    <w:uiPriority w:val="99"/>
    <w:rsid w:val="00EB7D15"/>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EB7D15"/>
    <w:pPr>
      <w:spacing w:after="120"/>
    </w:pPr>
    <w:rPr>
      <w:sz w:val="16"/>
      <w:szCs w:val="16"/>
    </w:rPr>
  </w:style>
  <w:style w:type="character" w:customStyle="1" w:styleId="Tekstpodstawowy3Znak">
    <w:name w:val="Tekst podstawowy 3 Znak"/>
    <w:basedOn w:val="Domylnaczcionkaakapitu"/>
    <w:link w:val="Tekstpodstawowy3"/>
    <w:uiPriority w:val="99"/>
    <w:locked/>
    <w:rsid w:val="00EB7D15"/>
    <w:rPr>
      <w:rFonts w:ascii="MS Sans Serif" w:hAnsi="MS Sans Serif" w:cs="MS Sans Serif"/>
      <w:sz w:val="16"/>
      <w:szCs w:val="16"/>
      <w:lang w:val="en-US" w:eastAsia="ar-SA" w:bidi="ar-SA"/>
    </w:rPr>
  </w:style>
  <w:style w:type="paragraph" w:styleId="Akapitzlist">
    <w:name w:val="List Paragraph"/>
    <w:basedOn w:val="Normalny"/>
    <w:uiPriority w:val="99"/>
    <w:qFormat/>
    <w:rsid w:val="00AB4E2E"/>
    <w:pPr>
      <w:ind w:left="720"/>
      <w:contextualSpacing/>
    </w:pPr>
  </w:style>
  <w:style w:type="paragraph" w:customStyle="1" w:styleId="Akapitzlist2">
    <w:name w:val="Akapit z listą2"/>
    <w:basedOn w:val="Normalny"/>
    <w:link w:val="ListParagraphChar"/>
    <w:uiPriority w:val="99"/>
    <w:rsid w:val="00707F46"/>
    <w:pPr>
      <w:spacing w:after="200" w:line="276" w:lineRule="auto"/>
      <w:ind w:left="720"/>
    </w:pPr>
    <w:rPr>
      <w:rFonts w:ascii="Calibri" w:hAnsi="Calibri" w:cs="Times New Roman"/>
      <w:lang w:val="pl-PL"/>
    </w:rPr>
  </w:style>
  <w:style w:type="character" w:customStyle="1" w:styleId="ListParagraphChar">
    <w:name w:val="List Paragraph Char"/>
    <w:link w:val="Akapitzlist2"/>
    <w:uiPriority w:val="99"/>
    <w:locked/>
    <w:rsid w:val="00707F46"/>
    <w:rPr>
      <w:rFonts w:ascii="Calibri" w:hAnsi="Calibri"/>
      <w:lang w:eastAsia="ar-SA" w:bidi="ar-SA"/>
    </w:rPr>
  </w:style>
  <w:style w:type="character" w:styleId="Odwoanieprzypisudolnego">
    <w:name w:val="footnote reference"/>
    <w:rsid w:val="003C49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D5A17"/>
    <w:pPr>
      <w:widowControl w:val="0"/>
      <w:suppressAutoHyphens/>
    </w:pPr>
    <w:rPr>
      <w:rFonts w:ascii="MS Sans Serif" w:eastAsia="Times New Roman" w:hAnsi="MS Sans Serif" w:cs="MS Sans Serif"/>
      <w:sz w:val="20"/>
      <w:szCs w:val="20"/>
      <w:lang w:val="en-US" w:eastAsia="ar-SA"/>
    </w:rPr>
  </w:style>
  <w:style w:type="paragraph" w:styleId="Nagwek1">
    <w:name w:val="heading 1"/>
    <w:basedOn w:val="Normalny"/>
    <w:next w:val="Normalny"/>
    <w:link w:val="Nagwek1Znak"/>
    <w:uiPriority w:val="99"/>
    <w:qFormat/>
    <w:rsid w:val="00EB7D15"/>
    <w:pPr>
      <w:keepNext/>
      <w:numPr>
        <w:numId w:val="1"/>
      </w:numPr>
      <w:outlineLvl w:val="0"/>
    </w:pPr>
    <w:rPr>
      <w:rFonts w:ascii="Times New Roman" w:hAnsi="Times New Roman"/>
      <w:sz w:val="28"/>
      <w:lang w:val="pl-PL"/>
    </w:rPr>
  </w:style>
  <w:style w:type="paragraph" w:styleId="Nagwek2">
    <w:name w:val="heading 2"/>
    <w:basedOn w:val="Normalny"/>
    <w:next w:val="Normalny"/>
    <w:link w:val="Nagwek2Znak"/>
    <w:uiPriority w:val="99"/>
    <w:qFormat/>
    <w:rsid w:val="00EB7D15"/>
    <w:pPr>
      <w:keepNext/>
      <w:numPr>
        <w:ilvl w:val="1"/>
        <w:numId w:val="1"/>
      </w:numPr>
      <w:outlineLvl w:val="1"/>
    </w:pPr>
    <w:rPr>
      <w:rFonts w:ascii="Times New Roman" w:hAnsi="Times New Roman"/>
      <w:b/>
      <w:sz w:val="28"/>
      <w:lang w:val="pl-PL"/>
    </w:rPr>
  </w:style>
  <w:style w:type="paragraph" w:styleId="Nagwek3">
    <w:name w:val="heading 3"/>
    <w:basedOn w:val="Normalny"/>
    <w:next w:val="Normalny"/>
    <w:link w:val="Nagwek3Znak"/>
    <w:uiPriority w:val="99"/>
    <w:qFormat/>
    <w:rsid w:val="00EB7D15"/>
    <w:pPr>
      <w:keepNext/>
      <w:numPr>
        <w:ilvl w:val="2"/>
        <w:numId w:val="1"/>
      </w:numPr>
      <w:outlineLvl w:val="2"/>
    </w:pPr>
    <w:rPr>
      <w:rFonts w:ascii="Arial" w:hAnsi="Arial"/>
      <w:b/>
      <w:color w:val="000000"/>
      <w:lang w:val="pl-PL"/>
    </w:rPr>
  </w:style>
  <w:style w:type="paragraph" w:styleId="Nagwek4">
    <w:name w:val="heading 4"/>
    <w:basedOn w:val="Normalny"/>
    <w:next w:val="Normalny"/>
    <w:link w:val="Nagwek4Znak"/>
    <w:uiPriority w:val="99"/>
    <w:qFormat/>
    <w:rsid w:val="00EB7D15"/>
    <w:pPr>
      <w:keepNext/>
      <w:numPr>
        <w:ilvl w:val="3"/>
        <w:numId w:val="1"/>
      </w:numPr>
      <w:jc w:val="center"/>
      <w:outlineLvl w:val="3"/>
    </w:pPr>
    <w:rPr>
      <w:rFonts w:ascii="Times New Roman" w:hAnsi="Times New Roman"/>
      <w:sz w:val="24"/>
      <w:lang w:val="pl-PL"/>
    </w:rPr>
  </w:style>
  <w:style w:type="paragraph" w:styleId="Nagwek5">
    <w:name w:val="heading 5"/>
    <w:basedOn w:val="Normalny"/>
    <w:next w:val="Normalny"/>
    <w:link w:val="Nagwek5Znak"/>
    <w:uiPriority w:val="99"/>
    <w:qFormat/>
    <w:rsid w:val="00EB7D15"/>
    <w:pPr>
      <w:keepNext/>
      <w:numPr>
        <w:ilvl w:val="4"/>
        <w:numId w:val="1"/>
      </w:numPr>
      <w:outlineLvl w:val="4"/>
    </w:pPr>
    <w:rPr>
      <w:rFonts w:ascii="Times New Roman" w:hAnsi="Times New Roman"/>
      <w:b/>
      <w:sz w:val="16"/>
      <w:lang w:val="pl-PL"/>
    </w:rPr>
  </w:style>
  <w:style w:type="paragraph" w:styleId="Nagwek6">
    <w:name w:val="heading 6"/>
    <w:basedOn w:val="Normalny"/>
    <w:next w:val="Normalny"/>
    <w:link w:val="Nagwek6Znak"/>
    <w:uiPriority w:val="99"/>
    <w:qFormat/>
    <w:rsid w:val="00EB7D15"/>
    <w:pPr>
      <w:keepNext/>
      <w:numPr>
        <w:ilvl w:val="5"/>
        <w:numId w:val="1"/>
      </w:numPr>
      <w:outlineLvl w:val="5"/>
    </w:pPr>
    <w:rPr>
      <w:rFonts w:ascii="Arial" w:hAnsi="Arial"/>
      <w:color w:val="000000"/>
      <w:sz w:val="24"/>
      <w:lang w:val="pl-PL"/>
    </w:rPr>
  </w:style>
  <w:style w:type="paragraph" w:styleId="Nagwek7">
    <w:name w:val="heading 7"/>
    <w:basedOn w:val="Normalny"/>
    <w:next w:val="Normalny"/>
    <w:link w:val="Nagwek7Znak"/>
    <w:uiPriority w:val="99"/>
    <w:qFormat/>
    <w:rsid w:val="00EB7D15"/>
    <w:pPr>
      <w:keepNext/>
      <w:numPr>
        <w:ilvl w:val="6"/>
        <w:numId w:val="1"/>
      </w:numPr>
      <w:jc w:val="center"/>
      <w:outlineLvl w:val="6"/>
    </w:pPr>
    <w:rPr>
      <w:rFonts w:ascii="Arial" w:hAnsi="Arial"/>
      <w:b/>
      <w:color w:val="000000"/>
      <w:sz w:val="28"/>
      <w:lang w:val="pl-PL"/>
    </w:rPr>
  </w:style>
  <w:style w:type="paragraph" w:styleId="Nagwek8">
    <w:name w:val="heading 8"/>
    <w:basedOn w:val="Normalny"/>
    <w:next w:val="Normalny"/>
    <w:link w:val="Nagwek8Znak"/>
    <w:uiPriority w:val="99"/>
    <w:qFormat/>
    <w:rsid w:val="00EB7D15"/>
    <w:pPr>
      <w:keepNext/>
      <w:numPr>
        <w:ilvl w:val="7"/>
        <w:numId w:val="1"/>
      </w:numPr>
      <w:tabs>
        <w:tab w:val="left" w:pos="8910"/>
      </w:tabs>
      <w:jc w:val="center"/>
      <w:outlineLvl w:val="7"/>
    </w:pPr>
    <w:rPr>
      <w:rFonts w:ascii="Arial" w:hAnsi="Arial"/>
      <w:b/>
      <w:color w:val="000000"/>
      <w:lang w:val="pl-PL"/>
    </w:rPr>
  </w:style>
  <w:style w:type="paragraph" w:styleId="Nagwek9">
    <w:name w:val="heading 9"/>
    <w:basedOn w:val="Normalny"/>
    <w:next w:val="Normalny"/>
    <w:link w:val="Nagwek9Znak"/>
    <w:uiPriority w:val="99"/>
    <w:qFormat/>
    <w:rsid w:val="00EB7D15"/>
    <w:pPr>
      <w:keepNext/>
      <w:numPr>
        <w:ilvl w:val="8"/>
        <w:numId w:val="1"/>
      </w:numPr>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B7D15"/>
    <w:rPr>
      <w:rFonts w:ascii="Times New Roman" w:eastAsia="Times New Roman" w:hAnsi="Times New Roman" w:cs="MS Sans Serif"/>
      <w:sz w:val="28"/>
      <w:szCs w:val="20"/>
      <w:lang w:eastAsia="ar-SA"/>
    </w:rPr>
  </w:style>
  <w:style w:type="character" w:customStyle="1" w:styleId="Nagwek2Znak">
    <w:name w:val="Nagłówek 2 Znak"/>
    <w:basedOn w:val="Domylnaczcionkaakapitu"/>
    <w:link w:val="Nagwek2"/>
    <w:uiPriority w:val="99"/>
    <w:locked/>
    <w:rsid w:val="00EB7D15"/>
    <w:rPr>
      <w:rFonts w:ascii="Times New Roman" w:eastAsia="Times New Roman" w:hAnsi="Times New Roman" w:cs="MS Sans Serif"/>
      <w:b/>
      <w:sz w:val="28"/>
      <w:szCs w:val="20"/>
      <w:lang w:eastAsia="ar-SA"/>
    </w:rPr>
  </w:style>
  <w:style w:type="character" w:customStyle="1" w:styleId="Nagwek3Znak">
    <w:name w:val="Nagłówek 3 Znak"/>
    <w:basedOn w:val="Domylnaczcionkaakapitu"/>
    <w:link w:val="Nagwek3"/>
    <w:uiPriority w:val="99"/>
    <w:locked/>
    <w:rsid w:val="00EB7D15"/>
    <w:rPr>
      <w:rFonts w:ascii="Arial" w:eastAsia="Times New Roman" w:hAnsi="Arial" w:cs="MS Sans Serif"/>
      <w:b/>
      <w:color w:val="000000"/>
      <w:sz w:val="20"/>
      <w:szCs w:val="20"/>
      <w:lang w:eastAsia="ar-SA"/>
    </w:rPr>
  </w:style>
  <w:style w:type="character" w:customStyle="1" w:styleId="Nagwek4Znak">
    <w:name w:val="Nagłówek 4 Znak"/>
    <w:basedOn w:val="Domylnaczcionkaakapitu"/>
    <w:link w:val="Nagwek4"/>
    <w:uiPriority w:val="99"/>
    <w:locked/>
    <w:rsid w:val="00EB7D15"/>
    <w:rPr>
      <w:rFonts w:ascii="Times New Roman" w:eastAsia="Times New Roman" w:hAnsi="Times New Roman" w:cs="MS Sans Serif"/>
      <w:sz w:val="24"/>
      <w:szCs w:val="20"/>
      <w:lang w:eastAsia="ar-SA"/>
    </w:rPr>
  </w:style>
  <w:style w:type="character" w:customStyle="1" w:styleId="Nagwek5Znak">
    <w:name w:val="Nagłówek 5 Znak"/>
    <w:basedOn w:val="Domylnaczcionkaakapitu"/>
    <w:link w:val="Nagwek5"/>
    <w:uiPriority w:val="99"/>
    <w:locked/>
    <w:rsid w:val="00EB7D15"/>
    <w:rPr>
      <w:rFonts w:ascii="Times New Roman" w:eastAsia="Times New Roman" w:hAnsi="Times New Roman" w:cs="MS Sans Serif"/>
      <w:b/>
      <w:sz w:val="16"/>
      <w:szCs w:val="20"/>
      <w:lang w:eastAsia="ar-SA"/>
    </w:rPr>
  </w:style>
  <w:style w:type="character" w:customStyle="1" w:styleId="Nagwek6Znak">
    <w:name w:val="Nagłówek 6 Znak"/>
    <w:basedOn w:val="Domylnaczcionkaakapitu"/>
    <w:link w:val="Nagwek6"/>
    <w:uiPriority w:val="99"/>
    <w:locked/>
    <w:rsid w:val="00EB7D15"/>
    <w:rPr>
      <w:rFonts w:ascii="Arial" w:eastAsia="Times New Roman" w:hAnsi="Arial" w:cs="MS Sans Serif"/>
      <w:color w:val="000000"/>
      <w:sz w:val="24"/>
      <w:szCs w:val="20"/>
      <w:lang w:eastAsia="ar-SA"/>
    </w:rPr>
  </w:style>
  <w:style w:type="character" w:customStyle="1" w:styleId="Nagwek7Znak">
    <w:name w:val="Nagłówek 7 Znak"/>
    <w:basedOn w:val="Domylnaczcionkaakapitu"/>
    <w:link w:val="Nagwek7"/>
    <w:uiPriority w:val="99"/>
    <w:locked/>
    <w:rsid w:val="00EB7D15"/>
    <w:rPr>
      <w:rFonts w:ascii="Arial" w:eastAsia="Times New Roman" w:hAnsi="Arial" w:cs="MS Sans Serif"/>
      <w:b/>
      <w:color w:val="000000"/>
      <w:sz w:val="28"/>
      <w:szCs w:val="20"/>
      <w:lang w:eastAsia="ar-SA"/>
    </w:rPr>
  </w:style>
  <w:style w:type="character" w:customStyle="1" w:styleId="Nagwek8Znak">
    <w:name w:val="Nagłówek 8 Znak"/>
    <w:basedOn w:val="Domylnaczcionkaakapitu"/>
    <w:link w:val="Nagwek8"/>
    <w:uiPriority w:val="99"/>
    <w:locked/>
    <w:rsid w:val="00EB7D15"/>
    <w:rPr>
      <w:rFonts w:ascii="Arial" w:eastAsia="Times New Roman" w:hAnsi="Arial" w:cs="MS Sans Serif"/>
      <w:b/>
      <w:color w:val="000000"/>
      <w:sz w:val="20"/>
      <w:szCs w:val="20"/>
      <w:lang w:eastAsia="ar-SA"/>
    </w:rPr>
  </w:style>
  <w:style w:type="character" w:customStyle="1" w:styleId="Nagwek9Znak">
    <w:name w:val="Nagłówek 9 Znak"/>
    <w:basedOn w:val="Domylnaczcionkaakapitu"/>
    <w:link w:val="Nagwek9"/>
    <w:uiPriority w:val="99"/>
    <w:locked/>
    <w:rsid w:val="00EB7D15"/>
    <w:rPr>
      <w:rFonts w:ascii="MS Sans Serif" w:eastAsia="Times New Roman" w:hAnsi="MS Sans Serif" w:cs="MS Sans Serif"/>
      <w:b/>
      <w:sz w:val="24"/>
      <w:szCs w:val="20"/>
      <w:lang w:val="en-US" w:eastAsia="ar-SA"/>
    </w:rPr>
  </w:style>
  <w:style w:type="character" w:customStyle="1" w:styleId="WW8Num3z0">
    <w:name w:val="WW8Num3z0"/>
    <w:uiPriority w:val="99"/>
    <w:rsid w:val="00EB7D15"/>
    <w:rPr>
      <w:rFonts w:ascii="Times New Roman" w:hAnsi="Times New Roman"/>
    </w:rPr>
  </w:style>
  <w:style w:type="character" w:customStyle="1" w:styleId="WW8Num4z0">
    <w:name w:val="WW8Num4z0"/>
    <w:uiPriority w:val="99"/>
    <w:rsid w:val="00EB7D15"/>
    <w:rPr>
      <w:rFonts w:ascii="Times New Roman" w:hAnsi="Times New Roman"/>
    </w:rPr>
  </w:style>
  <w:style w:type="character" w:customStyle="1" w:styleId="WW8Num6z0">
    <w:name w:val="WW8Num6z0"/>
    <w:uiPriority w:val="99"/>
    <w:rsid w:val="00EB7D15"/>
    <w:rPr>
      <w:b/>
    </w:rPr>
  </w:style>
  <w:style w:type="character" w:customStyle="1" w:styleId="WW8Num9z0">
    <w:name w:val="WW8Num9z0"/>
    <w:uiPriority w:val="99"/>
    <w:rsid w:val="00EB7D15"/>
    <w:rPr>
      <w:b/>
    </w:rPr>
  </w:style>
  <w:style w:type="character" w:customStyle="1" w:styleId="WW8Num10z0">
    <w:name w:val="WW8Num10z0"/>
    <w:uiPriority w:val="99"/>
    <w:rsid w:val="00EB7D15"/>
    <w:rPr>
      <w:b/>
    </w:rPr>
  </w:style>
  <w:style w:type="character" w:customStyle="1" w:styleId="WW8Num11z0">
    <w:name w:val="WW8Num11z0"/>
    <w:uiPriority w:val="99"/>
    <w:rsid w:val="00EB7D15"/>
    <w:rPr>
      <w:b/>
    </w:rPr>
  </w:style>
  <w:style w:type="character" w:customStyle="1" w:styleId="WW8Num12z0">
    <w:name w:val="WW8Num12z0"/>
    <w:uiPriority w:val="99"/>
    <w:rsid w:val="00EB7D15"/>
    <w:rPr>
      <w:b/>
    </w:rPr>
  </w:style>
  <w:style w:type="character" w:customStyle="1" w:styleId="WW8Num13z0">
    <w:name w:val="WW8Num13z0"/>
    <w:uiPriority w:val="99"/>
    <w:rsid w:val="00EB7D15"/>
    <w:rPr>
      <w:b/>
    </w:rPr>
  </w:style>
  <w:style w:type="character" w:customStyle="1" w:styleId="WW8Num14z0">
    <w:name w:val="WW8Num14z0"/>
    <w:uiPriority w:val="99"/>
    <w:rsid w:val="00EB7D15"/>
    <w:rPr>
      <w:b/>
    </w:rPr>
  </w:style>
  <w:style w:type="character" w:customStyle="1" w:styleId="WW8Num15z0">
    <w:name w:val="WW8Num15z0"/>
    <w:uiPriority w:val="99"/>
    <w:rsid w:val="00EB7D15"/>
  </w:style>
  <w:style w:type="character" w:customStyle="1" w:styleId="WW8Num16z0">
    <w:name w:val="WW8Num16z0"/>
    <w:uiPriority w:val="99"/>
    <w:rsid w:val="00EB7D15"/>
    <w:rPr>
      <w:rFonts w:ascii="Arial" w:hAnsi="Arial"/>
      <w:b/>
      <w:sz w:val="19"/>
    </w:rPr>
  </w:style>
  <w:style w:type="character" w:customStyle="1" w:styleId="WW8Num17z0">
    <w:name w:val="WW8Num17z0"/>
    <w:uiPriority w:val="99"/>
    <w:rsid w:val="00EB7D15"/>
    <w:rPr>
      <w:b/>
    </w:rPr>
  </w:style>
  <w:style w:type="character" w:customStyle="1" w:styleId="WW8Num18z0">
    <w:name w:val="WW8Num18z0"/>
    <w:uiPriority w:val="99"/>
    <w:rsid w:val="00EB7D15"/>
    <w:rPr>
      <w:rFonts w:ascii="Times New Roman" w:hAnsi="Times New Roman"/>
    </w:rPr>
  </w:style>
  <w:style w:type="character" w:customStyle="1" w:styleId="WW8Num19z0">
    <w:name w:val="WW8Num19z0"/>
    <w:uiPriority w:val="99"/>
    <w:rsid w:val="00EB7D15"/>
  </w:style>
  <w:style w:type="character" w:customStyle="1" w:styleId="WW8Num20z0">
    <w:name w:val="WW8Num20z0"/>
    <w:uiPriority w:val="99"/>
    <w:rsid w:val="00EB7D15"/>
  </w:style>
  <w:style w:type="character" w:customStyle="1" w:styleId="WW8Num21z0">
    <w:name w:val="WW8Num21z0"/>
    <w:uiPriority w:val="99"/>
    <w:rsid w:val="00EB7D15"/>
    <w:rPr>
      <w:b/>
    </w:rPr>
  </w:style>
  <w:style w:type="character" w:customStyle="1" w:styleId="WW8Num25z0">
    <w:name w:val="WW8Num25z0"/>
    <w:uiPriority w:val="99"/>
    <w:rsid w:val="00EB7D15"/>
    <w:rPr>
      <w:rFonts w:ascii="Arial" w:hAnsi="Arial"/>
      <w:b/>
      <w:position w:val="0"/>
      <w:sz w:val="19"/>
      <w:vertAlign w:val="baseline"/>
    </w:rPr>
  </w:style>
  <w:style w:type="character" w:customStyle="1" w:styleId="WW8Num27z0">
    <w:name w:val="WW8Num27z0"/>
    <w:uiPriority w:val="99"/>
    <w:rsid w:val="00EB7D15"/>
    <w:rPr>
      <w:b/>
    </w:rPr>
  </w:style>
  <w:style w:type="character" w:customStyle="1" w:styleId="WW8Num29z0">
    <w:name w:val="WW8Num29z0"/>
    <w:uiPriority w:val="99"/>
    <w:rsid w:val="00EB7D15"/>
    <w:rPr>
      <w:b/>
      <w:sz w:val="24"/>
    </w:rPr>
  </w:style>
  <w:style w:type="character" w:customStyle="1" w:styleId="WW8Num30z0">
    <w:name w:val="WW8Num30z0"/>
    <w:uiPriority w:val="99"/>
    <w:rsid w:val="00EB7D15"/>
    <w:rPr>
      <w:rFonts w:ascii="Times New Roman" w:hAnsi="Times New Roman"/>
    </w:rPr>
  </w:style>
  <w:style w:type="character" w:customStyle="1" w:styleId="WW8Num31z0">
    <w:name w:val="WW8Num31z0"/>
    <w:uiPriority w:val="99"/>
    <w:rsid w:val="00EB7D15"/>
    <w:rPr>
      <w:b/>
    </w:rPr>
  </w:style>
  <w:style w:type="character" w:customStyle="1" w:styleId="WW8Num32z0">
    <w:name w:val="WW8Num32z0"/>
    <w:uiPriority w:val="99"/>
    <w:rsid w:val="00EB7D15"/>
    <w:rPr>
      <w:b/>
    </w:rPr>
  </w:style>
  <w:style w:type="character" w:customStyle="1" w:styleId="WW8Num33z0">
    <w:name w:val="WW8Num33z0"/>
    <w:uiPriority w:val="99"/>
    <w:rsid w:val="00EB7D15"/>
    <w:rPr>
      <w:b/>
    </w:rPr>
  </w:style>
  <w:style w:type="character" w:customStyle="1" w:styleId="WW8Num34z0">
    <w:name w:val="WW8Num34z0"/>
    <w:uiPriority w:val="99"/>
    <w:rsid w:val="00EB7D15"/>
    <w:rPr>
      <w:rFonts w:ascii="Symbol" w:hAnsi="Symbol"/>
    </w:rPr>
  </w:style>
  <w:style w:type="character" w:customStyle="1" w:styleId="Absatz-Standardschriftart">
    <w:name w:val="Absatz-Standardschriftart"/>
    <w:uiPriority w:val="99"/>
    <w:rsid w:val="00EB7D15"/>
  </w:style>
  <w:style w:type="character" w:customStyle="1" w:styleId="WW8Num2z0">
    <w:name w:val="WW8Num2z0"/>
    <w:uiPriority w:val="99"/>
    <w:rsid w:val="00EB7D15"/>
    <w:rPr>
      <w:rFonts w:ascii="OpenSymbol" w:hAnsi="OpenSymbol"/>
    </w:rPr>
  </w:style>
  <w:style w:type="character" w:customStyle="1" w:styleId="WW8Num8z0">
    <w:name w:val="WW8Num8z0"/>
    <w:uiPriority w:val="99"/>
    <w:rsid w:val="00EB7D15"/>
    <w:rPr>
      <w:b/>
    </w:rPr>
  </w:style>
  <w:style w:type="character" w:customStyle="1" w:styleId="WW8Num8z1">
    <w:name w:val="WW8Num8z1"/>
    <w:uiPriority w:val="99"/>
    <w:rsid w:val="00EB7D15"/>
  </w:style>
  <w:style w:type="character" w:customStyle="1" w:styleId="WW8Num11z1">
    <w:name w:val="WW8Num11z1"/>
    <w:uiPriority w:val="99"/>
    <w:rsid w:val="00EB7D15"/>
  </w:style>
  <w:style w:type="character" w:customStyle="1" w:styleId="WW8Num12z1">
    <w:name w:val="WW8Num12z1"/>
    <w:uiPriority w:val="99"/>
    <w:rsid w:val="00EB7D15"/>
  </w:style>
  <w:style w:type="character" w:customStyle="1" w:styleId="WW8Num13z1">
    <w:name w:val="WW8Num13z1"/>
    <w:uiPriority w:val="99"/>
    <w:rsid w:val="00EB7D15"/>
  </w:style>
  <w:style w:type="character" w:customStyle="1" w:styleId="WW8Num14z1">
    <w:name w:val="WW8Num14z1"/>
    <w:uiPriority w:val="99"/>
    <w:rsid w:val="00EB7D15"/>
  </w:style>
  <w:style w:type="character" w:customStyle="1" w:styleId="WW8Num15z1">
    <w:name w:val="WW8Num15z1"/>
    <w:uiPriority w:val="99"/>
    <w:rsid w:val="00EB7D15"/>
  </w:style>
  <w:style w:type="character" w:customStyle="1" w:styleId="WW8Num19z1">
    <w:name w:val="WW8Num19z1"/>
    <w:uiPriority w:val="99"/>
    <w:rsid w:val="00EB7D15"/>
    <w:rPr>
      <w:b/>
    </w:rPr>
  </w:style>
  <w:style w:type="character" w:customStyle="1" w:styleId="WW8Num21z1">
    <w:name w:val="WW8Num21z1"/>
    <w:uiPriority w:val="99"/>
    <w:rsid w:val="00EB7D15"/>
  </w:style>
  <w:style w:type="character" w:customStyle="1" w:styleId="WW8Num22z0">
    <w:name w:val="WW8Num22z0"/>
    <w:uiPriority w:val="99"/>
    <w:rsid w:val="00EB7D15"/>
    <w:rPr>
      <w:rFonts w:ascii="Times New Roman" w:hAnsi="Times New Roman"/>
    </w:rPr>
  </w:style>
  <w:style w:type="character" w:customStyle="1" w:styleId="WW8Num22z1">
    <w:name w:val="WW8Num22z1"/>
    <w:uiPriority w:val="99"/>
    <w:rsid w:val="00EB7D15"/>
    <w:rPr>
      <w:rFonts w:ascii="Courier New" w:hAnsi="Courier New"/>
    </w:rPr>
  </w:style>
  <w:style w:type="character" w:customStyle="1" w:styleId="WW8Num22z2">
    <w:name w:val="WW8Num22z2"/>
    <w:uiPriority w:val="99"/>
    <w:rsid w:val="00EB7D15"/>
    <w:rPr>
      <w:rFonts w:ascii="Wingdings" w:hAnsi="Wingdings"/>
    </w:rPr>
  </w:style>
  <w:style w:type="character" w:customStyle="1" w:styleId="WW8Num22z3">
    <w:name w:val="WW8Num22z3"/>
    <w:uiPriority w:val="99"/>
    <w:rsid w:val="00EB7D15"/>
    <w:rPr>
      <w:rFonts w:ascii="Symbol" w:hAnsi="Symbol"/>
    </w:rPr>
  </w:style>
  <w:style w:type="character" w:customStyle="1" w:styleId="WW8Num23z0">
    <w:name w:val="WW8Num23z0"/>
    <w:uiPriority w:val="99"/>
    <w:rsid w:val="00EB7D15"/>
    <w:rPr>
      <w:b/>
    </w:rPr>
  </w:style>
  <w:style w:type="character" w:customStyle="1" w:styleId="WW8Num23z1">
    <w:name w:val="WW8Num23z1"/>
    <w:uiPriority w:val="99"/>
    <w:rsid w:val="00EB7D15"/>
  </w:style>
  <w:style w:type="character" w:customStyle="1" w:styleId="WW8Num24z0">
    <w:name w:val="WW8Num24z0"/>
    <w:uiPriority w:val="99"/>
    <w:rsid w:val="00EB7D15"/>
  </w:style>
  <w:style w:type="character" w:customStyle="1" w:styleId="WW8Num25z1">
    <w:name w:val="WW8Num25z1"/>
    <w:uiPriority w:val="99"/>
    <w:rsid w:val="00EB7D15"/>
  </w:style>
  <w:style w:type="character" w:customStyle="1" w:styleId="WW8Num27z1">
    <w:name w:val="WW8Num27z1"/>
    <w:uiPriority w:val="99"/>
    <w:rsid w:val="00EB7D15"/>
  </w:style>
  <w:style w:type="character" w:customStyle="1" w:styleId="WW8Num29z1">
    <w:name w:val="WW8Num29z1"/>
    <w:uiPriority w:val="99"/>
    <w:rsid w:val="00EB7D15"/>
  </w:style>
  <w:style w:type="character" w:customStyle="1" w:styleId="WW8Num31z1">
    <w:name w:val="WW8Num31z1"/>
    <w:uiPriority w:val="99"/>
    <w:rsid w:val="00EB7D15"/>
  </w:style>
  <w:style w:type="character" w:customStyle="1" w:styleId="WW8Num36z0">
    <w:name w:val="WW8Num36z0"/>
    <w:uiPriority w:val="99"/>
    <w:rsid w:val="00EB7D15"/>
    <w:rPr>
      <w:b/>
    </w:rPr>
  </w:style>
  <w:style w:type="character" w:customStyle="1" w:styleId="WW8Num36z1">
    <w:name w:val="WW8Num36z1"/>
    <w:uiPriority w:val="99"/>
    <w:rsid w:val="00EB7D15"/>
  </w:style>
  <w:style w:type="character" w:customStyle="1" w:styleId="WW8Num37z0">
    <w:name w:val="WW8Num37z0"/>
    <w:uiPriority w:val="99"/>
    <w:rsid w:val="00EB7D15"/>
    <w:rPr>
      <w:sz w:val="22"/>
    </w:rPr>
  </w:style>
  <w:style w:type="character" w:customStyle="1" w:styleId="WW8Num37z1">
    <w:name w:val="WW8Num37z1"/>
    <w:uiPriority w:val="99"/>
    <w:rsid w:val="00EB7D15"/>
  </w:style>
  <w:style w:type="character" w:customStyle="1" w:styleId="WW8Num39z0">
    <w:name w:val="WW8Num39z0"/>
    <w:uiPriority w:val="99"/>
    <w:rsid w:val="00EB7D15"/>
    <w:rPr>
      <w:b/>
    </w:rPr>
  </w:style>
  <w:style w:type="character" w:customStyle="1" w:styleId="WW8Num39z1">
    <w:name w:val="WW8Num39z1"/>
    <w:uiPriority w:val="99"/>
    <w:rsid w:val="00EB7D15"/>
  </w:style>
  <w:style w:type="character" w:customStyle="1" w:styleId="WW8Num42z0">
    <w:name w:val="WW8Num42z0"/>
    <w:uiPriority w:val="99"/>
    <w:rsid w:val="00EB7D15"/>
    <w:rPr>
      <w:b/>
    </w:rPr>
  </w:style>
  <w:style w:type="character" w:customStyle="1" w:styleId="WW8Num42z1">
    <w:name w:val="WW8Num42z1"/>
    <w:uiPriority w:val="99"/>
    <w:rsid w:val="00EB7D15"/>
  </w:style>
  <w:style w:type="character" w:customStyle="1" w:styleId="WW8Num44z0">
    <w:name w:val="WW8Num44z0"/>
    <w:uiPriority w:val="99"/>
    <w:rsid w:val="00EB7D15"/>
    <w:rPr>
      <w:b/>
    </w:rPr>
  </w:style>
  <w:style w:type="character" w:customStyle="1" w:styleId="WW8Num44z1">
    <w:name w:val="WW8Num44z1"/>
    <w:uiPriority w:val="99"/>
    <w:rsid w:val="00EB7D15"/>
  </w:style>
  <w:style w:type="character" w:customStyle="1" w:styleId="WW8Num46z0">
    <w:name w:val="WW8Num46z0"/>
    <w:uiPriority w:val="99"/>
    <w:rsid w:val="00EB7D15"/>
  </w:style>
  <w:style w:type="character" w:customStyle="1" w:styleId="WW8Num46z1">
    <w:name w:val="WW8Num46z1"/>
    <w:uiPriority w:val="99"/>
    <w:rsid w:val="00EB7D15"/>
  </w:style>
  <w:style w:type="character" w:customStyle="1" w:styleId="Domylnaczcionkaakapitu1">
    <w:name w:val="Domyślna czcionka akapitu1"/>
    <w:uiPriority w:val="99"/>
    <w:rsid w:val="00EB7D15"/>
  </w:style>
  <w:style w:type="character" w:styleId="Numerstrony">
    <w:name w:val="page number"/>
    <w:basedOn w:val="Domylnaczcionkaakapitu1"/>
    <w:uiPriority w:val="99"/>
    <w:rsid w:val="00EB7D15"/>
    <w:rPr>
      <w:rFonts w:cs="Times New Roman"/>
    </w:rPr>
  </w:style>
  <w:style w:type="character" w:customStyle="1" w:styleId="Znakiprzypiswdolnych">
    <w:name w:val="Znaki przypisów dolnych"/>
    <w:basedOn w:val="Domylnaczcionkaakapitu1"/>
    <w:uiPriority w:val="99"/>
    <w:rsid w:val="00EB7D15"/>
    <w:rPr>
      <w:rFonts w:cs="Times New Roman"/>
      <w:vertAlign w:val="superscript"/>
    </w:rPr>
  </w:style>
  <w:style w:type="character" w:styleId="Hipercze">
    <w:name w:val="Hyperlink"/>
    <w:basedOn w:val="Domylnaczcionkaakapitu1"/>
    <w:uiPriority w:val="99"/>
    <w:rsid w:val="00EB7D15"/>
    <w:rPr>
      <w:rFonts w:cs="Times New Roman"/>
      <w:color w:val="0000FF"/>
      <w:u w:val="single"/>
    </w:rPr>
  </w:style>
  <w:style w:type="character" w:customStyle="1" w:styleId="ZnakZnak4">
    <w:name w:val="Znak Znak4"/>
    <w:basedOn w:val="Domylnaczcionkaakapitu1"/>
    <w:uiPriority w:val="99"/>
    <w:rsid w:val="00EB7D15"/>
    <w:rPr>
      <w:rFonts w:ascii="Arial" w:hAnsi="Arial" w:cs="Times New Roman"/>
      <w:b/>
      <w:color w:val="000000"/>
      <w:lang w:val="pl-PL" w:eastAsia="ar-SA" w:bidi="ar-SA"/>
    </w:rPr>
  </w:style>
  <w:style w:type="character" w:customStyle="1" w:styleId="ZnakZnak1">
    <w:name w:val="Znak Znak1"/>
    <w:basedOn w:val="Domylnaczcionkaakapitu1"/>
    <w:uiPriority w:val="99"/>
    <w:rsid w:val="00EB7D15"/>
    <w:rPr>
      <w:rFonts w:cs="Times New Roman"/>
      <w:lang w:val="pl-PL" w:eastAsia="ar-SA" w:bidi="ar-SA"/>
    </w:rPr>
  </w:style>
  <w:style w:type="character" w:customStyle="1" w:styleId="ZnakZnak2">
    <w:name w:val="Znak Znak2"/>
    <w:basedOn w:val="Domylnaczcionkaakapitu1"/>
    <w:uiPriority w:val="99"/>
    <w:rsid w:val="00EB7D15"/>
    <w:rPr>
      <w:rFonts w:cs="Times New Roman"/>
      <w:lang w:val="pl-PL" w:eastAsia="ar-SA" w:bidi="ar-SA"/>
    </w:rPr>
  </w:style>
  <w:style w:type="character" w:customStyle="1" w:styleId="ZnakZnak3">
    <w:name w:val="Znak Znak3"/>
    <w:basedOn w:val="Domylnaczcionkaakapitu1"/>
    <w:uiPriority w:val="99"/>
    <w:rsid w:val="00EB7D15"/>
    <w:rPr>
      <w:rFonts w:cs="Times New Roman"/>
      <w:sz w:val="24"/>
      <w:lang w:val="pl-PL" w:eastAsia="ar-SA" w:bidi="ar-SA"/>
    </w:rPr>
  </w:style>
  <w:style w:type="character" w:customStyle="1" w:styleId="ZnakZnak">
    <w:name w:val="Znak Znak"/>
    <w:basedOn w:val="Domylnaczcionkaakapitu1"/>
    <w:uiPriority w:val="99"/>
    <w:rsid w:val="00EB7D15"/>
    <w:rPr>
      <w:rFonts w:ascii="MS Sans Serif" w:hAnsi="MS Sans Serif" w:cs="Times New Roman"/>
      <w:sz w:val="28"/>
      <w:lang w:val="en-US" w:eastAsia="ar-SA" w:bidi="ar-SA"/>
    </w:rPr>
  </w:style>
  <w:style w:type="character" w:customStyle="1" w:styleId="Znakinumeracji">
    <w:name w:val="Znaki numeracji"/>
    <w:uiPriority w:val="99"/>
    <w:rsid w:val="00EB7D15"/>
    <w:rPr>
      <w:b/>
    </w:rPr>
  </w:style>
  <w:style w:type="character" w:customStyle="1" w:styleId="Symbolewypunktowania">
    <w:name w:val="Symbole wypunktowania"/>
    <w:uiPriority w:val="99"/>
    <w:rsid w:val="00EB7D15"/>
    <w:rPr>
      <w:rFonts w:ascii="OpenSymbol" w:eastAsia="Times New Roman" w:hAnsi="OpenSymbol"/>
    </w:rPr>
  </w:style>
  <w:style w:type="paragraph" w:customStyle="1" w:styleId="Nagwek10">
    <w:name w:val="Nagłówek1"/>
    <w:basedOn w:val="Normalny"/>
    <w:next w:val="Tekstpodstawowy"/>
    <w:uiPriority w:val="99"/>
    <w:rsid w:val="00EB7D15"/>
    <w:pPr>
      <w:keepNext/>
      <w:spacing w:before="240" w:after="120"/>
    </w:pPr>
    <w:rPr>
      <w:rFonts w:ascii="Arial" w:eastAsia="SimSun" w:hAnsi="Arial" w:cs="Tahoma"/>
      <w:sz w:val="28"/>
      <w:szCs w:val="28"/>
    </w:rPr>
  </w:style>
  <w:style w:type="paragraph" w:styleId="Tekstpodstawowy">
    <w:name w:val="Body Text"/>
    <w:basedOn w:val="Normalny"/>
    <w:link w:val="TekstpodstawowyZnak"/>
    <w:uiPriority w:val="99"/>
    <w:rsid w:val="00EB7D15"/>
    <w:pPr>
      <w:jc w:val="both"/>
    </w:pPr>
    <w:rPr>
      <w:rFonts w:ascii="Arial" w:hAnsi="Arial"/>
      <w:color w:val="000000"/>
      <w:lang w:val="pl-PL"/>
    </w:rPr>
  </w:style>
  <w:style w:type="character" w:customStyle="1" w:styleId="TekstpodstawowyZnak">
    <w:name w:val="Tekst podstawowy Znak"/>
    <w:basedOn w:val="Domylnaczcionkaakapitu"/>
    <w:link w:val="Tekstpodstawowy"/>
    <w:uiPriority w:val="99"/>
    <w:locked/>
    <w:rsid w:val="00EB7D15"/>
    <w:rPr>
      <w:rFonts w:ascii="Arial" w:hAnsi="Arial" w:cs="MS Sans Serif"/>
      <w:color w:val="000000"/>
      <w:sz w:val="20"/>
      <w:szCs w:val="20"/>
      <w:lang w:eastAsia="ar-SA" w:bidi="ar-SA"/>
    </w:rPr>
  </w:style>
  <w:style w:type="paragraph" w:styleId="Lista">
    <w:name w:val="List"/>
    <w:basedOn w:val="Tekstpodstawowy"/>
    <w:uiPriority w:val="99"/>
    <w:rsid w:val="00EB7D15"/>
    <w:rPr>
      <w:rFonts w:cs="Tahoma"/>
    </w:rPr>
  </w:style>
  <w:style w:type="paragraph" w:customStyle="1" w:styleId="Podpis1">
    <w:name w:val="Podpis1"/>
    <w:basedOn w:val="Normalny"/>
    <w:uiPriority w:val="99"/>
    <w:rsid w:val="00EB7D15"/>
    <w:pPr>
      <w:suppressLineNumbers/>
      <w:spacing w:before="120" w:after="120"/>
    </w:pPr>
    <w:rPr>
      <w:rFonts w:cs="Tahoma"/>
      <w:i/>
      <w:iCs/>
      <w:sz w:val="24"/>
      <w:szCs w:val="24"/>
    </w:rPr>
  </w:style>
  <w:style w:type="paragraph" w:customStyle="1" w:styleId="Indeks">
    <w:name w:val="Indeks"/>
    <w:basedOn w:val="Normalny"/>
    <w:uiPriority w:val="99"/>
    <w:rsid w:val="00EB7D15"/>
    <w:pPr>
      <w:suppressLineNumbers/>
    </w:pPr>
    <w:rPr>
      <w:rFonts w:cs="Tahoma"/>
    </w:rPr>
  </w:style>
  <w:style w:type="paragraph" w:customStyle="1" w:styleId="Tekstpodstawowy22">
    <w:name w:val="Tekst podstawowy 22"/>
    <w:basedOn w:val="Normalny"/>
    <w:uiPriority w:val="99"/>
    <w:rsid w:val="00EB7D15"/>
    <w:pPr>
      <w:jc w:val="both"/>
    </w:pPr>
    <w:rPr>
      <w:rFonts w:ascii="Arial" w:hAnsi="Arial"/>
      <w:i/>
      <w:color w:val="000000"/>
      <w:lang w:val="pl-PL"/>
    </w:rPr>
  </w:style>
  <w:style w:type="paragraph" w:customStyle="1" w:styleId="Tekstpodstawowy31">
    <w:name w:val="Tekst podstawowy 31"/>
    <w:basedOn w:val="Normalny"/>
    <w:uiPriority w:val="99"/>
    <w:rsid w:val="00EB7D15"/>
    <w:rPr>
      <w:rFonts w:ascii="Arial" w:hAnsi="Arial"/>
      <w:color w:val="000000"/>
      <w:lang w:val="pl-PL"/>
    </w:rPr>
  </w:style>
  <w:style w:type="paragraph" w:styleId="Tytu">
    <w:name w:val="Title"/>
    <w:basedOn w:val="Normalny"/>
    <w:next w:val="Podtytu"/>
    <w:link w:val="TytuZnak"/>
    <w:uiPriority w:val="99"/>
    <w:qFormat/>
    <w:rsid w:val="00EB7D15"/>
    <w:pPr>
      <w:jc w:val="center"/>
    </w:pPr>
    <w:rPr>
      <w:rFonts w:ascii="Times New Roman" w:hAnsi="Times New Roman"/>
      <w:sz w:val="24"/>
      <w:lang w:val="pl-PL"/>
    </w:rPr>
  </w:style>
  <w:style w:type="character" w:customStyle="1" w:styleId="TytuZnak">
    <w:name w:val="Tytuł Znak"/>
    <w:basedOn w:val="Domylnaczcionkaakapitu"/>
    <w:link w:val="Tytu"/>
    <w:uiPriority w:val="99"/>
    <w:locked/>
    <w:rsid w:val="00EB7D15"/>
    <w:rPr>
      <w:rFonts w:ascii="Times New Roman" w:hAnsi="Times New Roman" w:cs="MS Sans Serif"/>
      <w:sz w:val="20"/>
      <w:szCs w:val="20"/>
      <w:lang w:eastAsia="ar-SA" w:bidi="ar-SA"/>
    </w:rPr>
  </w:style>
  <w:style w:type="paragraph" w:styleId="Podtytu">
    <w:name w:val="Subtitle"/>
    <w:basedOn w:val="Normalny"/>
    <w:next w:val="Tekstpodstawowy"/>
    <w:link w:val="PodtytuZnak"/>
    <w:uiPriority w:val="99"/>
    <w:qFormat/>
    <w:rsid w:val="00EB7D15"/>
    <w:rPr>
      <w:sz w:val="28"/>
    </w:rPr>
  </w:style>
  <w:style w:type="character" w:customStyle="1" w:styleId="PodtytuZnak">
    <w:name w:val="Podtytuł Znak"/>
    <w:basedOn w:val="Domylnaczcionkaakapitu"/>
    <w:link w:val="Podtytu"/>
    <w:uiPriority w:val="99"/>
    <w:locked/>
    <w:rsid w:val="00EB7D15"/>
    <w:rPr>
      <w:rFonts w:ascii="MS Sans Serif" w:hAnsi="MS Sans Serif" w:cs="MS Sans Serif"/>
      <w:sz w:val="20"/>
      <w:szCs w:val="20"/>
      <w:lang w:val="en-US" w:eastAsia="ar-SA" w:bidi="ar-SA"/>
    </w:rPr>
  </w:style>
  <w:style w:type="paragraph" w:customStyle="1" w:styleId="Legenda1">
    <w:name w:val="Legenda1"/>
    <w:basedOn w:val="Normalny"/>
    <w:next w:val="Normalny"/>
    <w:uiPriority w:val="99"/>
    <w:rsid w:val="00EB7D15"/>
    <w:rPr>
      <w:rFonts w:ascii="Times New Roman" w:hAnsi="Times New Roman"/>
      <w:b/>
      <w:sz w:val="28"/>
      <w:lang w:val="pl-PL"/>
    </w:rPr>
  </w:style>
  <w:style w:type="paragraph" w:styleId="Stopka">
    <w:name w:val="footer"/>
    <w:basedOn w:val="Normalny"/>
    <w:link w:val="StopkaZnak"/>
    <w:uiPriority w:val="99"/>
    <w:rsid w:val="00EB7D15"/>
    <w:pPr>
      <w:tabs>
        <w:tab w:val="center" w:pos="4536"/>
        <w:tab w:val="right" w:pos="9072"/>
      </w:tabs>
    </w:pPr>
    <w:rPr>
      <w:rFonts w:ascii="Times New Roman" w:hAnsi="Times New Roman"/>
      <w:lang w:val="pl-PL"/>
    </w:rPr>
  </w:style>
  <w:style w:type="character" w:customStyle="1" w:styleId="StopkaZnak">
    <w:name w:val="Stopka Znak"/>
    <w:basedOn w:val="Domylnaczcionkaakapitu"/>
    <w:link w:val="Stopka"/>
    <w:uiPriority w:val="99"/>
    <w:locked/>
    <w:rsid w:val="00EB7D15"/>
    <w:rPr>
      <w:rFonts w:ascii="Times New Roman" w:hAnsi="Times New Roman" w:cs="MS Sans Serif"/>
      <w:sz w:val="20"/>
      <w:szCs w:val="20"/>
      <w:lang w:eastAsia="ar-SA" w:bidi="ar-SA"/>
    </w:rPr>
  </w:style>
  <w:style w:type="paragraph" w:styleId="Nagwek">
    <w:name w:val="header"/>
    <w:basedOn w:val="Normalny"/>
    <w:link w:val="NagwekZnak"/>
    <w:uiPriority w:val="99"/>
    <w:rsid w:val="00EB7D15"/>
    <w:pPr>
      <w:tabs>
        <w:tab w:val="center" w:pos="4536"/>
        <w:tab w:val="right" w:pos="9072"/>
      </w:tabs>
    </w:pPr>
    <w:rPr>
      <w:rFonts w:ascii="Times New Roman" w:hAnsi="Times New Roman"/>
      <w:lang w:val="pl-PL"/>
    </w:rPr>
  </w:style>
  <w:style w:type="character" w:customStyle="1" w:styleId="NagwekZnak">
    <w:name w:val="Nagłówek Znak"/>
    <w:basedOn w:val="Domylnaczcionkaakapitu"/>
    <w:link w:val="Nagwek"/>
    <w:uiPriority w:val="99"/>
    <w:locked/>
    <w:rsid w:val="00EB7D15"/>
    <w:rPr>
      <w:rFonts w:ascii="Times New Roman" w:hAnsi="Times New Roman" w:cs="MS Sans Serif"/>
      <w:sz w:val="20"/>
      <w:szCs w:val="20"/>
      <w:lang w:eastAsia="ar-SA" w:bidi="ar-SA"/>
    </w:rPr>
  </w:style>
  <w:style w:type="paragraph" w:styleId="Tekstpodstawowywcity">
    <w:name w:val="Body Text Indent"/>
    <w:basedOn w:val="Normalny"/>
    <w:link w:val="TekstpodstawowywcityZnak"/>
    <w:uiPriority w:val="99"/>
    <w:rsid w:val="00EB7D15"/>
    <w:pPr>
      <w:ind w:left="567" w:hanging="283"/>
      <w:jc w:val="both"/>
    </w:pPr>
    <w:rPr>
      <w:rFonts w:ascii="Arial" w:hAnsi="Arial"/>
      <w:color w:val="000000"/>
      <w:lang w:val="pl-PL"/>
    </w:rPr>
  </w:style>
  <w:style w:type="character" w:customStyle="1" w:styleId="TekstpodstawowywcityZnak">
    <w:name w:val="Tekst podstawowy wcięty Znak"/>
    <w:basedOn w:val="Domylnaczcionkaakapitu"/>
    <w:link w:val="Tekstpodstawowywcity"/>
    <w:uiPriority w:val="99"/>
    <w:locked/>
    <w:rsid w:val="00EB7D15"/>
    <w:rPr>
      <w:rFonts w:ascii="Arial" w:hAnsi="Arial" w:cs="MS Sans Serif"/>
      <w:color w:val="000000"/>
      <w:sz w:val="20"/>
      <w:szCs w:val="20"/>
      <w:lang w:eastAsia="ar-SA" w:bidi="ar-SA"/>
    </w:rPr>
  </w:style>
  <w:style w:type="paragraph" w:customStyle="1" w:styleId="Tekstpodstawowywcity21">
    <w:name w:val="Tekst podstawowy wcięty 21"/>
    <w:basedOn w:val="Normalny"/>
    <w:uiPriority w:val="99"/>
    <w:rsid w:val="00EB7D15"/>
    <w:pPr>
      <w:ind w:left="284" w:hanging="284"/>
      <w:jc w:val="both"/>
    </w:pPr>
    <w:rPr>
      <w:rFonts w:ascii="Arial" w:hAnsi="Arial"/>
      <w:color w:val="000000"/>
      <w:lang w:val="pl-PL"/>
    </w:rPr>
  </w:style>
  <w:style w:type="paragraph" w:customStyle="1" w:styleId="Tekstpodstawowywcity31">
    <w:name w:val="Tekst podstawowy wcięty 31"/>
    <w:basedOn w:val="Normalny"/>
    <w:uiPriority w:val="99"/>
    <w:rsid w:val="00EB7D15"/>
    <w:pPr>
      <w:tabs>
        <w:tab w:val="left" w:pos="284"/>
      </w:tabs>
      <w:ind w:left="284"/>
      <w:jc w:val="both"/>
    </w:pPr>
    <w:rPr>
      <w:rFonts w:ascii="Arial" w:hAnsi="Arial"/>
      <w:color w:val="000000"/>
      <w:lang w:val="pl-PL"/>
    </w:rPr>
  </w:style>
  <w:style w:type="paragraph" w:customStyle="1" w:styleId="Blockquote">
    <w:name w:val="Blockquote"/>
    <w:basedOn w:val="Normalny"/>
    <w:uiPriority w:val="99"/>
    <w:rsid w:val="00EB7D15"/>
    <w:pPr>
      <w:spacing w:before="100" w:after="100"/>
      <w:ind w:left="360" w:right="360"/>
    </w:pPr>
    <w:rPr>
      <w:rFonts w:ascii="Times New Roman" w:hAnsi="Times New Roman"/>
      <w:sz w:val="24"/>
      <w:lang w:val="pl-PL"/>
    </w:rPr>
  </w:style>
  <w:style w:type="paragraph" w:styleId="Tekstprzypisudolnego">
    <w:name w:val="footnote text"/>
    <w:basedOn w:val="Normalny"/>
    <w:link w:val="TekstprzypisudolnegoZnak"/>
    <w:rsid w:val="00EB7D15"/>
  </w:style>
  <w:style w:type="character" w:customStyle="1" w:styleId="TekstprzypisudolnegoZnak">
    <w:name w:val="Tekst przypisu dolnego Znak"/>
    <w:basedOn w:val="Domylnaczcionkaakapitu"/>
    <w:link w:val="Tekstprzypisudolnego"/>
    <w:uiPriority w:val="99"/>
    <w:locked/>
    <w:rsid w:val="00EB7D15"/>
    <w:rPr>
      <w:rFonts w:ascii="MS Sans Serif" w:hAnsi="MS Sans Serif" w:cs="MS Sans Serif"/>
      <w:sz w:val="20"/>
      <w:szCs w:val="20"/>
      <w:lang w:val="en-US" w:eastAsia="ar-SA" w:bidi="ar-SA"/>
    </w:rPr>
  </w:style>
  <w:style w:type="paragraph" w:styleId="NormalnyWeb">
    <w:name w:val="Normal (Web)"/>
    <w:basedOn w:val="Normalny"/>
    <w:uiPriority w:val="99"/>
    <w:rsid w:val="00EB7D15"/>
    <w:pPr>
      <w:spacing w:before="100" w:after="100"/>
      <w:jc w:val="both"/>
    </w:pPr>
    <w:rPr>
      <w:rFonts w:ascii="Times New Roman" w:hAnsi="Times New Roman"/>
      <w:lang w:val="pl-PL"/>
    </w:rPr>
  </w:style>
  <w:style w:type="paragraph" w:customStyle="1" w:styleId="Listanumerowana1">
    <w:name w:val="Lista numerowana1"/>
    <w:basedOn w:val="Normalny"/>
    <w:uiPriority w:val="99"/>
    <w:rsid w:val="00EB7D15"/>
    <w:pPr>
      <w:numPr>
        <w:numId w:val="2"/>
      </w:numPr>
      <w:spacing w:before="120"/>
      <w:jc w:val="both"/>
    </w:pPr>
    <w:rPr>
      <w:rFonts w:ascii="Times New Roman" w:hAnsi="Times New Roman"/>
      <w:sz w:val="24"/>
      <w:lang w:val="pl-PL"/>
    </w:rPr>
  </w:style>
  <w:style w:type="paragraph" w:customStyle="1" w:styleId="Tekstkomentarza1">
    <w:name w:val="Tekst komentarza1"/>
    <w:basedOn w:val="Normalny"/>
    <w:uiPriority w:val="99"/>
    <w:rsid w:val="00EB7D15"/>
    <w:rPr>
      <w:rFonts w:ascii="Times New Roman" w:hAnsi="Times New Roman"/>
      <w:lang w:val="pl-PL"/>
    </w:rPr>
  </w:style>
  <w:style w:type="paragraph" w:styleId="Tekstdymka">
    <w:name w:val="Balloon Text"/>
    <w:basedOn w:val="Normalny"/>
    <w:link w:val="TekstdymkaZnak"/>
    <w:uiPriority w:val="99"/>
    <w:rsid w:val="00EB7D15"/>
    <w:rPr>
      <w:rFonts w:ascii="Tahoma" w:hAnsi="Tahoma" w:cs="Tahoma"/>
      <w:sz w:val="16"/>
      <w:szCs w:val="16"/>
    </w:rPr>
  </w:style>
  <w:style w:type="character" w:customStyle="1" w:styleId="TekstdymkaZnak">
    <w:name w:val="Tekst dymka Znak"/>
    <w:basedOn w:val="Domylnaczcionkaakapitu"/>
    <w:link w:val="Tekstdymka"/>
    <w:uiPriority w:val="99"/>
    <w:locked/>
    <w:rsid w:val="00EB7D15"/>
    <w:rPr>
      <w:rFonts w:ascii="Tahoma" w:hAnsi="Tahoma" w:cs="Tahoma"/>
      <w:sz w:val="16"/>
      <w:szCs w:val="16"/>
      <w:lang w:val="en-US" w:eastAsia="ar-SA" w:bidi="ar-SA"/>
    </w:rPr>
  </w:style>
  <w:style w:type="paragraph" w:customStyle="1" w:styleId="Akapitzlist1">
    <w:name w:val="Akapit z listą1"/>
    <w:basedOn w:val="Normalny"/>
    <w:uiPriority w:val="99"/>
    <w:rsid w:val="00EB7D15"/>
    <w:pPr>
      <w:spacing w:after="200" w:line="276" w:lineRule="auto"/>
      <w:ind w:left="720"/>
    </w:pPr>
    <w:rPr>
      <w:rFonts w:ascii="Calibri" w:hAnsi="Calibri"/>
      <w:sz w:val="22"/>
      <w:szCs w:val="22"/>
      <w:lang w:val="pl-PL"/>
    </w:rPr>
  </w:style>
  <w:style w:type="paragraph" w:customStyle="1" w:styleId="Default">
    <w:name w:val="Default"/>
    <w:uiPriority w:val="99"/>
    <w:rsid w:val="00EB7D15"/>
    <w:pPr>
      <w:widowControl w:val="0"/>
      <w:suppressAutoHyphens/>
      <w:autoSpaceDE w:val="0"/>
    </w:pPr>
    <w:rPr>
      <w:rFonts w:ascii="Times New Roman" w:hAnsi="Times New Roman" w:cs="MS Sans Serif"/>
      <w:color w:val="000000"/>
      <w:sz w:val="24"/>
      <w:szCs w:val="24"/>
      <w:lang w:eastAsia="ar-SA"/>
    </w:rPr>
  </w:style>
  <w:style w:type="paragraph" w:customStyle="1" w:styleId="Tekstpodstawowy21">
    <w:name w:val="Tekst podstawowy 21"/>
    <w:basedOn w:val="Normalny"/>
    <w:uiPriority w:val="99"/>
    <w:rsid w:val="00EB7D15"/>
    <w:pPr>
      <w:jc w:val="both"/>
    </w:pPr>
    <w:rPr>
      <w:rFonts w:ascii="Arial" w:hAnsi="Arial"/>
      <w:i/>
      <w:color w:val="000000"/>
      <w:lang w:val="pl-PL"/>
    </w:rPr>
  </w:style>
  <w:style w:type="paragraph" w:customStyle="1" w:styleId="Zawartotabeli">
    <w:name w:val="Zawartość tabeli"/>
    <w:basedOn w:val="Normalny"/>
    <w:uiPriority w:val="99"/>
    <w:rsid w:val="00EB7D15"/>
    <w:pPr>
      <w:suppressLineNumbers/>
    </w:pPr>
  </w:style>
  <w:style w:type="paragraph" w:customStyle="1" w:styleId="Nagwektabeli">
    <w:name w:val="Nagłówek tabeli"/>
    <w:basedOn w:val="Zawartotabeli"/>
    <w:uiPriority w:val="99"/>
    <w:rsid w:val="00EB7D15"/>
    <w:pPr>
      <w:jc w:val="center"/>
    </w:pPr>
    <w:rPr>
      <w:b/>
      <w:bCs/>
    </w:rPr>
  </w:style>
  <w:style w:type="table" w:styleId="Tabela-Siatka">
    <w:name w:val="Table Grid"/>
    <w:basedOn w:val="Standardowy"/>
    <w:uiPriority w:val="99"/>
    <w:rsid w:val="00EB7D15"/>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EB7D15"/>
    <w:pPr>
      <w:spacing w:after="120"/>
    </w:pPr>
    <w:rPr>
      <w:sz w:val="16"/>
      <w:szCs w:val="16"/>
    </w:rPr>
  </w:style>
  <w:style w:type="character" w:customStyle="1" w:styleId="Tekstpodstawowy3Znak">
    <w:name w:val="Tekst podstawowy 3 Znak"/>
    <w:basedOn w:val="Domylnaczcionkaakapitu"/>
    <w:link w:val="Tekstpodstawowy3"/>
    <w:uiPriority w:val="99"/>
    <w:locked/>
    <w:rsid w:val="00EB7D15"/>
    <w:rPr>
      <w:rFonts w:ascii="MS Sans Serif" w:hAnsi="MS Sans Serif" w:cs="MS Sans Serif"/>
      <w:sz w:val="16"/>
      <w:szCs w:val="16"/>
      <w:lang w:val="en-US" w:eastAsia="ar-SA" w:bidi="ar-SA"/>
    </w:rPr>
  </w:style>
  <w:style w:type="paragraph" w:styleId="Akapitzlist">
    <w:name w:val="List Paragraph"/>
    <w:basedOn w:val="Normalny"/>
    <w:uiPriority w:val="99"/>
    <w:qFormat/>
    <w:rsid w:val="00AB4E2E"/>
    <w:pPr>
      <w:ind w:left="720"/>
      <w:contextualSpacing/>
    </w:pPr>
  </w:style>
  <w:style w:type="paragraph" w:customStyle="1" w:styleId="Akapitzlist2">
    <w:name w:val="Akapit z listą2"/>
    <w:basedOn w:val="Normalny"/>
    <w:link w:val="ListParagraphChar"/>
    <w:uiPriority w:val="99"/>
    <w:rsid w:val="00707F46"/>
    <w:pPr>
      <w:spacing w:after="200" w:line="276" w:lineRule="auto"/>
      <w:ind w:left="720"/>
    </w:pPr>
    <w:rPr>
      <w:rFonts w:ascii="Calibri" w:hAnsi="Calibri" w:cs="Times New Roman"/>
      <w:lang w:val="pl-PL"/>
    </w:rPr>
  </w:style>
  <w:style w:type="character" w:customStyle="1" w:styleId="ListParagraphChar">
    <w:name w:val="List Paragraph Char"/>
    <w:link w:val="Akapitzlist2"/>
    <w:uiPriority w:val="99"/>
    <w:locked/>
    <w:rsid w:val="00707F46"/>
    <w:rPr>
      <w:rFonts w:ascii="Calibri" w:hAnsi="Calibri"/>
      <w:lang w:eastAsia="ar-SA" w:bidi="ar-SA"/>
    </w:rPr>
  </w:style>
  <w:style w:type="character" w:styleId="Odwoanieprzypisudolnego">
    <w:name w:val="footnote reference"/>
    <w:rsid w:val="003C49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ozdt.pl/"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ozdt.pl" TargetMode="External"/><Relationship Id="rId4" Type="http://schemas.openxmlformats.org/officeDocument/2006/relationships/settings" Target="settings.xml"/><Relationship Id="rId9" Type="http://schemas.openxmlformats.org/officeDocument/2006/relationships/hyperlink" Target="mailto:dzp@zozdt.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33</Pages>
  <Words>10616</Words>
  <Characters>74361</Characters>
  <Application>Microsoft Office Word</Application>
  <DocSecurity>0</DocSecurity>
  <Lines>619</Lines>
  <Paragraphs>169</Paragraphs>
  <ScaleCrop>false</ScaleCrop>
  <HeadingPairs>
    <vt:vector size="2" baseType="variant">
      <vt:variant>
        <vt:lpstr>Tytuł</vt:lpstr>
      </vt:variant>
      <vt:variant>
        <vt:i4>1</vt:i4>
      </vt:variant>
    </vt:vector>
  </HeadingPairs>
  <TitlesOfParts>
    <vt:vector size="1" baseType="lpstr">
      <vt:lpstr/>
    </vt:vector>
  </TitlesOfParts>
  <Company>ZOZ Zam Publ</Company>
  <LinksUpToDate>false</LinksUpToDate>
  <CharactersWithSpaces>84808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Monika</cp:lastModifiedBy>
  <cp:revision>27</cp:revision>
  <cp:lastPrinted>2018-04-08T10:02:00Z</cp:lastPrinted>
  <dcterms:created xsi:type="dcterms:W3CDTF">2020-01-23T13:31:00Z</dcterms:created>
  <dcterms:modified xsi:type="dcterms:W3CDTF">2020-01-24T11:07:00Z</dcterms:modified>
</cp:coreProperties>
</file>